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5B1B" w14:textId="7D269202" w:rsidR="72CD76C0" w:rsidRDefault="72CD76C0" w:rsidP="4B023D7A">
      <w:pPr>
        <w:rPr>
          <w:rFonts w:ascii="Arial" w:eastAsia="Arial" w:hAnsi="Arial" w:cs="Arial"/>
          <w:color w:val="000000" w:themeColor="text1"/>
          <w:sz w:val="19"/>
          <w:szCs w:val="19"/>
        </w:rPr>
      </w:pPr>
      <w:r w:rsidRPr="4B023D7A">
        <w:rPr>
          <w:rStyle w:val="normaltextrun"/>
          <w:rFonts w:ascii="Arial" w:eastAsia="Arial" w:hAnsi="Arial" w:cs="Arial"/>
          <w:b/>
          <w:bCs/>
          <w:color w:val="000000" w:themeColor="text1"/>
          <w:sz w:val="20"/>
          <w:szCs w:val="20"/>
          <w:u w:val="single"/>
        </w:rPr>
        <w:t>Timetable for Year 2 remote learning</w:t>
      </w:r>
      <w:r w:rsidRPr="4B023D7A">
        <w:rPr>
          <w:rStyle w:val="eop"/>
          <w:rFonts w:ascii="Arial" w:eastAsia="Arial" w:hAnsi="Arial" w:cs="Arial"/>
          <w:color w:val="000000" w:themeColor="text1"/>
          <w:sz w:val="20"/>
          <w:szCs w:val="20"/>
        </w:rPr>
        <w:t> </w:t>
      </w:r>
      <w:r w:rsidRPr="4B023D7A">
        <w:rPr>
          <w:rStyle w:val="eop"/>
          <w:rFonts w:ascii="Arial" w:eastAsia="Arial" w:hAnsi="Arial" w:cs="Arial"/>
          <w:color w:val="000000" w:themeColor="text1"/>
          <w:sz w:val="19"/>
          <w:szCs w:val="19"/>
        </w:rPr>
        <w:t xml:space="preserve"> - Spring 1: Week 1</w:t>
      </w:r>
    </w:p>
    <w:p w14:paraId="19256C6F" w14:textId="57843D0E" w:rsidR="72CD76C0" w:rsidRDefault="72CD76C0" w:rsidP="4B023D7A">
      <w:pPr>
        <w:rPr>
          <w:rFonts w:ascii="Arial" w:eastAsia="Arial" w:hAnsi="Arial" w:cs="Arial"/>
          <w:color w:val="000000" w:themeColor="text1"/>
          <w:sz w:val="20"/>
          <w:szCs w:val="20"/>
        </w:rPr>
      </w:pPr>
      <w:r w:rsidRPr="4B023D7A">
        <w:rPr>
          <w:rFonts w:ascii="Arial" w:eastAsia="Arial" w:hAnsi="Arial" w:cs="Arial"/>
          <w:color w:val="000000" w:themeColor="text1"/>
          <w:sz w:val="20"/>
          <w:szCs w:val="20"/>
        </w:rPr>
        <w:t>Please find below the timetable for your child to complete during school time whilst they are not in school. The children can work through the lessons set each day, and just follow the link which will take you straight to the teaching/learning for that lesson.  Children can record their work on the worksheets which have been sent home where appropriate or in their exercise books.</w:t>
      </w:r>
    </w:p>
    <w:tbl>
      <w:tblPr>
        <w:tblStyle w:val="TableGrid"/>
        <w:tblW w:w="15015" w:type="dxa"/>
        <w:tblLayout w:type="fixed"/>
        <w:tblLook w:val="04A0" w:firstRow="1" w:lastRow="0" w:firstColumn="1" w:lastColumn="0" w:noHBand="0" w:noVBand="1"/>
      </w:tblPr>
      <w:tblGrid>
        <w:gridCol w:w="960"/>
        <w:gridCol w:w="1335"/>
        <w:gridCol w:w="12720"/>
      </w:tblGrid>
      <w:tr w:rsidR="4B023D7A" w14:paraId="011D2122" w14:textId="77777777" w:rsidTr="2C52FF38">
        <w:tc>
          <w:tcPr>
            <w:tcW w:w="960" w:type="dxa"/>
            <w:vMerge w:val="restart"/>
            <w:shd w:val="clear" w:color="auto" w:fill="BFBFBF" w:themeFill="background1" w:themeFillShade="BF"/>
          </w:tcPr>
          <w:p w14:paraId="5BF66210" w14:textId="318E5ED7" w:rsidR="4B023D7A" w:rsidRDefault="4B023D7A" w:rsidP="2C52FF38">
            <w:pPr>
              <w:spacing w:line="259" w:lineRule="auto"/>
              <w:rPr>
                <w:rFonts w:ascii="Arial" w:eastAsia="Arial" w:hAnsi="Arial" w:cs="Arial"/>
                <w:sz w:val="20"/>
                <w:szCs w:val="20"/>
              </w:rPr>
            </w:pPr>
          </w:p>
          <w:p w14:paraId="03F73C30" w14:textId="2A374AD3" w:rsidR="4B023D7A" w:rsidRDefault="4B023D7A" w:rsidP="2C52FF38">
            <w:pPr>
              <w:spacing w:line="259" w:lineRule="auto"/>
              <w:rPr>
                <w:rFonts w:ascii="Arial" w:eastAsia="Arial" w:hAnsi="Arial" w:cs="Arial"/>
                <w:sz w:val="20"/>
                <w:szCs w:val="20"/>
              </w:rPr>
            </w:pPr>
          </w:p>
          <w:p w14:paraId="45AC37F7" w14:textId="0654AC93" w:rsidR="4B023D7A" w:rsidRDefault="4B023D7A" w:rsidP="2C52FF38">
            <w:pPr>
              <w:spacing w:line="259" w:lineRule="auto"/>
              <w:rPr>
                <w:rFonts w:ascii="Arial" w:eastAsia="Arial" w:hAnsi="Arial" w:cs="Arial"/>
                <w:sz w:val="20"/>
                <w:szCs w:val="20"/>
              </w:rPr>
            </w:pPr>
          </w:p>
          <w:p w14:paraId="6448064E" w14:textId="10A3B3EE"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Day 1</w:t>
            </w:r>
          </w:p>
          <w:p w14:paraId="0C3C4833" w14:textId="4EBDC83B" w:rsidR="2C52FF38" w:rsidRDefault="2C52FF38" w:rsidP="2C52FF38">
            <w:pPr>
              <w:spacing w:line="259" w:lineRule="auto"/>
              <w:rPr>
                <w:rFonts w:ascii="Arial" w:eastAsia="Arial" w:hAnsi="Arial" w:cs="Arial"/>
                <w:b/>
                <w:bCs/>
                <w:sz w:val="20"/>
                <w:szCs w:val="20"/>
              </w:rPr>
            </w:pPr>
          </w:p>
          <w:p w14:paraId="71C77859" w14:textId="5C4F2833" w:rsidR="5E440AC1" w:rsidRDefault="5E440AC1" w:rsidP="2C52FF38">
            <w:pPr>
              <w:spacing w:line="259" w:lineRule="auto"/>
              <w:rPr>
                <w:rFonts w:ascii="Arial" w:eastAsia="Arial" w:hAnsi="Arial" w:cs="Arial"/>
                <w:b/>
                <w:bCs/>
                <w:sz w:val="20"/>
                <w:szCs w:val="20"/>
              </w:rPr>
            </w:pPr>
            <w:r w:rsidRPr="2C52FF38">
              <w:rPr>
                <w:rFonts w:ascii="Arial" w:eastAsia="Arial" w:hAnsi="Arial" w:cs="Arial"/>
                <w:b/>
                <w:bCs/>
                <w:sz w:val="20"/>
                <w:szCs w:val="20"/>
              </w:rPr>
              <w:t>Weds 6</w:t>
            </w:r>
            <w:r w:rsidRPr="2C52FF38">
              <w:rPr>
                <w:rFonts w:ascii="Arial" w:eastAsia="Arial" w:hAnsi="Arial" w:cs="Arial"/>
                <w:b/>
                <w:bCs/>
                <w:sz w:val="20"/>
                <w:szCs w:val="20"/>
                <w:vertAlign w:val="superscript"/>
              </w:rPr>
              <w:t>th</w:t>
            </w:r>
            <w:r w:rsidRPr="2C52FF38">
              <w:rPr>
                <w:rFonts w:ascii="Arial" w:eastAsia="Arial" w:hAnsi="Arial" w:cs="Arial"/>
                <w:b/>
                <w:bCs/>
                <w:sz w:val="20"/>
                <w:szCs w:val="20"/>
              </w:rPr>
              <w:t xml:space="preserve"> Jan</w:t>
            </w:r>
          </w:p>
          <w:p w14:paraId="3A235AB6" w14:textId="4C2F7B4A" w:rsidR="4B023D7A" w:rsidRDefault="4B023D7A" w:rsidP="2C52FF38">
            <w:pPr>
              <w:spacing w:line="259" w:lineRule="auto"/>
              <w:rPr>
                <w:rFonts w:ascii="Arial" w:eastAsia="Arial" w:hAnsi="Arial" w:cs="Arial"/>
                <w:sz w:val="20"/>
                <w:szCs w:val="20"/>
              </w:rPr>
            </w:pPr>
          </w:p>
        </w:tc>
        <w:tc>
          <w:tcPr>
            <w:tcW w:w="1335" w:type="dxa"/>
            <w:shd w:val="clear" w:color="auto" w:fill="BFBFBF" w:themeFill="background1" w:themeFillShade="BF"/>
          </w:tcPr>
          <w:p w14:paraId="49D27F37" w14:textId="6497FFFA"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Subject</w:t>
            </w:r>
          </w:p>
        </w:tc>
        <w:tc>
          <w:tcPr>
            <w:tcW w:w="12720" w:type="dxa"/>
            <w:shd w:val="clear" w:color="auto" w:fill="BFBFBF" w:themeFill="background1" w:themeFillShade="BF"/>
          </w:tcPr>
          <w:p w14:paraId="6C503417" w14:textId="5BBE6AEE"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Activity</w:t>
            </w:r>
          </w:p>
        </w:tc>
      </w:tr>
      <w:tr w:rsidR="4B023D7A" w14:paraId="7B9B965A" w14:textId="77777777" w:rsidTr="2C52FF38">
        <w:tc>
          <w:tcPr>
            <w:tcW w:w="960" w:type="dxa"/>
            <w:vMerge/>
            <w:vAlign w:val="center"/>
          </w:tcPr>
          <w:p w14:paraId="3E5BE7A1" w14:textId="77777777" w:rsidR="000301BF" w:rsidRDefault="000301BF"/>
        </w:tc>
        <w:tc>
          <w:tcPr>
            <w:tcW w:w="1335" w:type="dxa"/>
          </w:tcPr>
          <w:p w14:paraId="0771ECC4" w14:textId="66EF671A"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Spellings</w:t>
            </w:r>
          </w:p>
        </w:tc>
        <w:tc>
          <w:tcPr>
            <w:tcW w:w="12720" w:type="dxa"/>
          </w:tcPr>
          <w:p w14:paraId="1E799813" w14:textId="3EF0C73D" w:rsidR="4B023D7A" w:rsidRDefault="4B023D7A" w:rsidP="2C52FF38">
            <w:pPr>
              <w:spacing w:line="257" w:lineRule="auto"/>
              <w:rPr>
                <w:rFonts w:ascii="Arial" w:eastAsia="Arial" w:hAnsi="Arial" w:cs="Arial"/>
                <w:sz w:val="20"/>
                <w:szCs w:val="20"/>
              </w:rPr>
            </w:pPr>
            <w:r w:rsidRPr="2C52FF38">
              <w:rPr>
                <w:rFonts w:ascii="Arial" w:eastAsia="Arial" w:hAnsi="Arial" w:cs="Arial"/>
                <w:sz w:val="20"/>
                <w:szCs w:val="20"/>
              </w:rPr>
              <w:t>10 minutes ‘Look, Cover, Write, Check’ for the following 5 words:</w:t>
            </w:r>
          </w:p>
          <w:p w14:paraId="7ED6A169" w14:textId="10718680" w:rsidR="4B023D7A" w:rsidRDefault="16CE4E58"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Cry</w:t>
            </w:r>
          </w:p>
          <w:p w14:paraId="7E3A5014" w14:textId="6C91AE8A" w:rsidR="4B023D7A" w:rsidRDefault="16CE4E58"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Fly</w:t>
            </w:r>
          </w:p>
          <w:p w14:paraId="438B2E6B" w14:textId="547C5600" w:rsidR="4B023D7A" w:rsidRDefault="16CE4E58"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Dry</w:t>
            </w:r>
          </w:p>
          <w:p w14:paraId="7F7ABDF3" w14:textId="0E214451" w:rsidR="4B023D7A" w:rsidRDefault="16CE4E58"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Try</w:t>
            </w:r>
          </w:p>
          <w:p w14:paraId="694643C2" w14:textId="59541FE4" w:rsidR="4B023D7A" w:rsidRDefault="16CE4E58"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Reply</w:t>
            </w:r>
          </w:p>
          <w:p w14:paraId="55D8017B" w14:textId="45B3FD7C" w:rsidR="4B023D7A" w:rsidRDefault="4B023D7A" w:rsidP="2C52FF38">
            <w:pPr>
              <w:spacing w:line="257" w:lineRule="auto"/>
              <w:rPr>
                <w:rFonts w:ascii="Arial" w:eastAsia="Arial" w:hAnsi="Arial" w:cs="Arial"/>
                <w:sz w:val="20"/>
                <w:szCs w:val="20"/>
              </w:rPr>
            </w:pPr>
          </w:p>
        </w:tc>
      </w:tr>
      <w:tr w:rsidR="4B023D7A" w14:paraId="1545A6E0" w14:textId="77777777" w:rsidTr="2C52FF38">
        <w:tc>
          <w:tcPr>
            <w:tcW w:w="960" w:type="dxa"/>
            <w:vMerge/>
            <w:vAlign w:val="center"/>
          </w:tcPr>
          <w:p w14:paraId="142A0493" w14:textId="77777777" w:rsidR="000301BF" w:rsidRDefault="000301BF"/>
        </w:tc>
        <w:tc>
          <w:tcPr>
            <w:tcW w:w="1335" w:type="dxa"/>
          </w:tcPr>
          <w:p w14:paraId="62540472" w14:textId="7141AAD0"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TTRS</w:t>
            </w:r>
          </w:p>
        </w:tc>
        <w:tc>
          <w:tcPr>
            <w:tcW w:w="12720" w:type="dxa"/>
          </w:tcPr>
          <w:p w14:paraId="2D2D3D54" w14:textId="0C536F23" w:rsidR="4B023D7A" w:rsidRDefault="4B023D7A" w:rsidP="2C52FF38">
            <w:pPr>
              <w:spacing w:line="257" w:lineRule="auto"/>
              <w:rPr>
                <w:rFonts w:ascii="Arial" w:eastAsia="Arial" w:hAnsi="Arial" w:cs="Arial"/>
                <w:sz w:val="20"/>
                <w:szCs w:val="20"/>
              </w:rPr>
            </w:pPr>
            <w:r w:rsidRPr="2C52FF38">
              <w:rPr>
                <w:rFonts w:ascii="Arial" w:eastAsia="Arial" w:hAnsi="Arial" w:cs="Arial"/>
                <w:sz w:val="20"/>
                <w:szCs w:val="20"/>
              </w:rPr>
              <w:t xml:space="preserve">10 minutes TTRS practice </w:t>
            </w:r>
          </w:p>
          <w:p w14:paraId="00B692F3" w14:textId="4793ECF8" w:rsidR="4B023D7A" w:rsidRDefault="4B023D7A" w:rsidP="2C52FF38">
            <w:pPr>
              <w:spacing w:line="257" w:lineRule="auto"/>
              <w:rPr>
                <w:rFonts w:ascii="Arial" w:eastAsia="Arial" w:hAnsi="Arial" w:cs="Arial"/>
                <w:sz w:val="20"/>
                <w:szCs w:val="20"/>
              </w:rPr>
            </w:pPr>
            <w:r w:rsidRPr="2C52FF38">
              <w:rPr>
                <w:rFonts w:ascii="Arial" w:eastAsia="Arial" w:hAnsi="Arial" w:cs="Arial"/>
                <w:sz w:val="20"/>
                <w:szCs w:val="20"/>
              </w:rPr>
              <w:t>Please contact via Edmodo if you can’t remember your username</w:t>
            </w:r>
          </w:p>
          <w:p w14:paraId="30888680" w14:textId="50F83AA3" w:rsidR="4B023D7A" w:rsidRDefault="002F4725" w:rsidP="2C52FF38">
            <w:pPr>
              <w:spacing w:line="257" w:lineRule="auto"/>
              <w:rPr>
                <w:rFonts w:ascii="Arial" w:eastAsia="Arial" w:hAnsi="Arial" w:cs="Arial"/>
              </w:rPr>
            </w:pPr>
            <w:hyperlink r:id="rId7">
              <w:r w:rsidR="4B023D7A" w:rsidRPr="2C52FF38">
                <w:rPr>
                  <w:rStyle w:val="Hyperlink"/>
                  <w:rFonts w:ascii="Arial" w:eastAsia="Arial" w:hAnsi="Arial" w:cs="Arial"/>
                  <w:sz w:val="20"/>
                  <w:szCs w:val="20"/>
                </w:rPr>
                <w:t>https://ttrockstars.com/</w:t>
              </w:r>
            </w:hyperlink>
          </w:p>
        </w:tc>
      </w:tr>
      <w:tr w:rsidR="4B023D7A" w14:paraId="6ECE2500" w14:textId="77777777" w:rsidTr="2C52FF38">
        <w:tc>
          <w:tcPr>
            <w:tcW w:w="960" w:type="dxa"/>
            <w:vMerge/>
            <w:vAlign w:val="center"/>
          </w:tcPr>
          <w:p w14:paraId="66B581C2" w14:textId="77777777" w:rsidR="000301BF" w:rsidRDefault="000301BF"/>
        </w:tc>
        <w:tc>
          <w:tcPr>
            <w:tcW w:w="1335" w:type="dxa"/>
          </w:tcPr>
          <w:p w14:paraId="3A47A760" w14:textId="2594FDEE"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Phonics</w:t>
            </w:r>
          </w:p>
        </w:tc>
        <w:tc>
          <w:tcPr>
            <w:tcW w:w="12720" w:type="dxa"/>
          </w:tcPr>
          <w:p w14:paraId="7400BC8A" w14:textId="22E02735" w:rsidR="4B023D7A" w:rsidRDefault="4B023D7A"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Lesson 1</w:t>
            </w:r>
          </w:p>
          <w:p w14:paraId="4EF30DC5" w14:textId="3EAE2C57" w:rsidR="32179829" w:rsidRDefault="32179829"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Alternative ‘j’ sound using ‘g’ too</w:t>
            </w:r>
          </w:p>
          <w:p w14:paraId="73A8B827" w14:textId="2719E831" w:rsidR="32179829" w:rsidRDefault="002F4725" w:rsidP="2C52FF38">
            <w:pPr>
              <w:spacing w:line="259" w:lineRule="auto"/>
              <w:rPr>
                <w:rFonts w:ascii="Arial" w:eastAsia="Arial" w:hAnsi="Arial" w:cs="Arial"/>
                <w:color w:val="000000" w:themeColor="text1"/>
                <w:sz w:val="20"/>
                <w:szCs w:val="20"/>
              </w:rPr>
            </w:pPr>
            <w:hyperlink r:id="rId8">
              <w:r w:rsidR="32179829" w:rsidRPr="2C52FF38">
                <w:rPr>
                  <w:rStyle w:val="Hyperlink"/>
                  <w:rFonts w:ascii="Arial" w:eastAsia="Arial" w:hAnsi="Arial" w:cs="Arial"/>
                  <w:b/>
                  <w:bCs/>
                  <w:sz w:val="20"/>
                  <w:szCs w:val="20"/>
                </w:rPr>
                <w:t>https://www.youtube.com/watch?v=8gFPdwN105Y</w:t>
              </w:r>
            </w:hyperlink>
          </w:p>
          <w:p w14:paraId="65681581" w14:textId="5DFC81AA" w:rsidR="5FD416BC" w:rsidRDefault="5FD416BC" w:rsidP="2C52FF38">
            <w:pPr>
              <w:spacing w:line="259" w:lineRule="auto"/>
              <w:rPr>
                <w:rFonts w:ascii="Arial" w:eastAsia="Arial" w:hAnsi="Arial" w:cs="Arial"/>
                <w:color w:val="000000" w:themeColor="text1"/>
                <w:sz w:val="20"/>
                <w:szCs w:val="20"/>
              </w:rPr>
            </w:pPr>
          </w:p>
          <w:p w14:paraId="7AECC447" w14:textId="35DDD1D6" w:rsidR="32179829" w:rsidRDefault="32179829"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Write a sentence using ‘jug’ and ‘giraffe’.</w:t>
            </w:r>
          </w:p>
          <w:p w14:paraId="2981C3C1" w14:textId="2BE176B0" w:rsidR="5FD416BC" w:rsidRDefault="5FD416BC" w:rsidP="2C52FF38">
            <w:pPr>
              <w:spacing w:line="259" w:lineRule="auto"/>
              <w:rPr>
                <w:rFonts w:ascii="Arial" w:eastAsia="Arial" w:hAnsi="Arial" w:cs="Arial"/>
                <w:b/>
                <w:bCs/>
                <w:color w:val="000000" w:themeColor="text1"/>
                <w:sz w:val="20"/>
                <w:szCs w:val="20"/>
              </w:rPr>
            </w:pPr>
          </w:p>
          <w:p w14:paraId="597FB225" w14:textId="528F150B" w:rsidR="4B023D7A" w:rsidRDefault="4B023D7A" w:rsidP="2C52FF38">
            <w:pPr>
              <w:spacing w:line="257" w:lineRule="auto"/>
              <w:rPr>
                <w:rFonts w:ascii="Arial" w:eastAsia="Arial" w:hAnsi="Arial" w:cs="Arial"/>
                <w:sz w:val="20"/>
                <w:szCs w:val="20"/>
              </w:rPr>
            </w:pPr>
          </w:p>
        </w:tc>
      </w:tr>
      <w:tr w:rsidR="4B023D7A" w14:paraId="194674C6" w14:textId="77777777" w:rsidTr="2C52FF38">
        <w:tc>
          <w:tcPr>
            <w:tcW w:w="960" w:type="dxa"/>
            <w:vMerge/>
            <w:vAlign w:val="center"/>
          </w:tcPr>
          <w:p w14:paraId="087DA581" w14:textId="77777777" w:rsidR="000301BF" w:rsidRDefault="000301BF"/>
        </w:tc>
        <w:tc>
          <w:tcPr>
            <w:tcW w:w="1335" w:type="dxa"/>
          </w:tcPr>
          <w:p w14:paraId="12E1DCCE" w14:textId="4E9544F9"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English</w:t>
            </w:r>
          </w:p>
        </w:tc>
        <w:tc>
          <w:tcPr>
            <w:tcW w:w="12720" w:type="dxa"/>
          </w:tcPr>
          <w:p w14:paraId="6E8823AF" w14:textId="2A4EC72A" w:rsidR="6C90CF8F" w:rsidRDefault="6C90CF8F"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Lesson 1</w:t>
            </w:r>
          </w:p>
          <w:p w14:paraId="2B3DC75B" w14:textId="6D50E2BD" w:rsidR="446D3B70" w:rsidRDefault="446D3B70" w:rsidP="2C52FF38">
            <w:pPr>
              <w:spacing w:line="259" w:lineRule="auto"/>
              <w:rPr>
                <w:rFonts w:ascii="Arial" w:eastAsia="Arial" w:hAnsi="Arial" w:cs="Arial"/>
                <w:b/>
                <w:bCs/>
                <w:color w:val="000000" w:themeColor="text1"/>
                <w:sz w:val="20"/>
                <w:szCs w:val="20"/>
              </w:rPr>
            </w:pPr>
          </w:p>
          <w:p w14:paraId="0046A3A0" w14:textId="46BEE636" w:rsidR="6C90CF8F" w:rsidRDefault="6C90CF8F"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To </w:t>
            </w:r>
            <w:r w:rsidR="21C1AB9F" w:rsidRPr="2C52FF38">
              <w:rPr>
                <w:rFonts w:ascii="Arial" w:eastAsia="Arial" w:hAnsi="Arial" w:cs="Arial"/>
                <w:b/>
                <w:bCs/>
                <w:color w:val="000000" w:themeColor="text1"/>
                <w:sz w:val="20"/>
                <w:szCs w:val="20"/>
              </w:rPr>
              <w:t xml:space="preserve">listen and understand a story. </w:t>
            </w:r>
          </w:p>
          <w:p w14:paraId="4448AA54" w14:textId="5E6773B3" w:rsidR="5DBE944D" w:rsidRDefault="002F4725" w:rsidP="2C52FF38">
            <w:pPr>
              <w:spacing w:line="259" w:lineRule="auto"/>
              <w:rPr>
                <w:rFonts w:ascii="Arial" w:eastAsia="Arial" w:hAnsi="Arial" w:cs="Arial"/>
                <w:color w:val="000000" w:themeColor="text1"/>
                <w:sz w:val="20"/>
                <w:szCs w:val="20"/>
              </w:rPr>
            </w:pPr>
            <w:hyperlink r:id="rId9">
              <w:r w:rsidR="5DBE944D" w:rsidRPr="2C52FF38">
                <w:rPr>
                  <w:rStyle w:val="Hyperlink"/>
                  <w:rFonts w:ascii="Arial" w:eastAsia="Arial" w:hAnsi="Arial" w:cs="Arial"/>
                  <w:b/>
                  <w:bCs/>
                  <w:sz w:val="20"/>
                  <w:szCs w:val="20"/>
                </w:rPr>
                <w:t>https://classroom.thenational.academy/lessons/listen-to-a-story-and-answer-questions-ccukcd</w:t>
              </w:r>
            </w:hyperlink>
            <w:r w:rsidR="5DBE944D" w:rsidRPr="2C52FF38">
              <w:rPr>
                <w:rFonts w:ascii="Arial" w:eastAsia="Arial" w:hAnsi="Arial" w:cs="Arial"/>
                <w:b/>
                <w:bCs/>
                <w:sz w:val="20"/>
                <w:szCs w:val="20"/>
              </w:rPr>
              <w:t xml:space="preserve"> </w:t>
            </w:r>
          </w:p>
          <w:p w14:paraId="02AA2C67" w14:textId="4C82EF9E" w:rsidR="6C90CF8F" w:rsidRDefault="6C90CF8F" w:rsidP="2C52FF38">
            <w:pPr>
              <w:spacing w:line="259" w:lineRule="auto"/>
              <w:rPr>
                <w:rFonts w:ascii="Arial" w:eastAsia="Arial" w:hAnsi="Arial" w:cs="Arial"/>
                <w:b/>
                <w:bCs/>
                <w:sz w:val="20"/>
                <w:szCs w:val="20"/>
              </w:rPr>
            </w:pPr>
            <w:r w:rsidRPr="2C52FF38">
              <w:rPr>
                <w:rFonts w:ascii="Arial" w:eastAsia="Arial" w:hAnsi="Arial" w:cs="Arial"/>
                <w:b/>
                <w:bCs/>
                <w:sz w:val="20"/>
                <w:szCs w:val="20"/>
              </w:rPr>
              <w:t xml:space="preserve">Task </w:t>
            </w:r>
            <w:r w:rsidR="709912C1" w:rsidRPr="2C52FF38">
              <w:rPr>
                <w:rFonts w:ascii="Arial" w:eastAsia="Arial" w:hAnsi="Arial" w:cs="Arial"/>
                <w:b/>
                <w:bCs/>
                <w:sz w:val="20"/>
                <w:szCs w:val="20"/>
              </w:rPr>
              <w:t xml:space="preserve">1- </w:t>
            </w:r>
            <w:r w:rsidR="05040AB2" w:rsidRPr="2C52FF38">
              <w:rPr>
                <w:rFonts w:ascii="Arial" w:eastAsia="Arial" w:hAnsi="Arial" w:cs="Arial"/>
                <w:b/>
                <w:bCs/>
                <w:sz w:val="20"/>
                <w:szCs w:val="20"/>
              </w:rPr>
              <w:t>Listen to the story of ‘Baba Yaga’</w:t>
            </w:r>
            <w:r w:rsidR="4ECF1A1F" w:rsidRPr="2C52FF38">
              <w:rPr>
                <w:rFonts w:ascii="Arial" w:eastAsia="Arial" w:hAnsi="Arial" w:cs="Arial"/>
                <w:b/>
                <w:bCs/>
                <w:sz w:val="20"/>
                <w:szCs w:val="20"/>
              </w:rPr>
              <w:t xml:space="preserve"> and answer the questions on your paper. </w:t>
            </w:r>
          </w:p>
          <w:p w14:paraId="75748B51" w14:textId="504B46D7" w:rsidR="4ECF1A1F" w:rsidRDefault="4ECF1A1F" w:rsidP="2C52FF38">
            <w:pPr>
              <w:spacing w:line="259" w:lineRule="auto"/>
              <w:rPr>
                <w:rFonts w:ascii="Arial" w:eastAsia="Arial" w:hAnsi="Arial" w:cs="Arial"/>
                <w:b/>
                <w:bCs/>
                <w:sz w:val="20"/>
                <w:szCs w:val="20"/>
              </w:rPr>
            </w:pPr>
            <w:r w:rsidRPr="2C52FF38">
              <w:rPr>
                <w:rFonts w:ascii="Arial" w:eastAsia="Arial" w:hAnsi="Arial" w:cs="Arial"/>
                <w:b/>
                <w:bCs/>
                <w:sz w:val="20"/>
                <w:szCs w:val="20"/>
              </w:rPr>
              <w:t xml:space="preserve">Task 2 – Write your favourite part of the story and why. </w:t>
            </w:r>
          </w:p>
          <w:p w14:paraId="0FA04CB2" w14:textId="7CC81FD3" w:rsidR="446D3B70" w:rsidRDefault="446D3B70" w:rsidP="2C52FF38">
            <w:pPr>
              <w:spacing w:line="259" w:lineRule="auto"/>
              <w:rPr>
                <w:rFonts w:ascii="Arial" w:eastAsia="Arial" w:hAnsi="Arial" w:cs="Arial"/>
                <w:b/>
                <w:bCs/>
                <w:sz w:val="20"/>
                <w:szCs w:val="20"/>
              </w:rPr>
            </w:pPr>
          </w:p>
          <w:p w14:paraId="7B7A909A" w14:textId="07836CB3" w:rsidR="446D3B70" w:rsidRDefault="446D3B70" w:rsidP="2C52FF38">
            <w:pPr>
              <w:spacing w:line="259" w:lineRule="auto"/>
              <w:rPr>
                <w:rFonts w:ascii="Arial" w:eastAsia="Arial" w:hAnsi="Arial" w:cs="Arial"/>
                <w:b/>
                <w:bCs/>
                <w:sz w:val="20"/>
                <w:szCs w:val="20"/>
              </w:rPr>
            </w:pPr>
          </w:p>
          <w:p w14:paraId="03FC9063" w14:textId="44E61767" w:rsidR="4B023D7A" w:rsidRDefault="4B023D7A" w:rsidP="2C52FF38">
            <w:pPr>
              <w:spacing w:line="259" w:lineRule="auto"/>
              <w:rPr>
                <w:rFonts w:ascii="Arial" w:eastAsia="Arial" w:hAnsi="Arial" w:cs="Arial"/>
                <w:b/>
                <w:bCs/>
                <w:color w:val="000000" w:themeColor="text1"/>
                <w:sz w:val="20"/>
                <w:szCs w:val="20"/>
              </w:rPr>
            </w:pPr>
          </w:p>
        </w:tc>
      </w:tr>
      <w:tr w:rsidR="4B023D7A" w14:paraId="5607CD43" w14:textId="77777777" w:rsidTr="2C52FF38">
        <w:tc>
          <w:tcPr>
            <w:tcW w:w="960" w:type="dxa"/>
            <w:vMerge/>
            <w:vAlign w:val="center"/>
          </w:tcPr>
          <w:p w14:paraId="27F94884" w14:textId="77777777" w:rsidR="000301BF" w:rsidRDefault="000301BF"/>
        </w:tc>
        <w:tc>
          <w:tcPr>
            <w:tcW w:w="1335" w:type="dxa"/>
          </w:tcPr>
          <w:p w14:paraId="42CC4D1E" w14:textId="7A3DE76C"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Reading  </w:t>
            </w:r>
          </w:p>
        </w:tc>
        <w:tc>
          <w:tcPr>
            <w:tcW w:w="12720" w:type="dxa"/>
          </w:tcPr>
          <w:p w14:paraId="0C9D6C19" w14:textId="1EBDD5BD" w:rsidR="4B023D7A" w:rsidRDefault="4B023D7A" w:rsidP="2C52FF38">
            <w:pPr>
              <w:spacing w:line="257"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Comprehension</w:t>
            </w:r>
          </w:p>
          <w:p w14:paraId="118A66C2" w14:textId="3478182F" w:rsidR="4A697499" w:rsidRDefault="4A697499" w:rsidP="2C52FF38">
            <w:pPr>
              <w:spacing w:line="257" w:lineRule="auto"/>
              <w:rPr>
                <w:rFonts w:ascii="Arial" w:eastAsia="Arial" w:hAnsi="Arial" w:cs="Arial"/>
              </w:rPr>
            </w:pPr>
            <w:r w:rsidRPr="2C52FF38">
              <w:rPr>
                <w:rFonts w:ascii="Arial" w:eastAsia="Arial" w:hAnsi="Arial" w:cs="Arial"/>
              </w:rPr>
              <w:t>Complete a reading comprehension from your pack</w:t>
            </w:r>
            <w:r w:rsidR="5000FCF6" w:rsidRPr="2C52FF38">
              <w:rPr>
                <w:rFonts w:ascii="Arial" w:eastAsia="Arial" w:hAnsi="Arial" w:cs="Arial"/>
              </w:rPr>
              <w:t xml:space="preserve">. </w:t>
            </w:r>
          </w:p>
          <w:p w14:paraId="68266146" w14:textId="2417951F" w:rsidR="4A697499" w:rsidRDefault="5000FCF6" w:rsidP="2C52FF38">
            <w:pPr>
              <w:spacing w:line="257" w:lineRule="auto"/>
              <w:rPr>
                <w:rFonts w:ascii="Arial" w:eastAsia="Arial" w:hAnsi="Arial" w:cs="Arial"/>
              </w:rPr>
            </w:pPr>
            <w:r w:rsidRPr="2C52FF38">
              <w:rPr>
                <w:rFonts w:ascii="Arial" w:eastAsia="Arial" w:hAnsi="Arial" w:cs="Arial"/>
              </w:rPr>
              <w:t>Complete ‘The Three Little Pigs’ comprehension.</w:t>
            </w:r>
          </w:p>
          <w:p w14:paraId="1A4C44D9" w14:textId="3B447387" w:rsidR="4A697499" w:rsidRDefault="5000FCF6" w:rsidP="2C52FF38">
            <w:pPr>
              <w:spacing w:line="257" w:lineRule="auto"/>
              <w:rPr>
                <w:rFonts w:ascii="Arial" w:eastAsia="Arial" w:hAnsi="Arial" w:cs="Arial"/>
              </w:rPr>
            </w:pPr>
            <w:r w:rsidRPr="2C52FF38">
              <w:rPr>
                <w:rFonts w:ascii="Arial" w:eastAsia="Arial" w:hAnsi="Arial" w:cs="Arial"/>
              </w:rPr>
              <w:t xml:space="preserve">Remember to use the text to help you. </w:t>
            </w:r>
          </w:p>
        </w:tc>
      </w:tr>
      <w:tr w:rsidR="446D3B70" w14:paraId="271F1487" w14:textId="77777777" w:rsidTr="2C52FF38">
        <w:tc>
          <w:tcPr>
            <w:tcW w:w="960" w:type="dxa"/>
            <w:vMerge/>
          </w:tcPr>
          <w:p w14:paraId="71B4F0EF" w14:textId="77777777" w:rsidR="000301BF" w:rsidRDefault="000301BF"/>
        </w:tc>
        <w:tc>
          <w:tcPr>
            <w:tcW w:w="1335" w:type="dxa"/>
          </w:tcPr>
          <w:p w14:paraId="405C97A2" w14:textId="5B46066B" w:rsidR="0FD6183A" w:rsidRDefault="0FD6183A" w:rsidP="2C52FF38">
            <w:pPr>
              <w:spacing w:line="259" w:lineRule="auto"/>
              <w:rPr>
                <w:rFonts w:ascii="Arial" w:eastAsia="Arial" w:hAnsi="Arial" w:cs="Arial"/>
                <w:b/>
                <w:bCs/>
                <w:sz w:val="20"/>
                <w:szCs w:val="20"/>
              </w:rPr>
            </w:pPr>
            <w:r w:rsidRPr="2C52FF38">
              <w:rPr>
                <w:rFonts w:ascii="Arial" w:eastAsia="Arial" w:hAnsi="Arial" w:cs="Arial"/>
                <w:b/>
                <w:bCs/>
                <w:sz w:val="20"/>
                <w:szCs w:val="20"/>
              </w:rPr>
              <w:t>Writing Task</w:t>
            </w:r>
          </w:p>
        </w:tc>
        <w:tc>
          <w:tcPr>
            <w:tcW w:w="12720" w:type="dxa"/>
          </w:tcPr>
          <w:p w14:paraId="7F493616" w14:textId="10B62809" w:rsidR="59EB7841" w:rsidRDefault="59EB7841" w:rsidP="2C52FF38">
            <w:pPr>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Creative Writing</w:t>
            </w:r>
          </w:p>
          <w:p w14:paraId="67B71BC6" w14:textId="091AFBA2" w:rsidR="59EB7841" w:rsidRDefault="59EB7841" w:rsidP="2C52FF38">
            <w:pPr>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Look at the picture on </w:t>
            </w:r>
            <w:hyperlink r:id="rId10">
              <w:r w:rsidRPr="2C52FF38">
                <w:rPr>
                  <w:rStyle w:val="Hyperlink"/>
                  <w:rFonts w:ascii="Arial" w:eastAsia="Arial" w:hAnsi="Arial" w:cs="Arial"/>
                  <w:sz w:val="20"/>
                  <w:szCs w:val="20"/>
                </w:rPr>
                <w:t>https://www.pobble365.com/</w:t>
              </w:r>
            </w:hyperlink>
            <w:r w:rsidRPr="2C52FF38">
              <w:rPr>
                <w:rFonts w:ascii="Arial" w:eastAsia="Arial" w:hAnsi="Arial" w:cs="Arial"/>
                <w:color w:val="000000" w:themeColor="text1"/>
                <w:sz w:val="20"/>
                <w:szCs w:val="20"/>
              </w:rPr>
              <w:t>.</w:t>
            </w:r>
          </w:p>
          <w:p w14:paraId="36533B56" w14:textId="17FC8B26" w:rsidR="59EB7841" w:rsidRDefault="59EB7841" w:rsidP="2C52FF38">
            <w:pPr>
              <w:rPr>
                <w:rFonts w:ascii="Arial" w:eastAsia="Arial" w:hAnsi="Arial" w:cs="Arial"/>
                <w:color w:val="000000" w:themeColor="text1"/>
                <w:sz w:val="20"/>
                <w:szCs w:val="20"/>
              </w:rPr>
            </w:pPr>
            <w:r w:rsidRPr="2C52FF38">
              <w:rPr>
                <w:rFonts w:ascii="Arial" w:eastAsia="Arial" w:hAnsi="Arial" w:cs="Arial"/>
                <w:color w:val="000000" w:themeColor="text1"/>
                <w:sz w:val="20"/>
                <w:szCs w:val="20"/>
              </w:rPr>
              <w:t>Think of some words to describe the picture and use these to write some sentences describing what you see.</w:t>
            </w:r>
          </w:p>
          <w:p w14:paraId="6D58D4D8" w14:textId="17A72EF1" w:rsidR="446D3B70" w:rsidRDefault="446D3B70" w:rsidP="2C52FF38">
            <w:pPr>
              <w:spacing w:line="257" w:lineRule="auto"/>
              <w:rPr>
                <w:rFonts w:ascii="Arial" w:eastAsia="Arial" w:hAnsi="Arial" w:cs="Arial"/>
                <w:b/>
                <w:bCs/>
                <w:color w:val="000000" w:themeColor="text1"/>
                <w:sz w:val="20"/>
                <w:szCs w:val="20"/>
              </w:rPr>
            </w:pPr>
          </w:p>
        </w:tc>
      </w:tr>
      <w:tr w:rsidR="446D3B70" w14:paraId="1729993B" w14:textId="77777777" w:rsidTr="2C52FF38">
        <w:tc>
          <w:tcPr>
            <w:tcW w:w="960" w:type="dxa"/>
            <w:vMerge/>
          </w:tcPr>
          <w:p w14:paraId="74EB969D" w14:textId="77777777" w:rsidR="000301BF" w:rsidRDefault="000301BF"/>
        </w:tc>
        <w:tc>
          <w:tcPr>
            <w:tcW w:w="1335" w:type="dxa"/>
          </w:tcPr>
          <w:p w14:paraId="148B78A8" w14:textId="462899E7" w:rsidR="0488AE42" w:rsidRDefault="0488AE42" w:rsidP="2C52FF38">
            <w:pPr>
              <w:spacing w:line="259" w:lineRule="auto"/>
              <w:rPr>
                <w:rFonts w:ascii="Arial" w:eastAsia="Arial" w:hAnsi="Arial" w:cs="Arial"/>
                <w:b/>
                <w:bCs/>
                <w:sz w:val="20"/>
                <w:szCs w:val="20"/>
              </w:rPr>
            </w:pPr>
            <w:r w:rsidRPr="2C52FF38">
              <w:rPr>
                <w:rFonts w:ascii="Arial" w:eastAsia="Arial" w:hAnsi="Arial" w:cs="Arial"/>
                <w:b/>
                <w:bCs/>
                <w:sz w:val="20"/>
                <w:szCs w:val="20"/>
              </w:rPr>
              <w:t xml:space="preserve">Mental Maths </w:t>
            </w:r>
          </w:p>
        </w:tc>
        <w:tc>
          <w:tcPr>
            <w:tcW w:w="12720" w:type="dxa"/>
          </w:tcPr>
          <w:p w14:paraId="0F306AB8" w14:textId="5572808D" w:rsidR="2C619CAF" w:rsidRDefault="2C619CAF" w:rsidP="2C52FF38">
            <w:pPr>
              <w:spacing w:line="257" w:lineRule="auto"/>
              <w:rPr>
                <w:rFonts w:ascii="Arial" w:eastAsia="Arial" w:hAnsi="Arial" w:cs="Arial"/>
                <w:b/>
                <w:bCs/>
                <w:sz w:val="20"/>
                <w:szCs w:val="20"/>
              </w:rPr>
            </w:pPr>
            <w:r w:rsidRPr="2C52FF38">
              <w:rPr>
                <w:rFonts w:ascii="Arial" w:eastAsia="Arial" w:hAnsi="Arial" w:cs="Arial"/>
                <w:b/>
                <w:bCs/>
                <w:sz w:val="20"/>
                <w:szCs w:val="20"/>
              </w:rPr>
              <w:t xml:space="preserve">Complete the number of the day challenge. </w:t>
            </w:r>
          </w:p>
          <w:p w14:paraId="04361E06" w14:textId="391453B4" w:rsidR="2C619CAF" w:rsidRDefault="002F4725" w:rsidP="2C52FF38">
            <w:pPr>
              <w:spacing w:line="257" w:lineRule="auto"/>
              <w:rPr>
                <w:rFonts w:ascii="Arial" w:eastAsia="Arial" w:hAnsi="Arial" w:cs="Arial"/>
                <w:b/>
                <w:bCs/>
                <w:color w:val="000000" w:themeColor="text1"/>
                <w:sz w:val="20"/>
                <w:szCs w:val="20"/>
              </w:rPr>
            </w:pPr>
            <w:hyperlink r:id="rId11">
              <w:r w:rsidR="2C619CAF" w:rsidRPr="2C52FF38">
                <w:rPr>
                  <w:rStyle w:val="Hyperlink"/>
                  <w:rFonts w:ascii="Arial" w:eastAsia="Arial" w:hAnsi="Arial" w:cs="Arial"/>
                  <w:b/>
                  <w:bCs/>
                  <w:sz w:val="20"/>
                  <w:szCs w:val="20"/>
                </w:rPr>
                <w:t>https://mathsstarters.net/numoftheday/</w:t>
              </w:r>
            </w:hyperlink>
            <w:r w:rsidR="2C619CAF" w:rsidRPr="2C52FF38">
              <w:rPr>
                <w:rFonts w:ascii="Arial" w:eastAsia="Arial" w:hAnsi="Arial" w:cs="Arial"/>
                <w:b/>
                <w:bCs/>
                <w:color w:val="000000" w:themeColor="text1"/>
                <w:sz w:val="20"/>
                <w:szCs w:val="20"/>
              </w:rPr>
              <w:t xml:space="preserve"> </w:t>
            </w:r>
          </w:p>
          <w:p w14:paraId="420D848E" w14:textId="6804EFBE" w:rsidR="446D3B70" w:rsidRDefault="446D3B70" w:rsidP="2C52FF38">
            <w:pPr>
              <w:spacing w:line="257" w:lineRule="auto"/>
              <w:rPr>
                <w:rFonts w:ascii="Arial" w:eastAsia="Arial" w:hAnsi="Arial" w:cs="Arial"/>
                <w:b/>
                <w:bCs/>
                <w:color w:val="000000" w:themeColor="text1"/>
                <w:sz w:val="20"/>
                <w:szCs w:val="20"/>
              </w:rPr>
            </w:pPr>
          </w:p>
        </w:tc>
      </w:tr>
      <w:tr w:rsidR="4B023D7A" w14:paraId="3B9BC6EA" w14:textId="77777777" w:rsidTr="2C52FF38">
        <w:tc>
          <w:tcPr>
            <w:tcW w:w="960" w:type="dxa"/>
            <w:vMerge/>
            <w:vAlign w:val="center"/>
          </w:tcPr>
          <w:p w14:paraId="587AFEBB" w14:textId="77777777" w:rsidR="000301BF" w:rsidRDefault="000301BF"/>
        </w:tc>
        <w:tc>
          <w:tcPr>
            <w:tcW w:w="1335" w:type="dxa"/>
          </w:tcPr>
          <w:p w14:paraId="16C95B77" w14:textId="1E0A9DB6"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Maths</w:t>
            </w:r>
          </w:p>
        </w:tc>
        <w:tc>
          <w:tcPr>
            <w:tcW w:w="12720" w:type="dxa"/>
          </w:tcPr>
          <w:p w14:paraId="3E02F60F" w14:textId="015C9804" w:rsidR="679DFC25" w:rsidRDefault="679DFC25"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 xml:space="preserve">Lesson 1 </w:t>
            </w:r>
          </w:p>
          <w:p w14:paraId="7F1D93FD" w14:textId="77E041E8" w:rsidR="60F61B27" w:rsidRDefault="60F61B27" w:rsidP="2C52FF38">
            <w:pPr>
              <w:spacing w:line="259" w:lineRule="auto"/>
              <w:rPr>
                <w:rFonts w:ascii="Arial" w:eastAsia="Arial" w:hAnsi="Arial" w:cs="Arial"/>
                <w:b/>
                <w:bCs/>
                <w:color w:val="000000" w:themeColor="text1"/>
                <w:sz w:val="20"/>
                <w:szCs w:val="20"/>
              </w:rPr>
            </w:pPr>
          </w:p>
          <w:p w14:paraId="4915B1BF" w14:textId="002C8ED5" w:rsidR="679DFC25" w:rsidRDefault="679DFC25"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Video</w:t>
            </w:r>
          </w:p>
          <w:p w14:paraId="47EE497D" w14:textId="24C164FC" w:rsidR="43C44019" w:rsidRDefault="43C44019"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Recognising e</w:t>
            </w:r>
            <w:r w:rsidR="0C1EF6CA" w:rsidRPr="2C52FF38">
              <w:rPr>
                <w:rFonts w:ascii="Arial" w:eastAsia="Arial" w:hAnsi="Arial" w:cs="Arial"/>
                <w:b/>
                <w:bCs/>
                <w:color w:val="000000" w:themeColor="text1"/>
                <w:sz w:val="20"/>
                <w:szCs w:val="20"/>
              </w:rPr>
              <w:t>q</w:t>
            </w:r>
            <w:r w:rsidRPr="2C52FF38">
              <w:rPr>
                <w:rFonts w:ascii="Arial" w:eastAsia="Arial" w:hAnsi="Arial" w:cs="Arial"/>
                <w:b/>
                <w:bCs/>
                <w:color w:val="000000" w:themeColor="text1"/>
                <w:sz w:val="20"/>
                <w:szCs w:val="20"/>
              </w:rPr>
              <w:t xml:space="preserve">ual groups. </w:t>
            </w:r>
          </w:p>
          <w:p w14:paraId="51FBAF11" w14:textId="18AA038F" w:rsidR="72E5C2E5" w:rsidRDefault="002F4725" w:rsidP="2C52FF38">
            <w:pPr>
              <w:spacing w:line="259" w:lineRule="auto"/>
              <w:rPr>
                <w:rFonts w:ascii="Arial" w:eastAsia="Arial" w:hAnsi="Arial" w:cs="Arial"/>
                <w:b/>
                <w:bCs/>
                <w:color w:val="000000" w:themeColor="text1"/>
                <w:sz w:val="20"/>
                <w:szCs w:val="20"/>
              </w:rPr>
            </w:pPr>
            <w:hyperlink r:id="rId12">
              <w:r w:rsidR="72E5C2E5" w:rsidRPr="2C52FF38">
                <w:rPr>
                  <w:rStyle w:val="Hyperlink"/>
                  <w:rFonts w:ascii="Arial" w:eastAsia="Arial" w:hAnsi="Arial" w:cs="Arial"/>
                  <w:b/>
                  <w:bCs/>
                  <w:color w:val="000000" w:themeColor="text1"/>
                  <w:sz w:val="20"/>
                  <w:szCs w:val="20"/>
                </w:rPr>
                <w:t>https://vimeo.com/488106597</w:t>
              </w:r>
            </w:hyperlink>
            <w:r w:rsidR="72E5C2E5" w:rsidRPr="2C52FF38">
              <w:rPr>
                <w:rFonts w:ascii="Arial" w:eastAsia="Arial" w:hAnsi="Arial" w:cs="Arial"/>
                <w:b/>
                <w:bCs/>
                <w:color w:val="000000" w:themeColor="text1"/>
                <w:sz w:val="20"/>
                <w:szCs w:val="20"/>
              </w:rPr>
              <w:t xml:space="preserve"> </w:t>
            </w:r>
          </w:p>
          <w:p w14:paraId="26A495EC" w14:textId="1983BC6D" w:rsidR="4B023D7A" w:rsidRDefault="4B023D7A" w:rsidP="2C52FF38">
            <w:pPr>
              <w:spacing w:line="259" w:lineRule="auto"/>
              <w:rPr>
                <w:rFonts w:ascii="Arial" w:eastAsia="Arial" w:hAnsi="Arial" w:cs="Arial"/>
                <w:color w:val="000000" w:themeColor="text1"/>
                <w:sz w:val="20"/>
                <w:szCs w:val="20"/>
              </w:rPr>
            </w:pPr>
          </w:p>
          <w:p w14:paraId="66B5BA86" w14:textId="6E981AF9" w:rsidR="7E41546A" w:rsidRDefault="7E41546A"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TASK</w:t>
            </w:r>
          </w:p>
          <w:p w14:paraId="67854498" w14:textId="126C4ABD" w:rsidR="4B023D7A" w:rsidRDefault="4B023D7A"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Complete the lesson sheet</w:t>
            </w:r>
            <w:r w:rsidR="2316B2B2" w:rsidRPr="2C52FF38">
              <w:rPr>
                <w:rFonts w:ascii="Arial" w:eastAsia="Arial" w:hAnsi="Arial" w:cs="Arial"/>
                <w:b/>
                <w:bCs/>
                <w:color w:val="000000" w:themeColor="text1"/>
                <w:sz w:val="20"/>
                <w:szCs w:val="20"/>
              </w:rPr>
              <w:t xml:space="preserve"> labelling and counting the equal groups. </w:t>
            </w:r>
          </w:p>
          <w:p w14:paraId="6B115120" w14:textId="49CFE8DC" w:rsidR="2316B2B2" w:rsidRDefault="2316B2B2"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 xml:space="preserve">Remember equal means the same. </w:t>
            </w:r>
          </w:p>
          <w:p w14:paraId="784CBA6F" w14:textId="7478EC88" w:rsidR="1440957F" w:rsidRDefault="002F4725" w:rsidP="2C52FF38">
            <w:pPr>
              <w:spacing w:line="259" w:lineRule="auto"/>
              <w:rPr>
                <w:rFonts w:ascii="Arial" w:eastAsia="Arial" w:hAnsi="Arial" w:cs="Arial"/>
                <w:color w:val="000000" w:themeColor="text1"/>
                <w:sz w:val="20"/>
                <w:szCs w:val="20"/>
              </w:rPr>
            </w:pPr>
            <w:hyperlink r:id="rId13">
              <w:r w:rsidR="7B02CC1E" w:rsidRPr="2C52FF38">
                <w:rPr>
                  <w:rStyle w:val="Hyperlink"/>
                  <w:rFonts w:ascii="Arial" w:eastAsia="Arial" w:hAnsi="Arial" w:cs="Arial"/>
                  <w:sz w:val="20"/>
                  <w:szCs w:val="20"/>
                </w:rPr>
                <w:t>https://resources.whiterosemaths.com/wp-content/uploads/2019/10/Y2-Autumn-Block-4-WO1-Recognise-equal-groups-2019.pdf</w:t>
              </w:r>
            </w:hyperlink>
            <w:r w:rsidR="39CE7908" w:rsidRPr="2C52FF38">
              <w:rPr>
                <w:rFonts w:ascii="Arial" w:eastAsia="Arial" w:hAnsi="Arial" w:cs="Arial"/>
                <w:color w:val="000000" w:themeColor="text1"/>
                <w:sz w:val="20"/>
                <w:szCs w:val="20"/>
              </w:rPr>
              <w:t xml:space="preserve"> </w:t>
            </w:r>
          </w:p>
          <w:p w14:paraId="771860BB" w14:textId="6C0D27BE" w:rsidR="60F61B27" w:rsidRDefault="60F61B27" w:rsidP="2C52FF38">
            <w:pPr>
              <w:spacing w:line="259" w:lineRule="auto"/>
              <w:rPr>
                <w:rFonts w:ascii="Arial" w:eastAsia="Arial" w:hAnsi="Arial" w:cs="Arial"/>
                <w:color w:val="000000" w:themeColor="text1"/>
                <w:sz w:val="20"/>
                <w:szCs w:val="20"/>
              </w:rPr>
            </w:pPr>
          </w:p>
          <w:p w14:paraId="17B28237" w14:textId="627752FD" w:rsidR="4B023D7A" w:rsidRDefault="1B0EDFAC"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Check your answers here. </w:t>
            </w:r>
          </w:p>
          <w:p w14:paraId="793FD535" w14:textId="497C6E99" w:rsidR="4B023D7A" w:rsidRDefault="4B023D7A"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 xml:space="preserve">Answers </w:t>
            </w:r>
            <w:hyperlink r:id="rId14">
              <w:r w:rsidR="6B94E7C0" w:rsidRPr="2C52FF38">
                <w:rPr>
                  <w:rStyle w:val="Hyperlink"/>
                  <w:rFonts w:ascii="Arial" w:eastAsia="Arial" w:hAnsi="Arial" w:cs="Arial"/>
                  <w:b/>
                  <w:bCs/>
                  <w:sz w:val="20"/>
                  <w:szCs w:val="20"/>
                </w:rPr>
                <w:t>https://resources.whiterosemaths.com/wp-content/uploads/2019/10/Y2-Autumn-Block-4-ANS1-Recognise-equal-groups-2019.pdf</w:t>
              </w:r>
            </w:hyperlink>
            <w:r w:rsidR="6B94E7C0" w:rsidRPr="2C52FF38">
              <w:rPr>
                <w:rFonts w:ascii="Arial" w:eastAsia="Arial" w:hAnsi="Arial" w:cs="Arial"/>
                <w:b/>
                <w:bCs/>
                <w:color w:val="000000" w:themeColor="text1"/>
                <w:sz w:val="20"/>
                <w:szCs w:val="20"/>
              </w:rPr>
              <w:t xml:space="preserve"> </w:t>
            </w:r>
          </w:p>
          <w:p w14:paraId="104B598D" w14:textId="7CDC20B8" w:rsidR="4B023D7A" w:rsidRDefault="4B023D7A" w:rsidP="2C52FF38">
            <w:pPr>
              <w:spacing w:line="259" w:lineRule="auto"/>
              <w:rPr>
                <w:rFonts w:ascii="Arial" w:eastAsia="Arial" w:hAnsi="Arial" w:cs="Arial"/>
                <w:b/>
                <w:bCs/>
                <w:color w:val="000000" w:themeColor="text1"/>
                <w:sz w:val="20"/>
                <w:szCs w:val="20"/>
              </w:rPr>
            </w:pPr>
          </w:p>
        </w:tc>
      </w:tr>
      <w:tr w:rsidR="446D3B70" w14:paraId="0ECBCF8B" w14:textId="77777777" w:rsidTr="2C52FF38">
        <w:tc>
          <w:tcPr>
            <w:tcW w:w="960" w:type="dxa"/>
            <w:vMerge/>
          </w:tcPr>
          <w:p w14:paraId="2EC3B911" w14:textId="77777777" w:rsidR="000301BF" w:rsidRDefault="000301BF"/>
        </w:tc>
        <w:tc>
          <w:tcPr>
            <w:tcW w:w="1335" w:type="dxa"/>
          </w:tcPr>
          <w:p w14:paraId="4569DFE9" w14:textId="240A7DA1" w:rsidR="67009C5C" w:rsidRDefault="67009C5C" w:rsidP="2C52FF38">
            <w:pPr>
              <w:spacing w:line="259" w:lineRule="auto"/>
              <w:rPr>
                <w:rFonts w:ascii="Arial" w:eastAsia="Arial" w:hAnsi="Arial" w:cs="Arial"/>
                <w:b/>
                <w:bCs/>
                <w:sz w:val="20"/>
                <w:szCs w:val="20"/>
              </w:rPr>
            </w:pPr>
            <w:r w:rsidRPr="2C52FF38">
              <w:rPr>
                <w:rFonts w:ascii="Arial" w:eastAsia="Arial" w:hAnsi="Arial" w:cs="Arial"/>
                <w:b/>
                <w:bCs/>
                <w:sz w:val="20"/>
                <w:szCs w:val="20"/>
              </w:rPr>
              <w:t xml:space="preserve">Drawing </w:t>
            </w:r>
          </w:p>
        </w:tc>
        <w:tc>
          <w:tcPr>
            <w:tcW w:w="12720" w:type="dxa"/>
          </w:tcPr>
          <w:p w14:paraId="05F4F4AB" w14:textId="2BF4FE9C" w:rsidR="67009C5C" w:rsidRDefault="67009C5C"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 xml:space="preserve">Draw with Rob </w:t>
            </w:r>
          </w:p>
          <w:p w14:paraId="0C0B69E6" w14:textId="32666F6B" w:rsidR="55586029" w:rsidRDefault="55586029"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You will need plain paper for this lesson. </w:t>
            </w:r>
          </w:p>
          <w:p w14:paraId="377BDB14" w14:textId="6B0B79C5" w:rsidR="446D3B70" w:rsidRDefault="446D3B70" w:rsidP="2C52FF38">
            <w:pPr>
              <w:spacing w:line="259" w:lineRule="auto"/>
              <w:rPr>
                <w:rFonts w:ascii="Arial" w:eastAsia="Arial" w:hAnsi="Arial" w:cs="Arial"/>
                <w:color w:val="000000" w:themeColor="text1"/>
                <w:sz w:val="20"/>
                <w:szCs w:val="20"/>
              </w:rPr>
            </w:pPr>
          </w:p>
          <w:p w14:paraId="3AE3992D" w14:textId="073B4FFE" w:rsidR="55586029" w:rsidRDefault="55586029"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Click on the link for Rob’s video.</w:t>
            </w:r>
          </w:p>
          <w:p w14:paraId="045B111D" w14:textId="196AFF2A" w:rsidR="446D3B70" w:rsidRDefault="446D3B70" w:rsidP="2C52FF38">
            <w:pPr>
              <w:spacing w:line="259" w:lineRule="auto"/>
              <w:rPr>
                <w:rFonts w:ascii="Arial" w:eastAsia="Arial" w:hAnsi="Arial" w:cs="Arial"/>
                <w:color w:val="000000" w:themeColor="text1"/>
                <w:sz w:val="20"/>
                <w:szCs w:val="20"/>
              </w:rPr>
            </w:pPr>
          </w:p>
          <w:p w14:paraId="431016CA" w14:textId="56F108B8" w:rsidR="55586029" w:rsidRDefault="55586029"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Follow Rob’s instructions to create a similar drawing. </w:t>
            </w:r>
          </w:p>
          <w:p w14:paraId="5E741747" w14:textId="3615BC08" w:rsidR="446D3B70" w:rsidRDefault="446D3B70" w:rsidP="2C52FF38">
            <w:pPr>
              <w:spacing w:line="259" w:lineRule="auto"/>
              <w:rPr>
                <w:rFonts w:ascii="Arial" w:eastAsia="Arial" w:hAnsi="Arial" w:cs="Arial"/>
                <w:color w:val="000000" w:themeColor="text1"/>
                <w:sz w:val="20"/>
                <w:szCs w:val="20"/>
              </w:rPr>
            </w:pPr>
          </w:p>
          <w:p w14:paraId="5E563E8B" w14:textId="651663EC" w:rsidR="55586029" w:rsidRDefault="002F4725" w:rsidP="2C52FF38">
            <w:pPr>
              <w:spacing w:line="259" w:lineRule="auto"/>
              <w:rPr>
                <w:rFonts w:ascii="Arial" w:eastAsia="Arial" w:hAnsi="Arial" w:cs="Arial"/>
                <w:color w:val="000000" w:themeColor="text1"/>
                <w:sz w:val="20"/>
                <w:szCs w:val="20"/>
              </w:rPr>
            </w:pPr>
            <w:hyperlink r:id="rId15">
              <w:r w:rsidR="55586029" w:rsidRPr="2C52FF38">
                <w:rPr>
                  <w:rStyle w:val="Hyperlink"/>
                  <w:rFonts w:ascii="Arial" w:eastAsia="Arial" w:hAnsi="Arial" w:cs="Arial"/>
                  <w:sz w:val="20"/>
                  <w:szCs w:val="20"/>
                </w:rPr>
                <w:t>https://www.youtube.com/watch?v=dYE9voaB0IY</w:t>
              </w:r>
            </w:hyperlink>
          </w:p>
          <w:p w14:paraId="06392FE5" w14:textId="20E0AF18" w:rsidR="446D3B70" w:rsidRDefault="446D3B70" w:rsidP="2C52FF38">
            <w:pPr>
              <w:spacing w:line="259" w:lineRule="auto"/>
              <w:rPr>
                <w:rFonts w:ascii="Arial" w:eastAsia="Arial" w:hAnsi="Arial" w:cs="Arial"/>
                <w:b/>
                <w:bCs/>
                <w:color w:val="0000EE"/>
                <w:sz w:val="24"/>
                <w:szCs w:val="24"/>
                <w:u w:val="single"/>
              </w:rPr>
            </w:pPr>
          </w:p>
        </w:tc>
      </w:tr>
      <w:tr w:rsidR="4B023D7A" w14:paraId="330680BD" w14:textId="77777777" w:rsidTr="2C52FF38">
        <w:tc>
          <w:tcPr>
            <w:tcW w:w="960" w:type="dxa"/>
            <w:vMerge/>
            <w:vAlign w:val="center"/>
          </w:tcPr>
          <w:p w14:paraId="3BB6C3F4" w14:textId="77777777" w:rsidR="000301BF" w:rsidRDefault="000301BF"/>
        </w:tc>
        <w:tc>
          <w:tcPr>
            <w:tcW w:w="1335" w:type="dxa"/>
          </w:tcPr>
          <w:p w14:paraId="09EB05FA" w14:textId="0307C84F"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RE</w:t>
            </w:r>
          </w:p>
          <w:p w14:paraId="4820A340" w14:textId="6B67EDE8" w:rsidR="4B023D7A" w:rsidRDefault="4B023D7A" w:rsidP="2C52FF38">
            <w:pPr>
              <w:spacing w:line="259" w:lineRule="auto"/>
              <w:rPr>
                <w:rFonts w:ascii="Arial" w:eastAsia="Arial" w:hAnsi="Arial" w:cs="Arial"/>
                <w:sz w:val="20"/>
                <w:szCs w:val="20"/>
              </w:rPr>
            </w:pPr>
          </w:p>
          <w:p w14:paraId="79C96148" w14:textId="7316BCE9" w:rsidR="4B023D7A" w:rsidRDefault="4B023D7A" w:rsidP="2C52FF38">
            <w:pPr>
              <w:spacing w:line="259" w:lineRule="auto"/>
              <w:rPr>
                <w:rFonts w:ascii="Arial" w:eastAsia="Arial" w:hAnsi="Arial" w:cs="Arial"/>
                <w:sz w:val="20"/>
                <w:szCs w:val="20"/>
              </w:rPr>
            </w:pPr>
          </w:p>
        </w:tc>
        <w:tc>
          <w:tcPr>
            <w:tcW w:w="12720" w:type="dxa"/>
          </w:tcPr>
          <w:p w14:paraId="720D9007" w14:textId="267DEC45" w:rsidR="26BC19F8" w:rsidRDefault="26BC19F8" w:rsidP="2C52FF38">
            <w:pPr>
              <w:spacing w:beforeAutospacing="1" w:afterAutospacing="1"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Who was Budda. </w:t>
            </w:r>
          </w:p>
          <w:p w14:paraId="155DB2BE" w14:textId="60322277" w:rsidR="4B023D7A" w:rsidRDefault="26BC19F8" w:rsidP="2C52FF38">
            <w:pPr>
              <w:spacing w:beforeAutospacing="1" w:afterAutospacing="1"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Watch the video of the story of Budda. </w:t>
            </w:r>
          </w:p>
          <w:p w14:paraId="5E6DB53F" w14:textId="2F14483D" w:rsidR="4B023D7A" w:rsidRDefault="002F4725" w:rsidP="2C52FF38">
            <w:pPr>
              <w:spacing w:beforeAutospacing="1" w:afterAutospacing="1" w:line="259" w:lineRule="auto"/>
              <w:rPr>
                <w:rFonts w:ascii="Arial" w:eastAsia="Arial" w:hAnsi="Arial" w:cs="Arial"/>
                <w:color w:val="000000" w:themeColor="text1"/>
                <w:sz w:val="20"/>
                <w:szCs w:val="20"/>
              </w:rPr>
            </w:pPr>
            <w:hyperlink r:id="rId16">
              <w:r w:rsidR="26BC19F8" w:rsidRPr="2C52FF38">
                <w:rPr>
                  <w:rStyle w:val="Hyperlink"/>
                  <w:rFonts w:ascii="Arial" w:eastAsia="Arial" w:hAnsi="Arial" w:cs="Arial"/>
                  <w:sz w:val="20"/>
                  <w:szCs w:val="20"/>
                </w:rPr>
                <w:t>https://www.youtube.com/watch?v=_3gK4VO9roE</w:t>
              </w:r>
            </w:hyperlink>
            <w:r w:rsidR="26BC19F8" w:rsidRPr="2C52FF38">
              <w:rPr>
                <w:rFonts w:ascii="Arial" w:eastAsia="Arial" w:hAnsi="Arial" w:cs="Arial"/>
                <w:color w:val="000000" w:themeColor="text1"/>
                <w:sz w:val="20"/>
                <w:szCs w:val="20"/>
              </w:rPr>
              <w:t xml:space="preserve"> </w:t>
            </w:r>
          </w:p>
          <w:p w14:paraId="1484802E" w14:textId="6C472CF9" w:rsidR="4B023D7A" w:rsidRDefault="4B023D7A" w:rsidP="2C52FF38">
            <w:pPr>
              <w:spacing w:beforeAutospacing="1" w:afterAutospacing="1" w:line="259" w:lineRule="auto"/>
              <w:rPr>
                <w:rFonts w:ascii="Arial" w:eastAsia="Arial" w:hAnsi="Arial" w:cs="Arial"/>
                <w:color w:val="000000" w:themeColor="text1"/>
                <w:sz w:val="20"/>
                <w:szCs w:val="20"/>
              </w:rPr>
            </w:pPr>
          </w:p>
          <w:p w14:paraId="417B2A69" w14:textId="77B4D149" w:rsidR="4B023D7A" w:rsidRDefault="26BC19F8" w:rsidP="2C52FF38">
            <w:pPr>
              <w:spacing w:beforeAutospacing="1" w:afterAutospacing="1"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Draw a picture of your favourite part of the story and write a sentence explaining why. </w:t>
            </w:r>
          </w:p>
          <w:p w14:paraId="15599E20" w14:textId="127271E6" w:rsidR="4B023D7A" w:rsidRDefault="4B023D7A" w:rsidP="2C52FF38">
            <w:pPr>
              <w:spacing w:beforeAutospacing="1" w:afterAutospacing="1" w:line="259" w:lineRule="auto"/>
              <w:rPr>
                <w:rFonts w:ascii="Arial" w:eastAsia="Arial" w:hAnsi="Arial" w:cs="Arial"/>
                <w:color w:val="000000" w:themeColor="text1"/>
                <w:sz w:val="20"/>
                <w:szCs w:val="20"/>
              </w:rPr>
            </w:pPr>
          </w:p>
        </w:tc>
      </w:tr>
      <w:tr w:rsidR="4B023D7A" w14:paraId="529EB2B4" w14:textId="77777777" w:rsidTr="2C52FF38">
        <w:tc>
          <w:tcPr>
            <w:tcW w:w="960" w:type="dxa"/>
            <w:vMerge/>
            <w:vAlign w:val="center"/>
          </w:tcPr>
          <w:p w14:paraId="0AD263DE" w14:textId="77777777" w:rsidR="000301BF" w:rsidRDefault="000301BF"/>
        </w:tc>
        <w:tc>
          <w:tcPr>
            <w:tcW w:w="1335" w:type="dxa"/>
          </w:tcPr>
          <w:p w14:paraId="3DF04982" w14:textId="3387AACF"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PE</w:t>
            </w:r>
          </w:p>
        </w:tc>
        <w:tc>
          <w:tcPr>
            <w:tcW w:w="12720" w:type="dxa"/>
          </w:tcPr>
          <w:p w14:paraId="7D3DE837" w14:textId="194862C1" w:rsidR="4B023D7A" w:rsidRDefault="4B023D7A" w:rsidP="2C52FF38">
            <w:pPr>
              <w:spacing w:line="259" w:lineRule="auto"/>
              <w:rPr>
                <w:rFonts w:ascii="Arial" w:eastAsia="Arial" w:hAnsi="Arial" w:cs="Arial"/>
                <w:sz w:val="20"/>
                <w:szCs w:val="20"/>
              </w:rPr>
            </w:pPr>
            <w:r w:rsidRPr="2C52FF38">
              <w:rPr>
                <w:rFonts w:ascii="Arial" w:eastAsia="Arial" w:hAnsi="Arial" w:cs="Arial"/>
                <w:sz w:val="20"/>
                <w:szCs w:val="20"/>
              </w:rPr>
              <w:t>Oti Mabuse</w:t>
            </w:r>
          </w:p>
          <w:p w14:paraId="38C77D1B" w14:textId="4AC5D81D" w:rsidR="4B023D7A" w:rsidRDefault="002F4725" w:rsidP="2C52FF38">
            <w:pPr>
              <w:spacing w:line="259" w:lineRule="auto"/>
              <w:rPr>
                <w:rFonts w:ascii="Arial" w:eastAsia="Arial" w:hAnsi="Arial" w:cs="Arial"/>
                <w:sz w:val="20"/>
                <w:szCs w:val="20"/>
              </w:rPr>
            </w:pPr>
            <w:hyperlink r:id="rId17">
              <w:r w:rsidR="4B023D7A" w:rsidRPr="2C52FF38">
                <w:rPr>
                  <w:rStyle w:val="Hyperlink"/>
                  <w:rFonts w:ascii="Arial" w:eastAsia="Arial" w:hAnsi="Arial" w:cs="Arial"/>
                  <w:sz w:val="20"/>
                  <w:szCs w:val="20"/>
                </w:rPr>
                <w:t>https://www.youtube.com/watch?v=Btxws8qvYAA</w:t>
              </w:r>
            </w:hyperlink>
          </w:p>
          <w:p w14:paraId="2C67532C" w14:textId="01EC00D4" w:rsidR="4B023D7A" w:rsidRDefault="4B023D7A" w:rsidP="2C52FF38">
            <w:pPr>
              <w:spacing w:line="259" w:lineRule="auto"/>
              <w:rPr>
                <w:rFonts w:ascii="Arial" w:eastAsia="Arial" w:hAnsi="Arial" w:cs="Arial"/>
                <w:sz w:val="20"/>
                <w:szCs w:val="20"/>
              </w:rPr>
            </w:pPr>
            <w:r w:rsidRPr="2C52FF38">
              <w:rPr>
                <w:rFonts w:ascii="Arial" w:eastAsia="Arial" w:hAnsi="Arial" w:cs="Arial"/>
                <w:sz w:val="20"/>
                <w:szCs w:val="20"/>
              </w:rPr>
              <w:t>Click on the link and complete the activity.</w:t>
            </w:r>
          </w:p>
          <w:p w14:paraId="065B66C5" w14:textId="12FB7285" w:rsidR="4B023D7A" w:rsidRDefault="4B023D7A" w:rsidP="2C52FF38">
            <w:pPr>
              <w:spacing w:line="259" w:lineRule="auto"/>
              <w:rPr>
                <w:rFonts w:ascii="Arial" w:eastAsia="Arial" w:hAnsi="Arial" w:cs="Arial"/>
                <w:sz w:val="20"/>
                <w:szCs w:val="20"/>
              </w:rPr>
            </w:pPr>
          </w:p>
          <w:p w14:paraId="0AE6F03A" w14:textId="7A67BD9A" w:rsidR="4B023D7A" w:rsidRDefault="002F4725" w:rsidP="2C52FF38">
            <w:pPr>
              <w:spacing w:line="259" w:lineRule="auto"/>
              <w:rPr>
                <w:rFonts w:ascii="Arial" w:eastAsia="Arial" w:hAnsi="Arial" w:cs="Arial"/>
                <w:sz w:val="20"/>
                <w:szCs w:val="20"/>
              </w:rPr>
            </w:pPr>
            <w:hyperlink r:id="rId18">
              <w:r w:rsidR="4B023D7A" w:rsidRPr="2C52FF38">
                <w:rPr>
                  <w:rStyle w:val="Hyperlink"/>
                  <w:rFonts w:ascii="Arial" w:eastAsia="Arial" w:hAnsi="Arial" w:cs="Arial"/>
                  <w:sz w:val="20"/>
                  <w:szCs w:val="20"/>
                </w:rPr>
                <w:t>https://peplanning.org.uk/downloads/pe-at-home/</w:t>
              </w:r>
            </w:hyperlink>
          </w:p>
          <w:p w14:paraId="51739BE6" w14:textId="647D9C53" w:rsidR="4B023D7A" w:rsidRDefault="4B023D7A" w:rsidP="2C52FF38">
            <w:pPr>
              <w:spacing w:line="259" w:lineRule="auto"/>
              <w:rPr>
                <w:rFonts w:ascii="Arial" w:eastAsia="Arial" w:hAnsi="Arial" w:cs="Arial"/>
                <w:sz w:val="20"/>
                <w:szCs w:val="20"/>
              </w:rPr>
            </w:pPr>
            <w:r w:rsidRPr="2C52FF38">
              <w:rPr>
                <w:rFonts w:ascii="Arial" w:eastAsia="Arial" w:hAnsi="Arial" w:cs="Arial"/>
                <w:sz w:val="20"/>
                <w:szCs w:val="20"/>
              </w:rPr>
              <w:t>This can be accessed and the children can pick activities they would like to do, there are indoor and outdoor depending on the weather and space available</w:t>
            </w:r>
          </w:p>
          <w:p w14:paraId="5FE4D1D3" w14:textId="2029EDCD" w:rsidR="4B023D7A" w:rsidRDefault="4B023D7A" w:rsidP="2C52FF38">
            <w:pPr>
              <w:spacing w:line="259" w:lineRule="auto"/>
              <w:rPr>
                <w:rFonts w:ascii="Arial" w:eastAsia="Arial" w:hAnsi="Arial" w:cs="Arial"/>
                <w:sz w:val="20"/>
                <w:szCs w:val="20"/>
              </w:rPr>
            </w:pPr>
          </w:p>
        </w:tc>
      </w:tr>
    </w:tbl>
    <w:p w14:paraId="71480937" w14:textId="73C83FE9" w:rsidR="4B023D7A" w:rsidRDefault="4B023D7A" w:rsidP="2C52FF38">
      <w:pPr>
        <w:rPr>
          <w:rFonts w:ascii="Arial" w:eastAsia="Arial" w:hAnsi="Arial" w:cs="Arial"/>
          <w:color w:val="000000" w:themeColor="text1"/>
          <w:sz w:val="20"/>
          <w:szCs w:val="20"/>
        </w:rPr>
      </w:pPr>
    </w:p>
    <w:p w14:paraId="39506297" w14:textId="5098921B" w:rsidR="4B023D7A" w:rsidRDefault="4B023D7A" w:rsidP="2C52FF38">
      <w:pPr>
        <w:rPr>
          <w:rFonts w:ascii="Arial" w:eastAsia="Arial" w:hAnsi="Arial" w:cs="Arial"/>
          <w:color w:val="000000" w:themeColor="text1"/>
          <w:sz w:val="20"/>
          <w:szCs w:val="20"/>
        </w:rPr>
      </w:pPr>
    </w:p>
    <w:p w14:paraId="790A75E0" w14:textId="4F615DB1" w:rsidR="4B023D7A" w:rsidRDefault="4B023D7A" w:rsidP="2C52FF38">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4B023D7A" w14:paraId="00B9800C" w14:textId="77777777" w:rsidTr="2C52FF38">
        <w:tc>
          <w:tcPr>
            <w:tcW w:w="975" w:type="dxa"/>
            <w:vMerge w:val="restart"/>
            <w:shd w:val="clear" w:color="auto" w:fill="BFBFBF" w:themeFill="background1" w:themeFillShade="BF"/>
          </w:tcPr>
          <w:p w14:paraId="758A0506" w14:textId="66ADF94E" w:rsidR="4B023D7A" w:rsidRDefault="4B023D7A" w:rsidP="2C52FF38">
            <w:pPr>
              <w:spacing w:line="259" w:lineRule="auto"/>
              <w:rPr>
                <w:rFonts w:ascii="Arial" w:eastAsia="Arial" w:hAnsi="Arial" w:cs="Arial"/>
                <w:sz w:val="20"/>
                <w:szCs w:val="20"/>
              </w:rPr>
            </w:pPr>
          </w:p>
          <w:p w14:paraId="48F42889" w14:textId="732A5BA2" w:rsidR="4B023D7A" w:rsidRDefault="4B023D7A" w:rsidP="2C52FF38">
            <w:pPr>
              <w:spacing w:line="259" w:lineRule="auto"/>
              <w:rPr>
                <w:rFonts w:ascii="Arial" w:eastAsia="Arial" w:hAnsi="Arial" w:cs="Arial"/>
                <w:sz w:val="20"/>
                <w:szCs w:val="20"/>
              </w:rPr>
            </w:pPr>
          </w:p>
          <w:p w14:paraId="22F37A5C" w14:textId="0BCF2598" w:rsidR="4B023D7A" w:rsidRDefault="4B023D7A" w:rsidP="2C52FF38">
            <w:pPr>
              <w:spacing w:line="259" w:lineRule="auto"/>
              <w:rPr>
                <w:rFonts w:ascii="Arial" w:eastAsia="Arial" w:hAnsi="Arial" w:cs="Arial"/>
                <w:sz w:val="20"/>
                <w:szCs w:val="20"/>
              </w:rPr>
            </w:pPr>
          </w:p>
          <w:p w14:paraId="0B7211F8" w14:textId="59710650" w:rsidR="4B023D7A" w:rsidRDefault="4B023D7A" w:rsidP="2C52FF38">
            <w:pPr>
              <w:spacing w:line="259" w:lineRule="auto"/>
              <w:rPr>
                <w:rFonts w:ascii="Arial" w:eastAsia="Arial" w:hAnsi="Arial" w:cs="Arial"/>
                <w:b/>
                <w:bCs/>
                <w:sz w:val="20"/>
                <w:szCs w:val="20"/>
              </w:rPr>
            </w:pPr>
            <w:r w:rsidRPr="2C52FF38">
              <w:rPr>
                <w:rFonts w:ascii="Arial" w:eastAsia="Arial" w:hAnsi="Arial" w:cs="Arial"/>
                <w:b/>
                <w:bCs/>
                <w:sz w:val="20"/>
                <w:szCs w:val="20"/>
              </w:rPr>
              <w:t>Day 2</w:t>
            </w:r>
          </w:p>
          <w:p w14:paraId="61581920" w14:textId="50A55472" w:rsidR="2C52FF38" w:rsidRDefault="2C52FF38" w:rsidP="2C52FF38">
            <w:pPr>
              <w:spacing w:line="259" w:lineRule="auto"/>
              <w:rPr>
                <w:rFonts w:ascii="Arial" w:eastAsia="Arial" w:hAnsi="Arial" w:cs="Arial"/>
                <w:b/>
                <w:bCs/>
                <w:sz w:val="20"/>
                <w:szCs w:val="20"/>
              </w:rPr>
            </w:pPr>
          </w:p>
          <w:p w14:paraId="63D4525A" w14:textId="7989F1C1" w:rsidR="6A61ADEB" w:rsidRDefault="6A61ADEB" w:rsidP="2C52FF38">
            <w:pPr>
              <w:spacing w:line="259" w:lineRule="auto"/>
              <w:rPr>
                <w:rFonts w:ascii="Arial" w:eastAsia="Arial" w:hAnsi="Arial" w:cs="Arial"/>
                <w:b/>
                <w:bCs/>
                <w:sz w:val="20"/>
                <w:szCs w:val="20"/>
              </w:rPr>
            </w:pPr>
            <w:r w:rsidRPr="2C52FF38">
              <w:rPr>
                <w:rFonts w:ascii="Arial" w:eastAsia="Arial" w:hAnsi="Arial" w:cs="Arial"/>
                <w:b/>
                <w:bCs/>
                <w:sz w:val="20"/>
                <w:szCs w:val="20"/>
              </w:rPr>
              <w:t>Thurs 7</w:t>
            </w:r>
            <w:r w:rsidRPr="2C52FF38">
              <w:rPr>
                <w:rFonts w:ascii="Arial" w:eastAsia="Arial" w:hAnsi="Arial" w:cs="Arial"/>
                <w:b/>
                <w:bCs/>
                <w:sz w:val="20"/>
                <w:szCs w:val="20"/>
                <w:vertAlign w:val="superscript"/>
              </w:rPr>
              <w:t>th</w:t>
            </w:r>
            <w:r w:rsidRPr="2C52FF38">
              <w:rPr>
                <w:rFonts w:ascii="Arial" w:eastAsia="Arial" w:hAnsi="Arial" w:cs="Arial"/>
                <w:b/>
                <w:bCs/>
                <w:sz w:val="20"/>
                <w:szCs w:val="20"/>
              </w:rPr>
              <w:t xml:space="preserve"> Jan</w:t>
            </w:r>
          </w:p>
          <w:p w14:paraId="6A6E90FE" w14:textId="53A14D80" w:rsidR="4B023D7A" w:rsidRDefault="4B023D7A" w:rsidP="2C52FF38">
            <w:pPr>
              <w:spacing w:line="259" w:lineRule="auto"/>
              <w:rPr>
                <w:rFonts w:ascii="Arial" w:eastAsia="Arial" w:hAnsi="Arial" w:cs="Arial"/>
                <w:sz w:val="18"/>
                <w:szCs w:val="18"/>
              </w:rPr>
            </w:pPr>
          </w:p>
        </w:tc>
        <w:tc>
          <w:tcPr>
            <w:tcW w:w="1410" w:type="dxa"/>
            <w:shd w:val="clear" w:color="auto" w:fill="BFBFBF" w:themeFill="background1" w:themeFillShade="BF"/>
          </w:tcPr>
          <w:p w14:paraId="52098F01" w14:textId="00F95E17"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Subject</w:t>
            </w:r>
          </w:p>
        </w:tc>
        <w:tc>
          <w:tcPr>
            <w:tcW w:w="11535" w:type="dxa"/>
            <w:shd w:val="clear" w:color="auto" w:fill="BFBFBF" w:themeFill="background1" w:themeFillShade="BF"/>
          </w:tcPr>
          <w:p w14:paraId="6809F946" w14:textId="477B5916"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Activity</w:t>
            </w:r>
          </w:p>
        </w:tc>
      </w:tr>
      <w:tr w:rsidR="4B023D7A" w14:paraId="6959944D" w14:textId="77777777" w:rsidTr="2C52FF38">
        <w:tc>
          <w:tcPr>
            <w:tcW w:w="975" w:type="dxa"/>
            <w:vMerge/>
            <w:vAlign w:val="center"/>
          </w:tcPr>
          <w:p w14:paraId="45FBB0D6" w14:textId="77777777" w:rsidR="000301BF" w:rsidRDefault="000301BF"/>
        </w:tc>
        <w:tc>
          <w:tcPr>
            <w:tcW w:w="1410" w:type="dxa"/>
          </w:tcPr>
          <w:p w14:paraId="638E5F4C" w14:textId="093EE0B3"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Spellings</w:t>
            </w:r>
          </w:p>
        </w:tc>
        <w:tc>
          <w:tcPr>
            <w:tcW w:w="11535" w:type="dxa"/>
          </w:tcPr>
          <w:p w14:paraId="384D4031" w14:textId="153A2C21" w:rsidR="4B023D7A" w:rsidRDefault="4B023D7A" w:rsidP="2C52FF38">
            <w:pPr>
              <w:spacing w:line="257" w:lineRule="auto"/>
              <w:rPr>
                <w:rFonts w:ascii="Arial" w:eastAsia="Arial" w:hAnsi="Arial" w:cs="Arial"/>
                <w:sz w:val="20"/>
                <w:szCs w:val="20"/>
              </w:rPr>
            </w:pPr>
            <w:r w:rsidRPr="2C52FF38">
              <w:rPr>
                <w:rFonts w:ascii="Arial" w:eastAsia="Arial" w:hAnsi="Arial" w:cs="Arial"/>
                <w:sz w:val="20"/>
                <w:szCs w:val="20"/>
              </w:rPr>
              <w:t>Practise the words from yesterday and use them in sentence.  Record the sentences in your book.</w:t>
            </w:r>
          </w:p>
          <w:p w14:paraId="3C773F75" w14:textId="7CDFA6FA" w:rsidR="2C52FF38" w:rsidRDefault="2C52FF38" w:rsidP="2C52FF38">
            <w:pPr>
              <w:spacing w:line="257" w:lineRule="auto"/>
              <w:rPr>
                <w:rFonts w:ascii="Arial" w:eastAsia="Arial" w:hAnsi="Arial" w:cs="Arial"/>
                <w:sz w:val="20"/>
                <w:szCs w:val="20"/>
              </w:rPr>
            </w:pPr>
          </w:p>
          <w:p w14:paraId="7460B408" w14:textId="10718680" w:rsidR="2131C8EC" w:rsidRDefault="2131C8EC"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Cry</w:t>
            </w:r>
          </w:p>
          <w:p w14:paraId="141737AA" w14:textId="6C91AE8A" w:rsidR="2131C8EC" w:rsidRDefault="2131C8EC"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Fly</w:t>
            </w:r>
          </w:p>
          <w:p w14:paraId="47EE75BB" w14:textId="547C5600" w:rsidR="2131C8EC" w:rsidRDefault="2131C8EC"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Dry</w:t>
            </w:r>
          </w:p>
          <w:p w14:paraId="262D62C8" w14:textId="0E214451" w:rsidR="2131C8EC" w:rsidRDefault="2131C8EC"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Try</w:t>
            </w:r>
          </w:p>
          <w:p w14:paraId="1E736180" w14:textId="59541FE4" w:rsidR="2131C8EC" w:rsidRDefault="2131C8EC"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Reply</w:t>
            </w:r>
          </w:p>
          <w:p w14:paraId="7E3E7E58" w14:textId="16A9C0FE" w:rsidR="2C52FF38" w:rsidRDefault="2C52FF38" w:rsidP="2C52FF38">
            <w:pPr>
              <w:spacing w:line="257" w:lineRule="auto"/>
              <w:rPr>
                <w:rFonts w:ascii="Arial" w:eastAsia="Arial" w:hAnsi="Arial" w:cs="Arial"/>
                <w:color w:val="FF0000"/>
                <w:sz w:val="20"/>
                <w:szCs w:val="20"/>
              </w:rPr>
            </w:pPr>
          </w:p>
          <w:p w14:paraId="12762AED" w14:textId="0B727487" w:rsidR="4B023D7A" w:rsidRDefault="4B023D7A" w:rsidP="2C52FF38">
            <w:pPr>
              <w:spacing w:line="257" w:lineRule="auto"/>
              <w:rPr>
                <w:rFonts w:ascii="Arial" w:eastAsia="Arial" w:hAnsi="Arial" w:cs="Arial"/>
                <w:sz w:val="20"/>
                <w:szCs w:val="20"/>
              </w:rPr>
            </w:pPr>
          </w:p>
        </w:tc>
      </w:tr>
      <w:tr w:rsidR="4B023D7A" w14:paraId="0AF09CC7" w14:textId="77777777" w:rsidTr="2C52FF38">
        <w:tc>
          <w:tcPr>
            <w:tcW w:w="975" w:type="dxa"/>
            <w:vMerge/>
            <w:vAlign w:val="center"/>
          </w:tcPr>
          <w:p w14:paraId="6006B65F" w14:textId="77777777" w:rsidR="000301BF" w:rsidRDefault="000301BF"/>
        </w:tc>
        <w:tc>
          <w:tcPr>
            <w:tcW w:w="1410" w:type="dxa"/>
          </w:tcPr>
          <w:p w14:paraId="297829C3" w14:textId="1295A415"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TTRS</w:t>
            </w:r>
          </w:p>
        </w:tc>
        <w:tc>
          <w:tcPr>
            <w:tcW w:w="11535" w:type="dxa"/>
          </w:tcPr>
          <w:p w14:paraId="5EC37F18" w14:textId="17A2534F" w:rsidR="4B023D7A" w:rsidRDefault="4B023D7A" w:rsidP="2C52FF38">
            <w:pPr>
              <w:spacing w:line="259" w:lineRule="auto"/>
              <w:rPr>
                <w:rFonts w:ascii="Arial" w:eastAsia="Arial" w:hAnsi="Arial" w:cs="Arial"/>
                <w:sz w:val="20"/>
                <w:szCs w:val="20"/>
              </w:rPr>
            </w:pPr>
            <w:r w:rsidRPr="2C52FF38">
              <w:rPr>
                <w:rFonts w:ascii="Arial" w:eastAsia="Arial" w:hAnsi="Arial" w:cs="Arial"/>
                <w:sz w:val="20"/>
                <w:szCs w:val="20"/>
              </w:rPr>
              <w:t xml:space="preserve">10 minutes TTRS practice </w:t>
            </w:r>
          </w:p>
          <w:p w14:paraId="0412B842" w14:textId="64352CB8" w:rsidR="4B023D7A" w:rsidRDefault="002F4725" w:rsidP="2C52FF38">
            <w:pPr>
              <w:spacing w:line="257" w:lineRule="auto"/>
              <w:rPr>
                <w:rFonts w:ascii="Arial" w:eastAsia="Arial" w:hAnsi="Arial" w:cs="Arial"/>
              </w:rPr>
            </w:pPr>
            <w:hyperlink r:id="rId19">
              <w:r w:rsidR="4B023D7A" w:rsidRPr="2C52FF38">
                <w:rPr>
                  <w:rStyle w:val="Hyperlink"/>
                  <w:rFonts w:ascii="Arial" w:eastAsia="Arial" w:hAnsi="Arial" w:cs="Arial"/>
                  <w:sz w:val="20"/>
                  <w:szCs w:val="20"/>
                </w:rPr>
                <w:t>https://ttrockstars.com/</w:t>
              </w:r>
            </w:hyperlink>
          </w:p>
          <w:p w14:paraId="4E4C9982" w14:textId="271FB470" w:rsidR="4B023D7A" w:rsidRDefault="4B023D7A" w:rsidP="2C52FF38">
            <w:pPr>
              <w:spacing w:line="259" w:lineRule="auto"/>
              <w:rPr>
                <w:rFonts w:ascii="Arial" w:eastAsia="Arial" w:hAnsi="Arial" w:cs="Arial"/>
                <w:color w:val="FF0000"/>
                <w:sz w:val="20"/>
                <w:szCs w:val="20"/>
              </w:rPr>
            </w:pPr>
          </w:p>
        </w:tc>
      </w:tr>
      <w:tr w:rsidR="4B023D7A" w14:paraId="194F4FF6" w14:textId="77777777" w:rsidTr="2C52FF38">
        <w:tc>
          <w:tcPr>
            <w:tcW w:w="975" w:type="dxa"/>
            <w:vMerge/>
            <w:vAlign w:val="center"/>
          </w:tcPr>
          <w:p w14:paraId="092CA1A6" w14:textId="77777777" w:rsidR="000301BF" w:rsidRDefault="000301BF"/>
        </w:tc>
        <w:tc>
          <w:tcPr>
            <w:tcW w:w="1410" w:type="dxa"/>
          </w:tcPr>
          <w:p w14:paraId="0CFEDAE0" w14:textId="283E6670"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Phonics</w:t>
            </w:r>
          </w:p>
        </w:tc>
        <w:tc>
          <w:tcPr>
            <w:tcW w:w="11535" w:type="dxa"/>
          </w:tcPr>
          <w:p w14:paraId="04373002" w14:textId="37257151" w:rsidR="4B023D7A" w:rsidRDefault="09B8091C"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To look at the ‘oy’ sound</w:t>
            </w:r>
          </w:p>
          <w:p w14:paraId="38CFBE35" w14:textId="3304AD45" w:rsidR="4B023D7A" w:rsidRDefault="002F4725" w:rsidP="2C52FF38">
            <w:pPr>
              <w:spacing w:line="259" w:lineRule="auto"/>
              <w:rPr>
                <w:rFonts w:ascii="Arial" w:eastAsia="Arial" w:hAnsi="Arial" w:cs="Arial"/>
                <w:color w:val="000000" w:themeColor="text1"/>
                <w:sz w:val="20"/>
                <w:szCs w:val="20"/>
              </w:rPr>
            </w:pPr>
            <w:hyperlink r:id="rId20">
              <w:r w:rsidR="09B8091C" w:rsidRPr="2C52FF38">
                <w:rPr>
                  <w:rStyle w:val="Hyperlink"/>
                  <w:rFonts w:ascii="Arial" w:eastAsia="Arial" w:hAnsi="Arial" w:cs="Arial"/>
                  <w:sz w:val="20"/>
                  <w:szCs w:val="20"/>
                </w:rPr>
                <w:t>https://www.youtube.com/watch?v=VI09OcvIDu0</w:t>
              </w:r>
            </w:hyperlink>
          </w:p>
          <w:p w14:paraId="0CB19B53" w14:textId="0B0968CF" w:rsidR="4B023D7A" w:rsidRDefault="09B8091C"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 To think of 3 words with this sound in it and write it in a sentence.</w:t>
            </w:r>
          </w:p>
          <w:p w14:paraId="2CD7E316" w14:textId="6BC34656" w:rsidR="4B023D7A" w:rsidRDefault="4B023D7A" w:rsidP="2C52FF38">
            <w:pPr>
              <w:spacing w:line="259" w:lineRule="auto"/>
              <w:rPr>
                <w:rFonts w:ascii="Arial" w:eastAsia="Arial" w:hAnsi="Arial" w:cs="Arial"/>
                <w:sz w:val="20"/>
                <w:szCs w:val="20"/>
              </w:rPr>
            </w:pPr>
          </w:p>
          <w:p w14:paraId="76B0463E" w14:textId="6119905A" w:rsidR="4B023D7A" w:rsidRDefault="4B023D7A" w:rsidP="2C52FF38">
            <w:pPr>
              <w:spacing w:line="259" w:lineRule="auto"/>
              <w:rPr>
                <w:rFonts w:ascii="Arial" w:eastAsia="Arial" w:hAnsi="Arial" w:cs="Arial"/>
                <w:sz w:val="20"/>
                <w:szCs w:val="20"/>
              </w:rPr>
            </w:pPr>
          </w:p>
        </w:tc>
      </w:tr>
      <w:tr w:rsidR="4B023D7A" w14:paraId="32B34342" w14:textId="77777777" w:rsidTr="2C52FF38">
        <w:tc>
          <w:tcPr>
            <w:tcW w:w="975" w:type="dxa"/>
            <w:vMerge/>
            <w:vAlign w:val="center"/>
          </w:tcPr>
          <w:p w14:paraId="238BE6AE" w14:textId="77777777" w:rsidR="000301BF" w:rsidRDefault="000301BF"/>
        </w:tc>
        <w:tc>
          <w:tcPr>
            <w:tcW w:w="1410" w:type="dxa"/>
          </w:tcPr>
          <w:p w14:paraId="50FAF2D0" w14:textId="118C7048"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English</w:t>
            </w:r>
          </w:p>
        </w:tc>
        <w:tc>
          <w:tcPr>
            <w:tcW w:w="11535" w:type="dxa"/>
          </w:tcPr>
          <w:p w14:paraId="03E9EF38" w14:textId="1A2D676A" w:rsidR="4B023D7A" w:rsidRDefault="4E4ACA5E"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Lesson </w:t>
            </w:r>
            <w:r w:rsidR="68CF4734" w:rsidRPr="2C52FF38">
              <w:rPr>
                <w:rFonts w:ascii="Arial" w:eastAsia="Arial" w:hAnsi="Arial" w:cs="Arial"/>
                <w:color w:val="000000" w:themeColor="text1"/>
                <w:sz w:val="20"/>
                <w:szCs w:val="20"/>
              </w:rPr>
              <w:t>2</w:t>
            </w:r>
          </w:p>
          <w:p w14:paraId="16B6CC84" w14:textId="70E1DB00" w:rsidR="4B023D7A" w:rsidRDefault="2A8ADCD8"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To </w:t>
            </w:r>
            <w:r w:rsidR="1FDF1D4C" w:rsidRPr="2C52FF38">
              <w:rPr>
                <w:rFonts w:ascii="Arial" w:eastAsia="Arial" w:hAnsi="Arial" w:cs="Arial"/>
                <w:color w:val="000000" w:themeColor="text1"/>
                <w:sz w:val="20"/>
                <w:szCs w:val="20"/>
              </w:rPr>
              <w:t xml:space="preserve">retell a story. </w:t>
            </w:r>
          </w:p>
          <w:p w14:paraId="45881CBA" w14:textId="63499E1D" w:rsidR="11E9A24C" w:rsidRDefault="002F4725" w:rsidP="2C52FF38">
            <w:pPr>
              <w:spacing w:line="259" w:lineRule="auto"/>
              <w:rPr>
                <w:rFonts w:ascii="Arial" w:eastAsia="Arial" w:hAnsi="Arial" w:cs="Arial"/>
                <w:color w:val="000000" w:themeColor="text1"/>
                <w:sz w:val="20"/>
                <w:szCs w:val="20"/>
              </w:rPr>
            </w:pPr>
            <w:hyperlink r:id="rId21">
              <w:r w:rsidR="1FDF1D4C" w:rsidRPr="2C52FF38">
                <w:rPr>
                  <w:rStyle w:val="Hyperlink"/>
                  <w:rFonts w:ascii="Arial" w:eastAsia="Arial" w:hAnsi="Arial" w:cs="Arial"/>
                  <w:sz w:val="20"/>
                  <w:szCs w:val="20"/>
                </w:rPr>
                <w:t>https://classroom.thenational.academy/lessons/to-tell-a-story-from-memory-6ngk0e</w:t>
              </w:r>
            </w:hyperlink>
            <w:r w:rsidR="1FDF1D4C" w:rsidRPr="2C52FF38">
              <w:rPr>
                <w:rFonts w:ascii="Arial" w:eastAsia="Arial" w:hAnsi="Arial" w:cs="Arial"/>
                <w:sz w:val="20"/>
                <w:szCs w:val="20"/>
              </w:rPr>
              <w:t xml:space="preserve"> </w:t>
            </w:r>
          </w:p>
          <w:p w14:paraId="4953A347" w14:textId="36E4AB3F" w:rsidR="4B023D7A" w:rsidRDefault="2A8ADCD8" w:rsidP="2C52FF38">
            <w:pPr>
              <w:spacing w:line="259" w:lineRule="auto"/>
              <w:rPr>
                <w:rFonts w:ascii="Arial" w:eastAsia="Arial" w:hAnsi="Arial" w:cs="Arial"/>
                <w:sz w:val="20"/>
                <w:szCs w:val="20"/>
              </w:rPr>
            </w:pPr>
            <w:r w:rsidRPr="2C52FF38">
              <w:rPr>
                <w:rFonts w:ascii="Arial" w:eastAsia="Arial" w:hAnsi="Arial" w:cs="Arial"/>
                <w:sz w:val="20"/>
                <w:szCs w:val="20"/>
              </w:rPr>
              <w:t xml:space="preserve"> Task</w:t>
            </w:r>
            <w:r w:rsidR="1A207BF9" w:rsidRPr="2C52FF38">
              <w:rPr>
                <w:rFonts w:ascii="Arial" w:eastAsia="Arial" w:hAnsi="Arial" w:cs="Arial"/>
                <w:sz w:val="20"/>
                <w:szCs w:val="20"/>
              </w:rPr>
              <w:t xml:space="preserve"> 1</w:t>
            </w:r>
            <w:r w:rsidR="5E761870" w:rsidRPr="2C52FF38">
              <w:rPr>
                <w:rFonts w:ascii="Arial" w:eastAsia="Arial" w:hAnsi="Arial" w:cs="Arial"/>
                <w:sz w:val="20"/>
                <w:szCs w:val="20"/>
              </w:rPr>
              <w:t xml:space="preserve"> - </w:t>
            </w:r>
            <w:r w:rsidR="1A207BF9" w:rsidRPr="2C52FF38">
              <w:rPr>
                <w:rFonts w:ascii="Arial" w:eastAsia="Arial" w:hAnsi="Arial" w:cs="Arial"/>
                <w:sz w:val="20"/>
                <w:szCs w:val="20"/>
              </w:rPr>
              <w:t xml:space="preserve"> watch the video and draw a story map of the story ‘Baba Yaga’</w:t>
            </w:r>
            <w:r w:rsidR="18292587" w:rsidRPr="2C52FF38">
              <w:rPr>
                <w:rFonts w:ascii="Arial" w:eastAsia="Arial" w:hAnsi="Arial" w:cs="Arial"/>
                <w:sz w:val="20"/>
                <w:szCs w:val="20"/>
              </w:rPr>
              <w:t xml:space="preserve">. </w:t>
            </w:r>
          </w:p>
          <w:p w14:paraId="5FD95DC1" w14:textId="46FFEA7D" w:rsidR="4B023D7A" w:rsidRDefault="4B023D7A" w:rsidP="2C52FF38">
            <w:pPr>
              <w:spacing w:line="259" w:lineRule="auto"/>
              <w:rPr>
                <w:rFonts w:ascii="Arial" w:eastAsia="Arial" w:hAnsi="Arial" w:cs="Arial"/>
                <w:sz w:val="20"/>
                <w:szCs w:val="20"/>
              </w:rPr>
            </w:pPr>
          </w:p>
        </w:tc>
      </w:tr>
      <w:tr w:rsidR="4B023D7A" w14:paraId="13902F71" w14:textId="77777777" w:rsidTr="2C52FF38">
        <w:tc>
          <w:tcPr>
            <w:tcW w:w="975" w:type="dxa"/>
            <w:vMerge/>
            <w:vAlign w:val="center"/>
          </w:tcPr>
          <w:p w14:paraId="16ECFDE4" w14:textId="77777777" w:rsidR="000301BF" w:rsidRDefault="000301BF"/>
        </w:tc>
        <w:tc>
          <w:tcPr>
            <w:tcW w:w="1410" w:type="dxa"/>
          </w:tcPr>
          <w:p w14:paraId="163EBC41" w14:textId="6A891DD7"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Reading</w:t>
            </w:r>
          </w:p>
        </w:tc>
        <w:tc>
          <w:tcPr>
            <w:tcW w:w="11535" w:type="dxa"/>
          </w:tcPr>
          <w:p w14:paraId="5EB622D1" w14:textId="68F9FA91" w:rsidR="4B023D7A" w:rsidRDefault="4B023D7A" w:rsidP="2C52FF38">
            <w:pPr>
              <w:spacing w:line="257"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Comprehension</w:t>
            </w:r>
          </w:p>
          <w:p w14:paraId="731F93B1" w14:textId="1D8CE561" w:rsidR="68843358" w:rsidRDefault="71F686CB" w:rsidP="2C52FF38">
            <w:pPr>
              <w:spacing w:line="257"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 xml:space="preserve">Complete a reading comprehension from your pack. </w:t>
            </w:r>
          </w:p>
          <w:p w14:paraId="3577D142" w14:textId="3C4B20E2" w:rsidR="4B023D7A" w:rsidRDefault="6EEFA5AA" w:rsidP="2C52FF38">
            <w:pPr>
              <w:spacing w:line="257" w:lineRule="auto"/>
              <w:rPr>
                <w:rFonts w:ascii="Arial" w:eastAsia="Arial" w:hAnsi="Arial" w:cs="Arial"/>
              </w:rPr>
            </w:pPr>
            <w:r w:rsidRPr="2C52FF38">
              <w:rPr>
                <w:rFonts w:ascii="Arial" w:eastAsia="Arial" w:hAnsi="Arial" w:cs="Arial"/>
              </w:rPr>
              <w:t>Complete ‘Goldilocks and the Three Bears’ comprehension.</w:t>
            </w:r>
          </w:p>
          <w:p w14:paraId="6B3F8235" w14:textId="7CF0B28A" w:rsidR="4B023D7A" w:rsidRDefault="6EEFA5AA" w:rsidP="2C52FF38">
            <w:pPr>
              <w:spacing w:line="257" w:lineRule="auto"/>
              <w:rPr>
                <w:rFonts w:ascii="Arial" w:eastAsia="Arial" w:hAnsi="Arial" w:cs="Arial"/>
              </w:rPr>
            </w:pPr>
            <w:r w:rsidRPr="2C52FF38">
              <w:rPr>
                <w:rFonts w:ascii="Arial" w:eastAsia="Arial" w:hAnsi="Arial" w:cs="Arial"/>
              </w:rPr>
              <w:t>Remember to use the text to help you.</w:t>
            </w:r>
          </w:p>
          <w:p w14:paraId="1967759B" w14:textId="5A50818A" w:rsidR="4B023D7A" w:rsidRDefault="4B023D7A" w:rsidP="2C52FF38">
            <w:pPr>
              <w:spacing w:line="257" w:lineRule="auto"/>
              <w:rPr>
                <w:rFonts w:ascii="Arial" w:eastAsia="Arial" w:hAnsi="Arial" w:cs="Arial"/>
                <w:color w:val="000000" w:themeColor="text1"/>
                <w:sz w:val="20"/>
                <w:szCs w:val="20"/>
              </w:rPr>
            </w:pPr>
          </w:p>
          <w:p w14:paraId="17751C2B" w14:textId="7D008FA1" w:rsidR="4B023D7A" w:rsidRDefault="4B023D7A" w:rsidP="2C52FF38">
            <w:pPr>
              <w:spacing w:line="257" w:lineRule="auto"/>
              <w:rPr>
                <w:rFonts w:ascii="Arial" w:eastAsia="Arial" w:hAnsi="Arial" w:cs="Arial"/>
                <w:color w:val="000000" w:themeColor="text1"/>
                <w:sz w:val="20"/>
                <w:szCs w:val="20"/>
              </w:rPr>
            </w:pPr>
          </w:p>
        </w:tc>
      </w:tr>
      <w:tr w:rsidR="446D3B70" w14:paraId="7AEBC374" w14:textId="77777777" w:rsidTr="2C52FF38">
        <w:tc>
          <w:tcPr>
            <w:tcW w:w="975" w:type="dxa"/>
            <w:vMerge/>
          </w:tcPr>
          <w:p w14:paraId="73F6335F" w14:textId="77777777" w:rsidR="000301BF" w:rsidRDefault="000301BF"/>
        </w:tc>
        <w:tc>
          <w:tcPr>
            <w:tcW w:w="1410" w:type="dxa"/>
          </w:tcPr>
          <w:p w14:paraId="2EE7F959" w14:textId="30991B9B" w:rsidR="3F1434DC" w:rsidRDefault="52294A2C" w:rsidP="2C52FF38">
            <w:pPr>
              <w:spacing w:line="259" w:lineRule="auto"/>
              <w:rPr>
                <w:rFonts w:ascii="Arial" w:eastAsia="Arial" w:hAnsi="Arial" w:cs="Arial"/>
                <w:b/>
                <w:bCs/>
                <w:sz w:val="20"/>
                <w:szCs w:val="20"/>
              </w:rPr>
            </w:pPr>
            <w:r w:rsidRPr="2C52FF38">
              <w:rPr>
                <w:rFonts w:ascii="Arial" w:eastAsia="Arial" w:hAnsi="Arial" w:cs="Arial"/>
                <w:b/>
                <w:bCs/>
                <w:sz w:val="20"/>
                <w:szCs w:val="20"/>
              </w:rPr>
              <w:t xml:space="preserve">Writing task </w:t>
            </w:r>
          </w:p>
        </w:tc>
        <w:tc>
          <w:tcPr>
            <w:tcW w:w="11535" w:type="dxa"/>
          </w:tcPr>
          <w:p w14:paraId="19A0D958" w14:textId="10B62809" w:rsidR="3F1434DC" w:rsidRDefault="52294A2C" w:rsidP="2C52FF38">
            <w:pPr>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Creative Writing</w:t>
            </w:r>
          </w:p>
          <w:p w14:paraId="54508B09" w14:textId="091AFBA2" w:rsidR="3F1434DC" w:rsidRDefault="52294A2C" w:rsidP="2C52FF38">
            <w:pPr>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Look at the picture on </w:t>
            </w:r>
            <w:hyperlink r:id="rId22">
              <w:r w:rsidRPr="2C52FF38">
                <w:rPr>
                  <w:rStyle w:val="Hyperlink"/>
                  <w:rFonts w:ascii="Arial" w:eastAsia="Arial" w:hAnsi="Arial" w:cs="Arial"/>
                  <w:sz w:val="20"/>
                  <w:szCs w:val="20"/>
                </w:rPr>
                <w:t>https://www.pobble365.com/</w:t>
              </w:r>
            </w:hyperlink>
            <w:r w:rsidRPr="2C52FF38">
              <w:rPr>
                <w:rFonts w:ascii="Arial" w:eastAsia="Arial" w:hAnsi="Arial" w:cs="Arial"/>
                <w:color w:val="000000" w:themeColor="text1"/>
                <w:sz w:val="20"/>
                <w:szCs w:val="20"/>
              </w:rPr>
              <w:t>.</w:t>
            </w:r>
          </w:p>
          <w:p w14:paraId="226D1719" w14:textId="17FC8B26" w:rsidR="3F1434DC" w:rsidRDefault="52294A2C" w:rsidP="2C52FF38">
            <w:pPr>
              <w:rPr>
                <w:rFonts w:ascii="Arial" w:eastAsia="Arial" w:hAnsi="Arial" w:cs="Arial"/>
                <w:color w:val="000000" w:themeColor="text1"/>
                <w:sz w:val="20"/>
                <w:szCs w:val="20"/>
              </w:rPr>
            </w:pPr>
            <w:r w:rsidRPr="2C52FF38">
              <w:rPr>
                <w:rFonts w:ascii="Arial" w:eastAsia="Arial" w:hAnsi="Arial" w:cs="Arial"/>
                <w:color w:val="000000" w:themeColor="text1"/>
                <w:sz w:val="20"/>
                <w:szCs w:val="20"/>
              </w:rPr>
              <w:lastRenderedPageBreak/>
              <w:t>Think of some words to describe the picture and use these to write some sentences describing what you see.</w:t>
            </w:r>
          </w:p>
          <w:p w14:paraId="33408DC1" w14:textId="46E0DDA6" w:rsidR="446D3B70" w:rsidRDefault="446D3B70" w:rsidP="2C52FF38">
            <w:pPr>
              <w:spacing w:line="257" w:lineRule="auto"/>
              <w:rPr>
                <w:rFonts w:ascii="Arial" w:eastAsia="Arial" w:hAnsi="Arial" w:cs="Arial"/>
                <w:b/>
                <w:bCs/>
                <w:color w:val="000000" w:themeColor="text1"/>
                <w:sz w:val="20"/>
                <w:szCs w:val="20"/>
              </w:rPr>
            </w:pPr>
          </w:p>
        </w:tc>
      </w:tr>
      <w:tr w:rsidR="446D3B70" w14:paraId="3ABD8E00" w14:textId="77777777" w:rsidTr="2C52FF38">
        <w:tc>
          <w:tcPr>
            <w:tcW w:w="975" w:type="dxa"/>
            <w:vMerge/>
          </w:tcPr>
          <w:p w14:paraId="40A6CAE3" w14:textId="77777777" w:rsidR="000301BF" w:rsidRDefault="000301BF"/>
        </w:tc>
        <w:tc>
          <w:tcPr>
            <w:tcW w:w="1410" w:type="dxa"/>
          </w:tcPr>
          <w:p w14:paraId="5F262565" w14:textId="121CB6A1" w:rsidR="3F1434DC" w:rsidRDefault="52294A2C" w:rsidP="2C52FF38">
            <w:pPr>
              <w:spacing w:line="259" w:lineRule="auto"/>
              <w:rPr>
                <w:rFonts w:ascii="Arial" w:eastAsia="Arial" w:hAnsi="Arial" w:cs="Arial"/>
                <w:b/>
                <w:bCs/>
                <w:sz w:val="20"/>
                <w:szCs w:val="20"/>
              </w:rPr>
            </w:pPr>
            <w:r w:rsidRPr="2C52FF38">
              <w:rPr>
                <w:rFonts w:ascii="Arial" w:eastAsia="Arial" w:hAnsi="Arial" w:cs="Arial"/>
                <w:b/>
                <w:bCs/>
                <w:sz w:val="20"/>
                <w:szCs w:val="20"/>
              </w:rPr>
              <w:t xml:space="preserve">Mental maths </w:t>
            </w:r>
          </w:p>
        </w:tc>
        <w:tc>
          <w:tcPr>
            <w:tcW w:w="11535" w:type="dxa"/>
          </w:tcPr>
          <w:p w14:paraId="40DE4CE9" w14:textId="5572808D" w:rsidR="3F112DB9" w:rsidRDefault="04E0246C" w:rsidP="2C52FF38">
            <w:pPr>
              <w:spacing w:line="257" w:lineRule="auto"/>
              <w:rPr>
                <w:rFonts w:ascii="Arial" w:eastAsia="Arial" w:hAnsi="Arial" w:cs="Arial"/>
                <w:b/>
                <w:bCs/>
                <w:sz w:val="20"/>
                <w:szCs w:val="20"/>
              </w:rPr>
            </w:pPr>
            <w:r w:rsidRPr="2C52FF38">
              <w:rPr>
                <w:rFonts w:ascii="Arial" w:eastAsia="Arial" w:hAnsi="Arial" w:cs="Arial"/>
                <w:b/>
                <w:bCs/>
                <w:sz w:val="20"/>
                <w:szCs w:val="20"/>
              </w:rPr>
              <w:t xml:space="preserve">Complete the number of the day challenge. </w:t>
            </w:r>
          </w:p>
          <w:p w14:paraId="14365590" w14:textId="1EE145A3" w:rsidR="3F112DB9" w:rsidRDefault="002F4725" w:rsidP="2C52FF38">
            <w:pPr>
              <w:spacing w:line="257" w:lineRule="auto"/>
              <w:rPr>
                <w:rFonts w:ascii="Arial" w:eastAsia="Arial" w:hAnsi="Arial" w:cs="Arial"/>
                <w:b/>
                <w:bCs/>
                <w:color w:val="000000" w:themeColor="text1"/>
                <w:sz w:val="20"/>
                <w:szCs w:val="20"/>
              </w:rPr>
            </w:pPr>
            <w:hyperlink r:id="rId23">
              <w:r w:rsidR="04E0246C" w:rsidRPr="2C52FF38">
                <w:rPr>
                  <w:rStyle w:val="Hyperlink"/>
                  <w:rFonts w:ascii="Arial" w:eastAsia="Arial" w:hAnsi="Arial" w:cs="Arial"/>
                  <w:b/>
                  <w:bCs/>
                  <w:sz w:val="20"/>
                  <w:szCs w:val="20"/>
                </w:rPr>
                <w:t>https://mathsstarters.net/numoftheday/</w:t>
              </w:r>
            </w:hyperlink>
          </w:p>
          <w:p w14:paraId="2132E912" w14:textId="535B7378" w:rsidR="446D3B70" w:rsidRDefault="446D3B70" w:rsidP="2C52FF38">
            <w:pPr>
              <w:spacing w:line="257" w:lineRule="auto"/>
              <w:rPr>
                <w:rFonts w:ascii="Arial" w:eastAsia="Arial" w:hAnsi="Arial" w:cs="Arial"/>
                <w:b/>
                <w:bCs/>
                <w:color w:val="000000" w:themeColor="text1"/>
                <w:sz w:val="20"/>
                <w:szCs w:val="20"/>
              </w:rPr>
            </w:pPr>
          </w:p>
        </w:tc>
      </w:tr>
      <w:tr w:rsidR="4B023D7A" w14:paraId="38707F33" w14:textId="77777777" w:rsidTr="2C52FF38">
        <w:tc>
          <w:tcPr>
            <w:tcW w:w="975" w:type="dxa"/>
            <w:vMerge/>
            <w:vAlign w:val="center"/>
          </w:tcPr>
          <w:p w14:paraId="77A30F77" w14:textId="77777777" w:rsidR="000301BF" w:rsidRDefault="000301BF"/>
        </w:tc>
        <w:tc>
          <w:tcPr>
            <w:tcW w:w="1410" w:type="dxa"/>
          </w:tcPr>
          <w:p w14:paraId="21466BEF" w14:textId="45EDD479"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Maths</w:t>
            </w:r>
          </w:p>
        </w:tc>
        <w:tc>
          <w:tcPr>
            <w:tcW w:w="11535" w:type="dxa"/>
          </w:tcPr>
          <w:p w14:paraId="737B163A" w14:textId="51AE77CD" w:rsidR="4B023D7A" w:rsidRDefault="20A50E76"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Lesson 2 </w:t>
            </w:r>
          </w:p>
          <w:p w14:paraId="68DA9D77" w14:textId="6A9D3ADE" w:rsidR="4B023D7A" w:rsidRDefault="20A50E76"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 xml:space="preserve">Video </w:t>
            </w:r>
          </w:p>
          <w:p w14:paraId="485DB9B2" w14:textId="6CBB78FC" w:rsidR="4B023D7A" w:rsidRDefault="4B023D7A"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 xml:space="preserve">Make equal groups. </w:t>
            </w:r>
          </w:p>
          <w:p w14:paraId="5A20DB36" w14:textId="6BB46379" w:rsidR="4FFF01A5" w:rsidRDefault="002F4725" w:rsidP="2C52FF38">
            <w:pPr>
              <w:spacing w:line="259" w:lineRule="auto"/>
              <w:rPr>
                <w:rFonts w:ascii="Arial" w:eastAsia="Arial" w:hAnsi="Arial" w:cs="Arial"/>
                <w:b/>
                <w:bCs/>
                <w:color w:val="000000" w:themeColor="text1"/>
                <w:sz w:val="20"/>
                <w:szCs w:val="20"/>
              </w:rPr>
            </w:pPr>
            <w:hyperlink r:id="rId24">
              <w:r w:rsidR="53A37700" w:rsidRPr="2C52FF38">
                <w:rPr>
                  <w:rStyle w:val="Hyperlink"/>
                  <w:rFonts w:ascii="Arial" w:eastAsia="Arial" w:hAnsi="Arial" w:cs="Arial"/>
                  <w:b/>
                  <w:bCs/>
                  <w:color w:val="000000" w:themeColor="text1"/>
                  <w:sz w:val="20"/>
                  <w:szCs w:val="20"/>
                </w:rPr>
                <w:t>https://vimeo.com/488108584</w:t>
              </w:r>
            </w:hyperlink>
            <w:r w:rsidR="53A37700" w:rsidRPr="2C52FF38">
              <w:rPr>
                <w:rFonts w:ascii="Arial" w:eastAsia="Arial" w:hAnsi="Arial" w:cs="Arial"/>
                <w:b/>
                <w:bCs/>
                <w:color w:val="000000" w:themeColor="text1"/>
                <w:sz w:val="20"/>
                <w:szCs w:val="20"/>
              </w:rPr>
              <w:t xml:space="preserve"> </w:t>
            </w:r>
          </w:p>
          <w:p w14:paraId="4AB53F9E" w14:textId="4CF4771A" w:rsidR="4B023D7A" w:rsidRDefault="4B023D7A" w:rsidP="2C52FF38">
            <w:pPr>
              <w:spacing w:line="259" w:lineRule="auto"/>
              <w:rPr>
                <w:rFonts w:ascii="Arial" w:eastAsia="Arial" w:hAnsi="Arial" w:cs="Arial"/>
                <w:sz w:val="20"/>
                <w:szCs w:val="20"/>
              </w:rPr>
            </w:pPr>
          </w:p>
          <w:p w14:paraId="59F622DE" w14:textId="651CC15E" w:rsidR="4FFF01A5" w:rsidRDefault="53A37700" w:rsidP="2C52FF38">
            <w:pPr>
              <w:spacing w:line="259" w:lineRule="auto"/>
              <w:rPr>
                <w:rFonts w:ascii="Arial" w:eastAsia="Arial" w:hAnsi="Arial" w:cs="Arial"/>
                <w:sz w:val="20"/>
                <w:szCs w:val="20"/>
              </w:rPr>
            </w:pPr>
            <w:r w:rsidRPr="2C52FF38">
              <w:rPr>
                <w:rFonts w:ascii="Arial" w:eastAsia="Arial" w:hAnsi="Arial" w:cs="Arial"/>
                <w:sz w:val="20"/>
                <w:szCs w:val="20"/>
              </w:rPr>
              <w:t>TASK</w:t>
            </w:r>
          </w:p>
          <w:p w14:paraId="4E4A8808" w14:textId="0CD379B4" w:rsidR="05F75901" w:rsidRDefault="77EA2AC5" w:rsidP="2C52FF38">
            <w:pPr>
              <w:spacing w:line="259" w:lineRule="auto"/>
              <w:rPr>
                <w:rFonts w:ascii="Arial" w:eastAsia="Arial" w:hAnsi="Arial" w:cs="Arial"/>
                <w:sz w:val="20"/>
                <w:szCs w:val="20"/>
              </w:rPr>
            </w:pPr>
            <w:r w:rsidRPr="2C52FF38">
              <w:rPr>
                <w:rFonts w:ascii="Arial" w:eastAsia="Arial" w:hAnsi="Arial" w:cs="Arial"/>
                <w:sz w:val="20"/>
                <w:szCs w:val="20"/>
              </w:rPr>
              <w:t xml:space="preserve">Complete lesson sheet </w:t>
            </w:r>
            <w:r w:rsidR="6EC1657C" w:rsidRPr="2C52FF38">
              <w:rPr>
                <w:rFonts w:ascii="Arial" w:eastAsia="Arial" w:hAnsi="Arial" w:cs="Arial"/>
                <w:sz w:val="20"/>
                <w:szCs w:val="20"/>
              </w:rPr>
              <w:t xml:space="preserve">counting the groups and counting the total in each group. </w:t>
            </w:r>
          </w:p>
          <w:p w14:paraId="421627A6" w14:textId="2DDA3BB5" w:rsidR="05F75901" w:rsidRDefault="002F4725" w:rsidP="2C52FF38">
            <w:pPr>
              <w:spacing w:line="259" w:lineRule="auto"/>
              <w:rPr>
                <w:rFonts w:ascii="Arial" w:eastAsia="Arial" w:hAnsi="Arial" w:cs="Arial"/>
                <w:sz w:val="20"/>
                <w:szCs w:val="20"/>
              </w:rPr>
            </w:pPr>
            <w:hyperlink r:id="rId25">
              <w:r w:rsidR="77EA2AC5" w:rsidRPr="2C52FF38">
                <w:rPr>
                  <w:rStyle w:val="Hyperlink"/>
                  <w:rFonts w:ascii="Arial" w:eastAsia="Arial" w:hAnsi="Arial" w:cs="Arial"/>
                  <w:sz w:val="20"/>
                  <w:szCs w:val="20"/>
                </w:rPr>
                <w:t>https://resources.whiterosemaths.com/wp-content/uploads/2019/10/Y2-Autumn-Block-4-WO2-Make-equal-groups-2019.pdf</w:t>
              </w:r>
            </w:hyperlink>
            <w:r w:rsidR="77EA2AC5" w:rsidRPr="2C52FF38">
              <w:rPr>
                <w:rFonts w:ascii="Arial" w:eastAsia="Arial" w:hAnsi="Arial" w:cs="Arial"/>
                <w:sz w:val="20"/>
                <w:szCs w:val="20"/>
              </w:rPr>
              <w:t xml:space="preserve"> </w:t>
            </w:r>
          </w:p>
          <w:p w14:paraId="1E744063" w14:textId="1AA395F2" w:rsidR="4B023D7A" w:rsidRDefault="4B023D7A" w:rsidP="2C52FF38">
            <w:pPr>
              <w:spacing w:line="259" w:lineRule="auto"/>
              <w:rPr>
                <w:rFonts w:ascii="Arial" w:eastAsia="Arial" w:hAnsi="Arial" w:cs="Arial"/>
                <w:sz w:val="20"/>
                <w:szCs w:val="20"/>
              </w:rPr>
            </w:pPr>
          </w:p>
          <w:p w14:paraId="0B0D34F1" w14:textId="684CC6C0" w:rsidR="05F75901" w:rsidRDefault="77EA2AC5" w:rsidP="2C52FF38">
            <w:pPr>
              <w:spacing w:line="259" w:lineRule="auto"/>
              <w:rPr>
                <w:rFonts w:ascii="Arial" w:eastAsia="Arial" w:hAnsi="Arial" w:cs="Arial"/>
                <w:sz w:val="20"/>
                <w:szCs w:val="20"/>
              </w:rPr>
            </w:pPr>
            <w:r w:rsidRPr="2C52FF38">
              <w:rPr>
                <w:rFonts w:ascii="Arial" w:eastAsia="Arial" w:hAnsi="Arial" w:cs="Arial"/>
                <w:sz w:val="20"/>
                <w:szCs w:val="20"/>
              </w:rPr>
              <w:t xml:space="preserve">Check your answers </w:t>
            </w:r>
            <w:r w:rsidR="6AE9267E" w:rsidRPr="2C52FF38">
              <w:rPr>
                <w:rFonts w:ascii="Arial" w:eastAsia="Arial" w:hAnsi="Arial" w:cs="Arial"/>
                <w:sz w:val="20"/>
                <w:szCs w:val="20"/>
              </w:rPr>
              <w:t>here</w:t>
            </w:r>
          </w:p>
          <w:p w14:paraId="0F8985BE" w14:textId="46029A70" w:rsidR="05F75901" w:rsidRDefault="002F4725" w:rsidP="2C52FF38">
            <w:pPr>
              <w:spacing w:line="259" w:lineRule="auto"/>
              <w:rPr>
                <w:rFonts w:ascii="Arial" w:eastAsia="Arial" w:hAnsi="Arial" w:cs="Arial"/>
                <w:sz w:val="20"/>
                <w:szCs w:val="20"/>
              </w:rPr>
            </w:pPr>
            <w:hyperlink r:id="rId26">
              <w:r w:rsidR="77EA2AC5" w:rsidRPr="2C52FF38">
                <w:rPr>
                  <w:rStyle w:val="Hyperlink"/>
                  <w:rFonts w:ascii="Arial" w:eastAsia="Arial" w:hAnsi="Arial" w:cs="Arial"/>
                  <w:sz w:val="20"/>
                  <w:szCs w:val="20"/>
                </w:rPr>
                <w:t>https://resources.whiterosemaths.com/wp-content/uploads/2019/10/Y2-Autumn-Block-4-ANS2-Make-equal-groups-2019.pdf</w:t>
              </w:r>
            </w:hyperlink>
            <w:r w:rsidR="77EA2AC5" w:rsidRPr="2C52FF38">
              <w:rPr>
                <w:rFonts w:ascii="Arial" w:eastAsia="Arial" w:hAnsi="Arial" w:cs="Arial"/>
                <w:sz w:val="20"/>
                <w:szCs w:val="20"/>
              </w:rPr>
              <w:t xml:space="preserve"> </w:t>
            </w:r>
          </w:p>
          <w:p w14:paraId="3F6471D9" w14:textId="7E5C7494" w:rsidR="4B023D7A" w:rsidRDefault="4B023D7A" w:rsidP="2C52FF38">
            <w:pPr>
              <w:spacing w:line="259" w:lineRule="auto"/>
              <w:rPr>
                <w:rFonts w:ascii="Arial" w:eastAsia="Arial" w:hAnsi="Arial" w:cs="Arial"/>
                <w:sz w:val="20"/>
                <w:szCs w:val="20"/>
              </w:rPr>
            </w:pPr>
          </w:p>
        </w:tc>
      </w:tr>
      <w:tr w:rsidR="446D3B70" w14:paraId="7A5E7D28" w14:textId="77777777" w:rsidTr="2C52FF38">
        <w:tc>
          <w:tcPr>
            <w:tcW w:w="975" w:type="dxa"/>
            <w:vMerge/>
          </w:tcPr>
          <w:p w14:paraId="49E05640" w14:textId="77777777" w:rsidR="000301BF" w:rsidRDefault="000301BF"/>
        </w:tc>
        <w:tc>
          <w:tcPr>
            <w:tcW w:w="1410" w:type="dxa"/>
          </w:tcPr>
          <w:p w14:paraId="03A68E7F" w14:textId="510D8407" w:rsidR="5818D8CC" w:rsidRDefault="23FF7169" w:rsidP="2C52FF38">
            <w:pPr>
              <w:spacing w:line="259" w:lineRule="auto"/>
              <w:rPr>
                <w:rFonts w:ascii="Arial" w:eastAsia="Arial" w:hAnsi="Arial" w:cs="Arial"/>
                <w:b/>
                <w:bCs/>
                <w:sz w:val="20"/>
                <w:szCs w:val="20"/>
              </w:rPr>
            </w:pPr>
            <w:r w:rsidRPr="2C52FF38">
              <w:rPr>
                <w:rFonts w:ascii="Arial" w:eastAsia="Arial" w:hAnsi="Arial" w:cs="Arial"/>
                <w:b/>
                <w:bCs/>
                <w:sz w:val="20"/>
                <w:szCs w:val="20"/>
              </w:rPr>
              <w:t xml:space="preserve">Drawing </w:t>
            </w:r>
          </w:p>
        </w:tc>
        <w:tc>
          <w:tcPr>
            <w:tcW w:w="11535" w:type="dxa"/>
          </w:tcPr>
          <w:p w14:paraId="0CC27635" w14:textId="574DD611" w:rsidR="30FB58D4" w:rsidRDefault="380F34A4"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You will need plain paper for this lesson. </w:t>
            </w:r>
          </w:p>
          <w:p w14:paraId="07E12DDA" w14:textId="7BE4B933" w:rsidR="446D3B70" w:rsidRDefault="446D3B70" w:rsidP="2C52FF38">
            <w:pPr>
              <w:spacing w:line="259" w:lineRule="auto"/>
              <w:rPr>
                <w:rFonts w:ascii="Arial" w:eastAsia="Arial" w:hAnsi="Arial" w:cs="Arial"/>
                <w:color w:val="000000" w:themeColor="text1"/>
                <w:sz w:val="20"/>
                <w:szCs w:val="20"/>
              </w:rPr>
            </w:pPr>
          </w:p>
          <w:p w14:paraId="17BBC1B7" w14:textId="1775A701" w:rsidR="30FB58D4" w:rsidRDefault="380F34A4"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Click on the link for Rob’s video.</w:t>
            </w:r>
          </w:p>
          <w:p w14:paraId="73F126C9" w14:textId="4AA5E32C" w:rsidR="446D3B70" w:rsidRDefault="446D3B70" w:rsidP="2C52FF38">
            <w:pPr>
              <w:spacing w:line="259" w:lineRule="auto"/>
              <w:rPr>
                <w:rFonts w:ascii="Arial" w:eastAsia="Arial" w:hAnsi="Arial" w:cs="Arial"/>
                <w:color w:val="000000" w:themeColor="text1"/>
                <w:sz w:val="20"/>
                <w:szCs w:val="20"/>
              </w:rPr>
            </w:pPr>
          </w:p>
          <w:p w14:paraId="4B16F9EB" w14:textId="27475387" w:rsidR="30FB58D4" w:rsidRDefault="380F34A4"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Follow Rob’s instructions to create a similar drawing. </w:t>
            </w:r>
          </w:p>
          <w:p w14:paraId="61BFF15B" w14:textId="7837E4E6" w:rsidR="446D3B70" w:rsidRDefault="446D3B70" w:rsidP="2C52FF38">
            <w:pPr>
              <w:spacing w:line="259" w:lineRule="auto"/>
              <w:rPr>
                <w:rFonts w:ascii="Arial" w:eastAsia="Arial" w:hAnsi="Arial" w:cs="Arial"/>
                <w:color w:val="000000" w:themeColor="text1"/>
                <w:sz w:val="20"/>
                <w:szCs w:val="20"/>
              </w:rPr>
            </w:pPr>
          </w:p>
          <w:p w14:paraId="0147C259" w14:textId="383C33B4" w:rsidR="30FB58D4" w:rsidRDefault="002F4725" w:rsidP="2C52FF38">
            <w:pPr>
              <w:spacing w:line="259" w:lineRule="auto"/>
              <w:rPr>
                <w:rFonts w:ascii="Arial" w:eastAsia="Arial" w:hAnsi="Arial" w:cs="Arial"/>
                <w:color w:val="000000" w:themeColor="text1"/>
                <w:sz w:val="20"/>
                <w:szCs w:val="20"/>
              </w:rPr>
            </w:pPr>
            <w:hyperlink r:id="rId27">
              <w:r w:rsidR="380F34A4" w:rsidRPr="2C52FF38">
                <w:rPr>
                  <w:rStyle w:val="Hyperlink"/>
                  <w:rFonts w:ascii="Arial" w:eastAsia="Arial" w:hAnsi="Arial" w:cs="Arial"/>
                  <w:sz w:val="20"/>
                  <w:szCs w:val="20"/>
                </w:rPr>
                <w:t>https://www.youtube.com/watch?v=hnpXp2epRF8</w:t>
              </w:r>
            </w:hyperlink>
          </w:p>
          <w:p w14:paraId="21A7220F" w14:textId="16ACD6E8" w:rsidR="446D3B70" w:rsidRDefault="446D3B70" w:rsidP="2C52FF38">
            <w:pPr>
              <w:spacing w:line="259" w:lineRule="auto"/>
              <w:rPr>
                <w:rFonts w:ascii="Arial" w:eastAsia="Arial" w:hAnsi="Arial" w:cs="Arial"/>
                <w:b/>
                <w:bCs/>
                <w:color w:val="000000" w:themeColor="text1"/>
                <w:sz w:val="20"/>
                <w:szCs w:val="20"/>
              </w:rPr>
            </w:pPr>
          </w:p>
          <w:p w14:paraId="7CE3F6AB" w14:textId="5206231B" w:rsidR="446D3B70" w:rsidRDefault="446D3B70" w:rsidP="2C52FF38">
            <w:pPr>
              <w:spacing w:line="259" w:lineRule="auto"/>
              <w:rPr>
                <w:rFonts w:ascii="Arial" w:eastAsia="Arial" w:hAnsi="Arial" w:cs="Arial"/>
                <w:b/>
                <w:bCs/>
                <w:color w:val="000000" w:themeColor="text1"/>
                <w:sz w:val="20"/>
                <w:szCs w:val="20"/>
              </w:rPr>
            </w:pPr>
          </w:p>
        </w:tc>
      </w:tr>
      <w:tr w:rsidR="4B023D7A" w14:paraId="5EB750EA" w14:textId="77777777" w:rsidTr="2C52FF38">
        <w:tc>
          <w:tcPr>
            <w:tcW w:w="975" w:type="dxa"/>
            <w:vMerge/>
            <w:vAlign w:val="center"/>
          </w:tcPr>
          <w:p w14:paraId="523680DE" w14:textId="77777777" w:rsidR="000301BF" w:rsidRDefault="000301BF"/>
        </w:tc>
        <w:tc>
          <w:tcPr>
            <w:tcW w:w="1410" w:type="dxa"/>
          </w:tcPr>
          <w:p w14:paraId="677CEBD8" w14:textId="2F5E02C3"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Science</w:t>
            </w:r>
          </w:p>
        </w:tc>
        <w:tc>
          <w:tcPr>
            <w:tcW w:w="11535" w:type="dxa"/>
          </w:tcPr>
          <w:p w14:paraId="6B563CF7" w14:textId="20B0C241" w:rsidR="4B023D7A" w:rsidRDefault="5D08DE16"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A healthy diet. </w:t>
            </w:r>
          </w:p>
          <w:p w14:paraId="18BD3FBC" w14:textId="323363A9" w:rsidR="4B023D7A" w:rsidRDefault="002F4725" w:rsidP="2C52FF38">
            <w:pPr>
              <w:spacing w:line="259" w:lineRule="auto"/>
              <w:rPr>
                <w:rFonts w:ascii="Arial" w:eastAsia="Arial" w:hAnsi="Arial" w:cs="Arial"/>
                <w:color w:val="000000" w:themeColor="text1"/>
                <w:sz w:val="20"/>
                <w:szCs w:val="20"/>
              </w:rPr>
            </w:pPr>
            <w:hyperlink r:id="rId28">
              <w:r w:rsidR="5D08DE16" w:rsidRPr="2C52FF38">
                <w:rPr>
                  <w:rStyle w:val="Hyperlink"/>
                  <w:rFonts w:ascii="Arial" w:eastAsia="Arial" w:hAnsi="Arial" w:cs="Arial"/>
                  <w:color w:val="0563C1"/>
                  <w:sz w:val="20"/>
                  <w:szCs w:val="20"/>
                </w:rPr>
                <w:t>https://www.youtube.com/watch?v=mMHVEFWNLMc</w:t>
              </w:r>
            </w:hyperlink>
            <w:r w:rsidR="5D08DE16" w:rsidRPr="2C52FF38">
              <w:rPr>
                <w:rFonts w:ascii="Arial" w:eastAsia="Arial" w:hAnsi="Arial" w:cs="Arial"/>
                <w:color w:val="000000" w:themeColor="text1"/>
                <w:sz w:val="20"/>
                <w:szCs w:val="20"/>
              </w:rPr>
              <w:t xml:space="preserve"> </w:t>
            </w:r>
          </w:p>
          <w:p w14:paraId="0028FE60" w14:textId="0C95D11F" w:rsidR="4B023D7A" w:rsidRDefault="4D2A0453"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Watch the video then draw and label a picture of a healthy meal and an un-heathy meal.</w:t>
            </w:r>
          </w:p>
          <w:p w14:paraId="3E9636CF" w14:textId="3D7F4C3F" w:rsidR="4B023D7A" w:rsidRDefault="4B023D7A" w:rsidP="2C52FF38">
            <w:pPr>
              <w:spacing w:line="259" w:lineRule="auto"/>
              <w:rPr>
                <w:rFonts w:ascii="Arial" w:eastAsia="Arial" w:hAnsi="Arial" w:cs="Arial"/>
                <w:sz w:val="20"/>
                <w:szCs w:val="20"/>
              </w:rPr>
            </w:pPr>
          </w:p>
          <w:p w14:paraId="6E82AF76" w14:textId="4BF92682" w:rsidR="4B023D7A" w:rsidRDefault="4B023D7A" w:rsidP="2C52FF38">
            <w:pPr>
              <w:spacing w:line="259" w:lineRule="auto"/>
              <w:rPr>
                <w:rFonts w:ascii="Arial" w:eastAsia="Arial" w:hAnsi="Arial" w:cs="Arial"/>
                <w:sz w:val="20"/>
                <w:szCs w:val="20"/>
              </w:rPr>
            </w:pPr>
          </w:p>
        </w:tc>
      </w:tr>
      <w:tr w:rsidR="4B023D7A" w14:paraId="5AE40B78" w14:textId="77777777" w:rsidTr="2C52FF38">
        <w:tc>
          <w:tcPr>
            <w:tcW w:w="975" w:type="dxa"/>
            <w:vMerge/>
            <w:vAlign w:val="center"/>
          </w:tcPr>
          <w:p w14:paraId="1B18F6B3" w14:textId="77777777" w:rsidR="000301BF" w:rsidRDefault="000301BF"/>
        </w:tc>
        <w:tc>
          <w:tcPr>
            <w:tcW w:w="1410" w:type="dxa"/>
          </w:tcPr>
          <w:p w14:paraId="27A96DD0" w14:textId="54F1A991"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PE</w:t>
            </w:r>
          </w:p>
        </w:tc>
        <w:tc>
          <w:tcPr>
            <w:tcW w:w="11535" w:type="dxa"/>
          </w:tcPr>
          <w:p w14:paraId="5124F206" w14:textId="742A0A58"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Oti Mabuse</w:t>
            </w:r>
          </w:p>
          <w:p w14:paraId="3A1B15BE" w14:textId="1ADED2E6" w:rsidR="4B023D7A" w:rsidRDefault="002F4725" w:rsidP="2C52FF38">
            <w:pPr>
              <w:spacing w:line="259" w:lineRule="auto"/>
              <w:rPr>
                <w:rFonts w:ascii="Arial" w:eastAsia="Arial" w:hAnsi="Arial" w:cs="Arial"/>
                <w:sz w:val="20"/>
                <w:szCs w:val="20"/>
              </w:rPr>
            </w:pPr>
            <w:hyperlink r:id="rId29">
              <w:r w:rsidR="4B023D7A" w:rsidRPr="2C52FF38">
                <w:rPr>
                  <w:rStyle w:val="Hyperlink"/>
                  <w:rFonts w:ascii="Arial" w:eastAsia="Arial" w:hAnsi="Arial" w:cs="Arial"/>
                  <w:sz w:val="20"/>
                  <w:szCs w:val="20"/>
                </w:rPr>
                <w:t>https://www.youtube.com/watch?v=hIp15TCx9nw</w:t>
              </w:r>
            </w:hyperlink>
          </w:p>
          <w:p w14:paraId="62A8AD3B" w14:textId="2660A431" w:rsidR="4B023D7A" w:rsidRDefault="4B023D7A" w:rsidP="2C52FF38">
            <w:pPr>
              <w:spacing w:line="259" w:lineRule="auto"/>
              <w:rPr>
                <w:rFonts w:ascii="Arial" w:eastAsia="Arial" w:hAnsi="Arial" w:cs="Arial"/>
                <w:sz w:val="20"/>
                <w:szCs w:val="20"/>
              </w:rPr>
            </w:pPr>
            <w:r w:rsidRPr="2C52FF38">
              <w:rPr>
                <w:rFonts w:ascii="Arial" w:eastAsia="Arial" w:hAnsi="Arial" w:cs="Arial"/>
                <w:sz w:val="20"/>
                <w:szCs w:val="20"/>
              </w:rPr>
              <w:t>Click on the link and complete the activity.</w:t>
            </w:r>
          </w:p>
          <w:p w14:paraId="79E029D2" w14:textId="5CCE61B6" w:rsidR="4B023D7A" w:rsidRDefault="4B023D7A" w:rsidP="2C52FF38">
            <w:pPr>
              <w:spacing w:line="259" w:lineRule="auto"/>
              <w:rPr>
                <w:rFonts w:ascii="Arial" w:eastAsia="Arial" w:hAnsi="Arial" w:cs="Arial"/>
                <w:sz w:val="20"/>
                <w:szCs w:val="20"/>
              </w:rPr>
            </w:pPr>
          </w:p>
          <w:p w14:paraId="442FD393" w14:textId="29EEB45B" w:rsidR="4B023D7A" w:rsidRDefault="002F4725" w:rsidP="2C52FF38">
            <w:pPr>
              <w:spacing w:line="259" w:lineRule="auto"/>
              <w:rPr>
                <w:rFonts w:ascii="Arial" w:eastAsia="Arial" w:hAnsi="Arial" w:cs="Arial"/>
                <w:sz w:val="20"/>
                <w:szCs w:val="20"/>
              </w:rPr>
            </w:pPr>
            <w:hyperlink r:id="rId30">
              <w:r w:rsidR="4B023D7A" w:rsidRPr="2C52FF38">
                <w:rPr>
                  <w:rStyle w:val="Hyperlink"/>
                  <w:rFonts w:ascii="Arial" w:eastAsia="Arial" w:hAnsi="Arial" w:cs="Arial"/>
                  <w:sz w:val="20"/>
                  <w:szCs w:val="20"/>
                </w:rPr>
                <w:t>https://peplanning.org.uk/downloads/pe-at-home/</w:t>
              </w:r>
            </w:hyperlink>
          </w:p>
          <w:p w14:paraId="64DFA869" w14:textId="04C6867D" w:rsidR="4B023D7A" w:rsidRDefault="4B023D7A" w:rsidP="2C52FF38">
            <w:pPr>
              <w:spacing w:line="259" w:lineRule="auto"/>
              <w:rPr>
                <w:rFonts w:ascii="Arial" w:eastAsia="Arial" w:hAnsi="Arial" w:cs="Arial"/>
                <w:sz w:val="20"/>
                <w:szCs w:val="20"/>
              </w:rPr>
            </w:pPr>
            <w:r w:rsidRPr="2C52FF38">
              <w:rPr>
                <w:rFonts w:ascii="Arial" w:eastAsia="Arial" w:hAnsi="Arial" w:cs="Arial"/>
                <w:sz w:val="20"/>
                <w:szCs w:val="20"/>
              </w:rPr>
              <w:t>This can be accessed and the children can pick activities they would like to do, there are indoor and outdoor depending on the weather and space available</w:t>
            </w:r>
          </w:p>
          <w:p w14:paraId="3A26B363" w14:textId="5442E772" w:rsidR="4B023D7A" w:rsidRDefault="4B023D7A" w:rsidP="2C52FF38">
            <w:pPr>
              <w:spacing w:line="259" w:lineRule="auto"/>
              <w:rPr>
                <w:rFonts w:ascii="Arial" w:eastAsia="Arial" w:hAnsi="Arial" w:cs="Arial"/>
                <w:sz w:val="20"/>
                <w:szCs w:val="20"/>
              </w:rPr>
            </w:pPr>
          </w:p>
        </w:tc>
      </w:tr>
    </w:tbl>
    <w:p w14:paraId="67F55E83" w14:textId="6C04E290" w:rsidR="4B023D7A" w:rsidRDefault="4B023D7A" w:rsidP="2C52FF38">
      <w:pPr>
        <w:rPr>
          <w:rFonts w:ascii="Arial" w:eastAsia="Arial" w:hAnsi="Arial" w:cs="Arial"/>
          <w:color w:val="000000" w:themeColor="text1"/>
          <w:sz w:val="20"/>
          <w:szCs w:val="20"/>
        </w:rPr>
      </w:pPr>
    </w:p>
    <w:p w14:paraId="6686F440" w14:textId="5B996A34" w:rsidR="4B023D7A" w:rsidRDefault="4B023D7A" w:rsidP="2C52FF38">
      <w:pPr>
        <w:rPr>
          <w:rFonts w:ascii="Arial" w:eastAsia="Arial" w:hAnsi="Arial" w:cs="Arial"/>
          <w:color w:val="000000" w:themeColor="text1"/>
          <w:sz w:val="20"/>
          <w:szCs w:val="20"/>
        </w:rPr>
      </w:pPr>
    </w:p>
    <w:p w14:paraId="18FC4251" w14:textId="23DC78C1" w:rsidR="4B023D7A" w:rsidRDefault="4B023D7A" w:rsidP="2C52FF38">
      <w:pPr>
        <w:rPr>
          <w:rFonts w:ascii="Arial" w:eastAsia="Arial" w:hAnsi="Arial" w:cs="Arial"/>
          <w:color w:val="000000" w:themeColor="text1"/>
          <w:sz w:val="20"/>
          <w:szCs w:val="20"/>
        </w:rPr>
      </w:pPr>
    </w:p>
    <w:tbl>
      <w:tblPr>
        <w:tblStyle w:val="TableGrid"/>
        <w:tblW w:w="13920" w:type="dxa"/>
        <w:tblLayout w:type="fixed"/>
        <w:tblLook w:val="04A0" w:firstRow="1" w:lastRow="0" w:firstColumn="1" w:lastColumn="0" w:noHBand="0" w:noVBand="1"/>
      </w:tblPr>
      <w:tblGrid>
        <w:gridCol w:w="930"/>
        <w:gridCol w:w="1290"/>
        <w:gridCol w:w="11700"/>
      </w:tblGrid>
      <w:tr w:rsidR="4B023D7A" w14:paraId="24CE602D" w14:textId="77777777" w:rsidTr="2C52FF38">
        <w:tc>
          <w:tcPr>
            <w:tcW w:w="930" w:type="dxa"/>
            <w:vMerge w:val="restart"/>
            <w:shd w:val="clear" w:color="auto" w:fill="BFBFBF" w:themeFill="background1" w:themeFillShade="BF"/>
          </w:tcPr>
          <w:p w14:paraId="35896E23" w14:textId="17E9C22E" w:rsidR="4B023D7A" w:rsidRDefault="4B023D7A" w:rsidP="2C52FF38">
            <w:pPr>
              <w:spacing w:line="259" w:lineRule="auto"/>
              <w:rPr>
                <w:rFonts w:ascii="Arial" w:eastAsia="Arial" w:hAnsi="Arial" w:cs="Arial"/>
                <w:sz w:val="18"/>
                <w:szCs w:val="18"/>
              </w:rPr>
            </w:pPr>
          </w:p>
          <w:p w14:paraId="5F83001C" w14:textId="476A5C4B" w:rsidR="4B023D7A" w:rsidRDefault="4B023D7A" w:rsidP="2C52FF38">
            <w:pPr>
              <w:spacing w:line="259" w:lineRule="auto"/>
              <w:rPr>
                <w:rFonts w:ascii="Arial" w:eastAsia="Arial" w:hAnsi="Arial" w:cs="Arial"/>
                <w:sz w:val="18"/>
                <w:szCs w:val="18"/>
              </w:rPr>
            </w:pPr>
          </w:p>
          <w:p w14:paraId="74C0C06C" w14:textId="11F80494" w:rsidR="4B023D7A" w:rsidRDefault="4B023D7A" w:rsidP="2C52FF38">
            <w:pPr>
              <w:spacing w:line="259" w:lineRule="auto"/>
              <w:rPr>
                <w:rFonts w:ascii="Arial" w:eastAsia="Arial" w:hAnsi="Arial" w:cs="Arial"/>
                <w:sz w:val="18"/>
                <w:szCs w:val="18"/>
              </w:rPr>
            </w:pPr>
          </w:p>
          <w:p w14:paraId="744EE812" w14:textId="2110E8AE"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Day 3</w:t>
            </w:r>
          </w:p>
          <w:p w14:paraId="622C7560" w14:textId="163B9C5D" w:rsidR="4B023D7A" w:rsidRDefault="17DC681B" w:rsidP="2C52FF38">
            <w:pPr>
              <w:spacing w:line="259" w:lineRule="auto"/>
              <w:rPr>
                <w:rFonts w:ascii="Arial" w:eastAsia="Arial" w:hAnsi="Arial" w:cs="Arial"/>
                <w:sz w:val="20"/>
                <w:szCs w:val="20"/>
                <w:vertAlign w:val="superscript"/>
              </w:rPr>
            </w:pPr>
            <w:r w:rsidRPr="2C52FF38">
              <w:rPr>
                <w:rFonts w:ascii="Arial" w:eastAsia="Arial" w:hAnsi="Arial" w:cs="Arial"/>
                <w:sz w:val="20"/>
                <w:szCs w:val="20"/>
              </w:rPr>
              <w:t>Fri 8</w:t>
            </w:r>
            <w:r w:rsidRPr="2C52FF38">
              <w:rPr>
                <w:rFonts w:ascii="Arial" w:eastAsia="Arial" w:hAnsi="Arial" w:cs="Arial"/>
                <w:sz w:val="20"/>
                <w:szCs w:val="20"/>
                <w:vertAlign w:val="superscript"/>
              </w:rPr>
              <w:t>th</w:t>
            </w:r>
            <w:r w:rsidRPr="2C52FF38">
              <w:rPr>
                <w:rFonts w:ascii="Arial" w:eastAsia="Arial" w:hAnsi="Arial" w:cs="Arial"/>
                <w:sz w:val="20"/>
                <w:szCs w:val="20"/>
              </w:rPr>
              <w:t xml:space="preserve"> Jan</w:t>
            </w:r>
          </w:p>
        </w:tc>
        <w:tc>
          <w:tcPr>
            <w:tcW w:w="1290" w:type="dxa"/>
            <w:shd w:val="clear" w:color="auto" w:fill="BFBFBF" w:themeFill="background1" w:themeFillShade="BF"/>
          </w:tcPr>
          <w:p w14:paraId="7D01DC55" w14:textId="5DB681AE"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Subject</w:t>
            </w:r>
          </w:p>
        </w:tc>
        <w:tc>
          <w:tcPr>
            <w:tcW w:w="11700" w:type="dxa"/>
            <w:shd w:val="clear" w:color="auto" w:fill="BFBFBF" w:themeFill="background1" w:themeFillShade="BF"/>
          </w:tcPr>
          <w:p w14:paraId="1C1821A4" w14:textId="0466BD36"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Activity</w:t>
            </w:r>
          </w:p>
        </w:tc>
      </w:tr>
      <w:tr w:rsidR="4B023D7A" w14:paraId="33757A69" w14:textId="77777777" w:rsidTr="2C52FF38">
        <w:tc>
          <w:tcPr>
            <w:tcW w:w="930" w:type="dxa"/>
            <w:vMerge/>
            <w:vAlign w:val="center"/>
          </w:tcPr>
          <w:p w14:paraId="6B867504" w14:textId="77777777" w:rsidR="000301BF" w:rsidRDefault="000301BF"/>
        </w:tc>
        <w:tc>
          <w:tcPr>
            <w:tcW w:w="1290" w:type="dxa"/>
          </w:tcPr>
          <w:p w14:paraId="2607250D" w14:textId="526B6EA7"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Spellings</w:t>
            </w:r>
          </w:p>
        </w:tc>
        <w:tc>
          <w:tcPr>
            <w:tcW w:w="11700" w:type="dxa"/>
          </w:tcPr>
          <w:p w14:paraId="02FD73D1" w14:textId="58E16C94" w:rsidR="4B023D7A" w:rsidRDefault="4B023D7A" w:rsidP="2C52FF38">
            <w:pPr>
              <w:spacing w:line="257" w:lineRule="auto"/>
              <w:rPr>
                <w:rFonts w:ascii="Arial" w:eastAsia="Arial" w:hAnsi="Arial" w:cs="Arial"/>
                <w:sz w:val="20"/>
                <w:szCs w:val="20"/>
              </w:rPr>
            </w:pPr>
            <w:r w:rsidRPr="2C52FF38">
              <w:rPr>
                <w:rFonts w:ascii="Arial" w:eastAsia="Arial" w:hAnsi="Arial" w:cs="Arial"/>
                <w:sz w:val="20"/>
                <w:szCs w:val="20"/>
              </w:rPr>
              <w:t>10 minutes ‘Look, Cover, Write, Check’ for the following 5 words:</w:t>
            </w:r>
          </w:p>
          <w:p w14:paraId="4F27C7CD" w14:textId="5FA50DF0" w:rsidR="4670AB7D" w:rsidRDefault="208F3FD9"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Sly</w:t>
            </w:r>
          </w:p>
          <w:p w14:paraId="7D7FF698" w14:textId="7434B97F" w:rsidR="4670AB7D" w:rsidRDefault="208F3FD9"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Shy</w:t>
            </w:r>
          </w:p>
          <w:p w14:paraId="1831631F" w14:textId="6CCFE868" w:rsidR="4670AB7D" w:rsidRDefault="208F3FD9"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Terrify</w:t>
            </w:r>
          </w:p>
          <w:p w14:paraId="252CE170" w14:textId="4121BFB5" w:rsidR="4670AB7D" w:rsidRDefault="208F3FD9"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sky</w:t>
            </w:r>
          </w:p>
          <w:p w14:paraId="17A0D67F" w14:textId="48EA17A2" w:rsidR="16B3E31B" w:rsidRDefault="16B3E31B" w:rsidP="2C52FF38">
            <w:pPr>
              <w:spacing w:line="257" w:lineRule="auto"/>
              <w:rPr>
                <w:rFonts w:ascii="Arial" w:eastAsia="Arial" w:hAnsi="Arial" w:cs="Arial"/>
                <w:sz w:val="20"/>
                <w:szCs w:val="20"/>
              </w:rPr>
            </w:pPr>
          </w:p>
          <w:p w14:paraId="3B199337" w14:textId="5B996AFE" w:rsidR="4B023D7A" w:rsidRDefault="4B023D7A" w:rsidP="2C52FF38">
            <w:pPr>
              <w:spacing w:line="257" w:lineRule="auto"/>
              <w:rPr>
                <w:rFonts w:ascii="Arial" w:eastAsia="Arial" w:hAnsi="Arial" w:cs="Arial"/>
                <w:sz w:val="20"/>
                <w:szCs w:val="20"/>
              </w:rPr>
            </w:pPr>
          </w:p>
        </w:tc>
      </w:tr>
      <w:tr w:rsidR="4B023D7A" w14:paraId="25B68164" w14:textId="77777777" w:rsidTr="2C52FF38">
        <w:tc>
          <w:tcPr>
            <w:tcW w:w="930" w:type="dxa"/>
            <w:vMerge/>
            <w:vAlign w:val="center"/>
          </w:tcPr>
          <w:p w14:paraId="78AE9A53" w14:textId="77777777" w:rsidR="000301BF" w:rsidRDefault="000301BF"/>
        </w:tc>
        <w:tc>
          <w:tcPr>
            <w:tcW w:w="1290" w:type="dxa"/>
          </w:tcPr>
          <w:p w14:paraId="28D505EC" w14:textId="40B4D3C1"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TTRS</w:t>
            </w:r>
          </w:p>
        </w:tc>
        <w:tc>
          <w:tcPr>
            <w:tcW w:w="11700" w:type="dxa"/>
          </w:tcPr>
          <w:p w14:paraId="1FE3D5B1" w14:textId="26DB9E33" w:rsidR="4B023D7A" w:rsidRDefault="4B023D7A" w:rsidP="2C52FF38">
            <w:pPr>
              <w:spacing w:line="257" w:lineRule="auto"/>
              <w:rPr>
                <w:rFonts w:ascii="Arial" w:eastAsia="Arial" w:hAnsi="Arial" w:cs="Arial"/>
                <w:sz w:val="20"/>
                <w:szCs w:val="20"/>
              </w:rPr>
            </w:pPr>
            <w:r w:rsidRPr="2C52FF38">
              <w:rPr>
                <w:rFonts w:ascii="Arial" w:eastAsia="Arial" w:hAnsi="Arial" w:cs="Arial"/>
                <w:sz w:val="20"/>
                <w:szCs w:val="20"/>
              </w:rPr>
              <w:t xml:space="preserve">10 minutes TTRS practice </w:t>
            </w:r>
          </w:p>
          <w:p w14:paraId="3E86A525" w14:textId="1F8F8342" w:rsidR="4B023D7A" w:rsidRDefault="002F4725" w:rsidP="2C52FF38">
            <w:pPr>
              <w:spacing w:line="257" w:lineRule="auto"/>
              <w:rPr>
                <w:rFonts w:ascii="Arial" w:eastAsia="Arial" w:hAnsi="Arial" w:cs="Arial"/>
                <w:sz w:val="20"/>
                <w:szCs w:val="20"/>
              </w:rPr>
            </w:pPr>
            <w:hyperlink r:id="rId31">
              <w:r w:rsidR="4B023D7A" w:rsidRPr="2C52FF38">
                <w:rPr>
                  <w:rStyle w:val="Hyperlink"/>
                  <w:rFonts w:ascii="Arial" w:eastAsia="Arial" w:hAnsi="Arial" w:cs="Arial"/>
                  <w:sz w:val="20"/>
                  <w:szCs w:val="20"/>
                </w:rPr>
                <w:t>https://ttrockstars.com/</w:t>
              </w:r>
            </w:hyperlink>
          </w:p>
        </w:tc>
      </w:tr>
      <w:tr w:rsidR="4B023D7A" w14:paraId="403868AE" w14:textId="77777777" w:rsidTr="2C52FF38">
        <w:tc>
          <w:tcPr>
            <w:tcW w:w="930" w:type="dxa"/>
            <w:vMerge/>
            <w:vAlign w:val="center"/>
          </w:tcPr>
          <w:p w14:paraId="17F823CB" w14:textId="77777777" w:rsidR="000301BF" w:rsidRDefault="000301BF"/>
        </w:tc>
        <w:tc>
          <w:tcPr>
            <w:tcW w:w="1290" w:type="dxa"/>
          </w:tcPr>
          <w:p w14:paraId="274979B2" w14:textId="3ECF1A0D"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Phonics</w:t>
            </w:r>
          </w:p>
        </w:tc>
        <w:tc>
          <w:tcPr>
            <w:tcW w:w="11700" w:type="dxa"/>
          </w:tcPr>
          <w:p w14:paraId="1A699F50" w14:textId="7A212A7A" w:rsidR="4B023D7A" w:rsidRDefault="047FCF9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Lesson 1</w:t>
            </w:r>
          </w:p>
          <w:p w14:paraId="1FCA9A99" w14:textId="735DA422" w:rsidR="4B023D7A" w:rsidRDefault="047FCF9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To look at the ‘ew’ sound</w:t>
            </w:r>
          </w:p>
          <w:p w14:paraId="3A5810B5" w14:textId="49E92FAD" w:rsidR="4B023D7A" w:rsidRDefault="002F4725" w:rsidP="2C52FF38">
            <w:pPr>
              <w:spacing w:line="257" w:lineRule="auto"/>
              <w:rPr>
                <w:rFonts w:ascii="Arial" w:eastAsia="Arial" w:hAnsi="Arial" w:cs="Arial"/>
                <w:color w:val="000000" w:themeColor="text1"/>
                <w:sz w:val="20"/>
                <w:szCs w:val="20"/>
              </w:rPr>
            </w:pPr>
            <w:hyperlink r:id="rId32">
              <w:r w:rsidR="047FCF90" w:rsidRPr="2C52FF38">
                <w:rPr>
                  <w:rStyle w:val="Hyperlink"/>
                  <w:rFonts w:ascii="Arial" w:eastAsia="Arial" w:hAnsi="Arial" w:cs="Arial"/>
                  <w:sz w:val="20"/>
                  <w:szCs w:val="20"/>
                </w:rPr>
                <w:t>https://www.youtube.com/watch?v=eqz5BWoMsAs</w:t>
              </w:r>
            </w:hyperlink>
          </w:p>
          <w:p w14:paraId="40F1D0BE" w14:textId="1011BA1D" w:rsidR="4B023D7A" w:rsidRDefault="4B023D7A" w:rsidP="2C52FF38">
            <w:pPr>
              <w:spacing w:line="257" w:lineRule="auto"/>
              <w:rPr>
                <w:rFonts w:ascii="Arial" w:eastAsia="Arial" w:hAnsi="Arial" w:cs="Arial"/>
                <w:color w:val="000000" w:themeColor="text1"/>
                <w:sz w:val="20"/>
                <w:szCs w:val="20"/>
              </w:rPr>
            </w:pPr>
          </w:p>
          <w:p w14:paraId="20B837D7" w14:textId="14C6740B" w:rsidR="4B023D7A" w:rsidRDefault="047FCF9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Use ‘blew’ ‘flew’ and ‘grew’ in to a sentence.</w:t>
            </w:r>
          </w:p>
          <w:p w14:paraId="1B6C0CA3" w14:textId="5D2B8BCD" w:rsidR="4B023D7A" w:rsidRDefault="4B023D7A" w:rsidP="2C52FF38">
            <w:pPr>
              <w:spacing w:line="257" w:lineRule="auto"/>
              <w:rPr>
                <w:rFonts w:ascii="Arial" w:eastAsia="Arial" w:hAnsi="Arial" w:cs="Arial"/>
                <w:sz w:val="20"/>
                <w:szCs w:val="20"/>
              </w:rPr>
            </w:pPr>
          </w:p>
          <w:p w14:paraId="6B407F15" w14:textId="526DAA9C" w:rsidR="4B023D7A" w:rsidRDefault="4B023D7A" w:rsidP="2C52FF38">
            <w:pPr>
              <w:spacing w:line="257" w:lineRule="auto"/>
              <w:rPr>
                <w:rFonts w:ascii="Arial" w:eastAsia="Arial" w:hAnsi="Arial" w:cs="Arial"/>
                <w:sz w:val="20"/>
                <w:szCs w:val="20"/>
              </w:rPr>
            </w:pPr>
          </w:p>
        </w:tc>
      </w:tr>
      <w:tr w:rsidR="4B023D7A" w14:paraId="2D741992" w14:textId="77777777" w:rsidTr="2C52FF38">
        <w:tc>
          <w:tcPr>
            <w:tcW w:w="930" w:type="dxa"/>
            <w:vMerge/>
            <w:vAlign w:val="center"/>
          </w:tcPr>
          <w:p w14:paraId="11F4B16C" w14:textId="77777777" w:rsidR="000301BF" w:rsidRDefault="000301BF"/>
        </w:tc>
        <w:tc>
          <w:tcPr>
            <w:tcW w:w="1290" w:type="dxa"/>
          </w:tcPr>
          <w:p w14:paraId="479665E0" w14:textId="0F70E813"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English</w:t>
            </w:r>
          </w:p>
        </w:tc>
        <w:tc>
          <w:tcPr>
            <w:tcW w:w="11700" w:type="dxa"/>
          </w:tcPr>
          <w:p w14:paraId="1321A8B6" w14:textId="46B5E037" w:rsidR="4B023D7A" w:rsidRDefault="4BD155FA"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Lesson </w:t>
            </w:r>
            <w:r w:rsidR="53BE4ECE" w:rsidRPr="2C52FF38">
              <w:rPr>
                <w:rFonts w:ascii="Arial" w:eastAsia="Arial" w:hAnsi="Arial" w:cs="Arial"/>
                <w:b/>
                <w:bCs/>
                <w:color w:val="000000" w:themeColor="text1"/>
                <w:sz w:val="20"/>
                <w:szCs w:val="20"/>
              </w:rPr>
              <w:t>3</w:t>
            </w:r>
          </w:p>
          <w:p w14:paraId="30357064" w14:textId="3EBD36C5" w:rsidR="4B023D7A" w:rsidRDefault="584F8274"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To </w:t>
            </w:r>
            <w:r w:rsidR="5D128A5A" w:rsidRPr="2C52FF38">
              <w:rPr>
                <w:rFonts w:ascii="Arial" w:eastAsia="Arial" w:hAnsi="Arial" w:cs="Arial"/>
                <w:b/>
                <w:bCs/>
                <w:color w:val="000000" w:themeColor="text1"/>
                <w:sz w:val="20"/>
                <w:szCs w:val="20"/>
              </w:rPr>
              <w:t xml:space="preserve">understand the opening of the story. </w:t>
            </w:r>
          </w:p>
          <w:p w14:paraId="2E51477A" w14:textId="694D01EA" w:rsidR="4B023D7A" w:rsidRDefault="002F4725" w:rsidP="2C52FF38">
            <w:pPr>
              <w:spacing w:line="259" w:lineRule="auto"/>
              <w:rPr>
                <w:rFonts w:ascii="Arial" w:eastAsia="Arial" w:hAnsi="Arial" w:cs="Arial"/>
                <w:b/>
                <w:bCs/>
                <w:color w:val="000000" w:themeColor="text1"/>
                <w:sz w:val="20"/>
                <w:szCs w:val="20"/>
              </w:rPr>
            </w:pPr>
            <w:hyperlink r:id="rId33">
              <w:r w:rsidR="5D128A5A" w:rsidRPr="2C52FF38">
                <w:rPr>
                  <w:rStyle w:val="Hyperlink"/>
                  <w:rFonts w:ascii="Arial" w:eastAsia="Arial" w:hAnsi="Arial" w:cs="Arial"/>
                  <w:b/>
                  <w:bCs/>
                  <w:sz w:val="20"/>
                  <w:szCs w:val="20"/>
                </w:rPr>
                <w:t>https://classroom.thenational.academy/lessons/to-develop-detail-in-the-opening-scene-cdhk2r</w:t>
              </w:r>
            </w:hyperlink>
            <w:r w:rsidR="5D128A5A" w:rsidRPr="2C52FF38">
              <w:rPr>
                <w:rFonts w:ascii="Arial" w:eastAsia="Arial" w:hAnsi="Arial" w:cs="Arial"/>
                <w:b/>
                <w:bCs/>
                <w:color w:val="000000" w:themeColor="text1"/>
                <w:sz w:val="20"/>
                <w:szCs w:val="20"/>
              </w:rPr>
              <w:t xml:space="preserve"> </w:t>
            </w:r>
          </w:p>
          <w:p w14:paraId="4BEF9FCF" w14:textId="784DAD60" w:rsidR="4B023D7A" w:rsidRDefault="5D128A5A"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 xml:space="preserve">Task: </w:t>
            </w:r>
          </w:p>
          <w:p w14:paraId="11D4452A" w14:textId="21F487D1" w:rsidR="4B023D7A" w:rsidRDefault="62F540DC"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 xml:space="preserve">Draw each character in the story and write some words to describe how they are feeling. </w:t>
            </w:r>
          </w:p>
          <w:p w14:paraId="79092D77" w14:textId="3CDCE681" w:rsidR="4B023D7A" w:rsidRDefault="62F540DC"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 xml:space="preserve">Challenge: Write some of your own sentences to describe how each character is feeling. </w:t>
            </w:r>
          </w:p>
          <w:p w14:paraId="2422E49C" w14:textId="7006DB7C" w:rsidR="4B023D7A" w:rsidRDefault="4B023D7A" w:rsidP="2C52FF38">
            <w:pPr>
              <w:spacing w:line="259" w:lineRule="auto"/>
              <w:rPr>
                <w:rFonts w:ascii="Arial" w:eastAsia="Arial" w:hAnsi="Arial" w:cs="Arial"/>
                <w:b/>
                <w:bCs/>
                <w:color w:val="000000" w:themeColor="text1"/>
                <w:sz w:val="20"/>
                <w:szCs w:val="20"/>
              </w:rPr>
            </w:pPr>
          </w:p>
        </w:tc>
      </w:tr>
      <w:tr w:rsidR="4B023D7A" w14:paraId="3004DABB" w14:textId="77777777" w:rsidTr="2C52FF38">
        <w:tc>
          <w:tcPr>
            <w:tcW w:w="930" w:type="dxa"/>
            <w:vMerge/>
            <w:vAlign w:val="center"/>
          </w:tcPr>
          <w:p w14:paraId="6A54AAF7" w14:textId="77777777" w:rsidR="000301BF" w:rsidRDefault="000301BF"/>
        </w:tc>
        <w:tc>
          <w:tcPr>
            <w:tcW w:w="1290" w:type="dxa"/>
          </w:tcPr>
          <w:p w14:paraId="1BAB6EC0" w14:textId="779FBBC7"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Reading</w:t>
            </w:r>
          </w:p>
        </w:tc>
        <w:tc>
          <w:tcPr>
            <w:tcW w:w="11700" w:type="dxa"/>
          </w:tcPr>
          <w:p w14:paraId="3532453A" w14:textId="3B609729" w:rsidR="4B023D7A" w:rsidRDefault="4B023D7A" w:rsidP="2C52FF38">
            <w:pPr>
              <w:spacing w:line="257"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Comprehension</w:t>
            </w:r>
          </w:p>
          <w:p w14:paraId="1283E1C7" w14:textId="19402A53" w:rsidR="0014F4BF" w:rsidRDefault="24FBB1DF"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Complete a reading comprehension from your pack. </w:t>
            </w:r>
          </w:p>
          <w:p w14:paraId="30D81FC9" w14:textId="6D6D8B96" w:rsidR="74E5C210" w:rsidRDefault="1BB30A8C" w:rsidP="2C52FF38">
            <w:pPr>
              <w:spacing w:line="257" w:lineRule="auto"/>
              <w:rPr>
                <w:rFonts w:ascii="Arial" w:eastAsia="Arial" w:hAnsi="Arial" w:cs="Arial"/>
              </w:rPr>
            </w:pPr>
            <w:r w:rsidRPr="2C52FF38">
              <w:rPr>
                <w:rFonts w:ascii="Arial" w:eastAsia="Arial" w:hAnsi="Arial" w:cs="Arial"/>
              </w:rPr>
              <w:t>Complete ‘The Enormous Turnip’ comprehension.</w:t>
            </w:r>
          </w:p>
          <w:p w14:paraId="0B255560" w14:textId="4099D422" w:rsidR="74E5C210" w:rsidRDefault="1BB30A8C" w:rsidP="2C52FF38">
            <w:pPr>
              <w:spacing w:line="257" w:lineRule="auto"/>
              <w:rPr>
                <w:rFonts w:ascii="Arial" w:eastAsia="Arial" w:hAnsi="Arial" w:cs="Arial"/>
              </w:rPr>
            </w:pPr>
            <w:r w:rsidRPr="2C52FF38">
              <w:rPr>
                <w:rFonts w:ascii="Arial" w:eastAsia="Arial" w:hAnsi="Arial" w:cs="Arial"/>
              </w:rPr>
              <w:t>Remember to use the text to help you.</w:t>
            </w:r>
          </w:p>
          <w:p w14:paraId="098B899C" w14:textId="7C65545C" w:rsidR="446D3B70" w:rsidRDefault="446D3B70" w:rsidP="2C52FF38">
            <w:pPr>
              <w:spacing w:line="259" w:lineRule="auto"/>
              <w:rPr>
                <w:rFonts w:ascii="Arial" w:eastAsia="Arial" w:hAnsi="Arial" w:cs="Arial"/>
                <w:color w:val="000000" w:themeColor="text1"/>
                <w:sz w:val="20"/>
                <w:szCs w:val="20"/>
              </w:rPr>
            </w:pPr>
          </w:p>
          <w:p w14:paraId="5168E6BA" w14:textId="2282DB7E" w:rsidR="4B023D7A" w:rsidRDefault="4B023D7A" w:rsidP="2C52FF38">
            <w:pPr>
              <w:spacing w:line="259" w:lineRule="auto"/>
              <w:rPr>
                <w:rFonts w:ascii="Arial" w:eastAsia="Arial" w:hAnsi="Arial" w:cs="Arial"/>
                <w:color w:val="000000" w:themeColor="text1"/>
                <w:sz w:val="20"/>
                <w:szCs w:val="20"/>
              </w:rPr>
            </w:pPr>
          </w:p>
        </w:tc>
      </w:tr>
      <w:tr w:rsidR="446D3B70" w14:paraId="4D95F0C6" w14:textId="77777777" w:rsidTr="2C52FF38">
        <w:trPr>
          <w:trHeight w:val="900"/>
        </w:trPr>
        <w:tc>
          <w:tcPr>
            <w:tcW w:w="930" w:type="dxa"/>
            <w:vMerge/>
          </w:tcPr>
          <w:p w14:paraId="42D0FB44" w14:textId="77777777" w:rsidR="000301BF" w:rsidRDefault="000301BF"/>
        </w:tc>
        <w:tc>
          <w:tcPr>
            <w:tcW w:w="1290" w:type="dxa"/>
          </w:tcPr>
          <w:p w14:paraId="42648EE1" w14:textId="420C42AA" w:rsidR="3F82FD86" w:rsidRDefault="79422443" w:rsidP="2C52FF38">
            <w:pPr>
              <w:spacing w:line="259" w:lineRule="auto"/>
              <w:rPr>
                <w:rFonts w:ascii="Arial" w:eastAsia="Arial" w:hAnsi="Arial" w:cs="Arial"/>
                <w:b/>
                <w:bCs/>
                <w:sz w:val="20"/>
                <w:szCs w:val="20"/>
              </w:rPr>
            </w:pPr>
            <w:r w:rsidRPr="2C52FF38">
              <w:rPr>
                <w:rFonts w:ascii="Arial" w:eastAsia="Arial" w:hAnsi="Arial" w:cs="Arial"/>
                <w:b/>
                <w:bCs/>
                <w:sz w:val="20"/>
                <w:szCs w:val="20"/>
              </w:rPr>
              <w:t>Writing Task</w:t>
            </w:r>
          </w:p>
        </w:tc>
        <w:tc>
          <w:tcPr>
            <w:tcW w:w="11700" w:type="dxa"/>
          </w:tcPr>
          <w:p w14:paraId="37E6373E" w14:textId="10B62809" w:rsidR="3F82FD86" w:rsidRDefault="79422443" w:rsidP="2C52FF38">
            <w:pPr>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Creative Writing</w:t>
            </w:r>
          </w:p>
          <w:p w14:paraId="739919EE" w14:textId="091AFBA2" w:rsidR="3F82FD86" w:rsidRDefault="79422443" w:rsidP="2C52FF38">
            <w:pPr>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Look at the picture on </w:t>
            </w:r>
            <w:hyperlink r:id="rId34">
              <w:r w:rsidRPr="2C52FF38">
                <w:rPr>
                  <w:rStyle w:val="Hyperlink"/>
                  <w:rFonts w:ascii="Arial" w:eastAsia="Arial" w:hAnsi="Arial" w:cs="Arial"/>
                  <w:sz w:val="20"/>
                  <w:szCs w:val="20"/>
                </w:rPr>
                <w:t>https://www.pobble365.com/</w:t>
              </w:r>
            </w:hyperlink>
            <w:r w:rsidRPr="2C52FF38">
              <w:rPr>
                <w:rFonts w:ascii="Arial" w:eastAsia="Arial" w:hAnsi="Arial" w:cs="Arial"/>
                <w:color w:val="000000" w:themeColor="text1"/>
                <w:sz w:val="20"/>
                <w:szCs w:val="20"/>
              </w:rPr>
              <w:t>.</w:t>
            </w:r>
          </w:p>
          <w:p w14:paraId="154C9374" w14:textId="17FC8B26" w:rsidR="3F82FD86" w:rsidRDefault="79422443" w:rsidP="2C52FF38">
            <w:pPr>
              <w:rPr>
                <w:rFonts w:ascii="Arial" w:eastAsia="Arial" w:hAnsi="Arial" w:cs="Arial"/>
                <w:color w:val="000000" w:themeColor="text1"/>
                <w:sz w:val="20"/>
                <w:szCs w:val="20"/>
              </w:rPr>
            </w:pPr>
            <w:r w:rsidRPr="2C52FF38">
              <w:rPr>
                <w:rFonts w:ascii="Arial" w:eastAsia="Arial" w:hAnsi="Arial" w:cs="Arial"/>
                <w:color w:val="000000" w:themeColor="text1"/>
                <w:sz w:val="20"/>
                <w:szCs w:val="20"/>
              </w:rPr>
              <w:t>Think of some words to describe the picture and use these to write some sentences describing what you see.</w:t>
            </w:r>
          </w:p>
          <w:p w14:paraId="1FB9C83B" w14:textId="08F9E28C" w:rsidR="446D3B70" w:rsidRDefault="446D3B70" w:rsidP="2C52FF38">
            <w:pPr>
              <w:spacing w:line="257" w:lineRule="auto"/>
              <w:rPr>
                <w:rFonts w:ascii="Arial" w:eastAsia="Arial" w:hAnsi="Arial" w:cs="Arial"/>
                <w:b/>
                <w:bCs/>
                <w:color w:val="000000" w:themeColor="text1"/>
                <w:sz w:val="20"/>
                <w:szCs w:val="20"/>
              </w:rPr>
            </w:pPr>
          </w:p>
        </w:tc>
      </w:tr>
      <w:tr w:rsidR="446D3B70" w14:paraId="36CD73F0" w14:textId="77777777" w:rsidTr="2C52FF38">
        <w:tc>
          <w:tcPr>
            <w:tcW w:w="930" w:type="dxa"/>
            <w:vMerge/>
          </w:tcPr>
          <w:p w14:paraId="082C5E5D" w14:textId="77777777" w:rsidR="000301BF" w:rsidRDefault="000301BF"/>
        </w:tc>
        <w:tc>
          <w:tcPr>
            <w:tcW w:w="1290" w:type="dxa"/>
          </w:tcPr>
          <w:p w14:paraId="21AE4FCB" w14:textId="15B20FA3" w:rsidR="3F82FD86" w:rsidRDefault="79422443" w:rsidP="2C52FF38">
            <w:pPr>
              <w:spacing w:line="259" w:lineRule="auto"/>
              <w:rPr>
                <w:rFonts w:ascii="Arial" w:eastAsia="Arial" w:hAnsi="Arial" w:cs="Arial"/>
                <w:b/>
                <w:bCs/>
                <w:sz w:val="20"/>
                <w:szCs w:val="20"/>
              </w:rPr>
            </w:pPr>
            <w:r w:rsidRPr="2C52FF38">
              <w:rPr>
                <w:rFonts w:ascii="Arial" w:eastAsia="Arial" w:hAnsi="Arial" w:cs="Arial"/>
                <w:b/>
                <w:bCs/>
                <w:sz w:val="20"/>
                <w:szCs w:val="20"/>
              </w:rPr>
              <w:t xml:space="preserve">Mental Maths </w:t>
            </w:r>
          </w:p>
        </w:tc>
        <w:tc>
          <w:tcPr>
            <w:tcW w:w="11700" w:type="dxa"/>
          </w:tcPr>
          <w:p w14:paraId="4595FE53" w14:textId="5572808D" w:rsidR="47C503A5" w:rsidRDefault="126601A3" w:rsidP="2C52FF38">
            <w:pPr>
              <w:spacing w:line="257" w:lineRule="auto"/>
              <w:rPr>
                <w:rFonts w:ascii="Arial" w:eastAsia="Arial" w:hAnsi="Arial" w:cs="Arial"/>
                <w:b/>
                <w:bCs/>
                <w:sz w:val="20"/>
                <w:szCs w:val="20"/>
              </w:rPr>
            </w:pPr>
            <w:r w:rsidRPr="2C52FF38">
              <w:rPr>
                <w:rFonts w:ascii="Arial" w:eastAsia="Arial" w:hAnsi="Arial" w:cs="Arial"/>
                <w:b/>
                <w:bCs/>
                <w:sz w:val="20"/>
                <w:szCs w:val="20"/>
              </w:rPr>
              <w:t xml:space="preserve">Complete the number of the day challenge. </w:t>
            </w:r>
          </w:p>
          <w:p w14:paraId="126DE1AA" w14:textId="3627A79A" w:rsidR="47C503A5" w:rsidRDefault="002F4725" w:rsidP="2C52FF38">
            <w:pPr>
              <w:spacing w:line="257" w:lineRule="auto"/>
              <w:rPr>
                <w:rFonts w:ascii="Arial" w:eastAsia="Arial" w:hAnsi="Arial" w:cs="Arial"/>
                <w:b/>
                <w:bCs/>
                <w:color w:val="000000" w:themeColor="text1"/>
                <w:sz w:val="20"/>
                <w:szCs w:val="20"/>
              </w:rPr>
            </w:pPr>
            <w:hyperlink r:id="rId35">
              <w:r w:rsidR="126601A3" w:rsidRPr="2C52FF38">
                <w:rPr>
                  <w:rStyle w:val="Hyperlink"/>
                  <w:rFonts w:ascii="Arial" w:eastAsia="Arial" w:hAnsi="Arial" w:cs="Arial"/>
                  <w:b/>
                  <w:bCs/>
                  <w:sz w:val="20"/>
                  <w:szCs w:val="20"/>
                </w:rPr>
                <w:t>https://mathsstarters.net/numoftheday/</w:t>
              </w:r>
            </w:hyperlink>
          </w:p>
          <w:p w14:paraId="32A34EC2" w14:textId="5F169AF4" w:rsidR="446D3B70" w:rsidRDefault="446D3B70" w:rsidP="2C52FF38">
            <w:pPr>
              <w:rPr>
                <w:rFonts w:ascii="Arial" w:eastAsia="Arial" w:hAnsi="Arial" w:cs="Arial"/>
                <w:b/>
                <w:bCs/>
                <w:color w:val="000000" w:themeColor="text1"/>
                <w:sz w:val="20"/>
                <w:szCs w:val="20"/>
              </w:rPr>
            </w:pPr>
          </w:p>
        </w:tc>
      </w:tr>
      <w:tr w:rsidR="4B023D7A" w14:paraId="4B7B0EAC" w14:textId="77777777" w:rsidTr="2C52FF38">
        <w:tc>
          <w:tcPr>
            <w:tcW w:w="930" w:type="dxa"/>
            <w:vMerge/>
            <w:vAlign w:val="center"/>
          </w:tcPr>
          <w:p w14:paraId="30FAB5FD" w14:textId="77777777" w:rsidR="000301BF" w:rsidRDefault="000301BF"/>
        </w:tc>
        <w:tc>
          <w:tcPr>
            <w:tcW w:w="1290" w:type="dxa"/>
          </w:tcPr>
          <w:p w14:paraId="3AF49DB4" w14:textId="1A17D78D"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Maths</w:t>
            </w:r>
          </w:p>
        </w:tc>
        <w:tc>
          <w:tcPr>
            <w:tcW w:w="11700" w:type="dxa"/>
          </w:tcPr>
          <w:p w14:paraId="4DF6A8CD" w14:textId="773472B6" w:rsidR="7320E9E9" w:rsidRDefault="2323DF19" w:rsidP="2C52FF38">
            <w:pPr>
              <w:spacing w:line="259" w:lineRule="auto"/>
              <w:rPr>
                <w:rFonts w:ascii="Arial" w:eastAsia="Arial" w:hAnsi="Arial" w:cs="Arial"/>
                <w:sz w:val="20"/>
                <w:szCs w:val="20"/>
              </w:rPr>
            </w:pPr>
            <w:r w:rsidRPr="2C52FF38">
              <w:rPr>
                <w:rFonts w:ascii="Arial" w:eastAsia="Arial" w:hAnsi="Arial" w:cs="Arial"/>
                <w:sz w:val="20"/>
                <w:szCs w:val="20"/>
              </w:rPr>
              <w:t>Lesson 3</w:t>
            </w:r>
          </w:p>
          <w:p w14:paraId="5B9BB820" w14:textId="451BEFBE" w:rsidR="7320E9E9" w:rsidRDefault="2323DF19" w:rsidP="2C52FF38">
            <w:pPr>
              <w:spacing w:line="259" w:lineRule="auto"/>
              <w:rPr>
                <w:rFonts w:ascii="Arial" w:eastAsia="Arial" w:hAnsi="Arial" w:cs="Arial"/>
                <w:sz w:val="20"/>
                <w:szCs w:val="20"/>
              </w:rPr>
            </w:pPr>
            <w:r w:rsidRPr="2C52FF38">
              <w:rPr>
                <w:rFonts w:ascii="Arial" w:eastAsia="Arial" w:hAnsi="Arial" w:cs="Arial"/>
                <w:sz w:val="20"/>
                <w:szCs w:val="20"/>
              </w:rPr>
              <w:t>VIDEO</w:t>
            </w:r>
          </w:p>
          <w:p w14:paraId="028A6693" w14:textId="61D96923" w:rsidR="7320E9E9" w:rsidRDefault="3430B3E3" w:rsidP="2C52FF38">
            <w:pPr>
              <w:spacing w:line="259" w:lineRule="auto"/>
              <w:rPr>
                <w:rFonts w:ascii="Arial" w:eastAsia="Arial" w:hAnsi="Arial" w:cs="Arial"/>
                <w:sz w:val="20"/>
                <w:szCs w:val="20"/>
              </w:rPr>
            </w:pPr>
            <w:r w:rsidRPr="2C52FF38">
              <w:rPr>
                <w:rFonts w:ascii="Arial" w:eastAsia="Arial" w:hAnsi="Arial" w:cs="Arial"/>
                <w:sz w:val="20"/>
                <w:szCs w:val="20"/>
              </w:rPr>
              <w:t xml:space="preserve">Add equal groups </w:t>
            </w:r>
          </w:p>
          <w:p w14:paraId="4EDDD9A3" w14:textId="3413D3A9" w:rsidR="1D261556" w:rsidRDefault="002F4725" w:rsidP="2C52FF38">
            <w:pPr>
              <w:spacing w:line="259" w:lineRule="auto"/>
              <w:rPr>
                <w:rFonts w:ascii="Arial" w:eastAsia="Arial" w:hAnsi="Arial" w:cs="Arial"/>
                <w:sz w:val="20"/>
                <w:szCs w:val="20"/>
              </w:rPr>
            </w:pPr>
            <w:hyperlink r:id="rId36">
              <w:r w:rsidR="47441589" w:rsidRPr="2C52FF38">
                <w:rPr>
                  <w:rStyle w:val="Hyperlink"/>
                  <w:rFonts w:ascii="Arial" w:eastAsia="Arial" w:hAnsi="Arial" w:cs="Arial"/>
                  <w:sz w:val="20"/>
                  <w:szCs w:val="20"/>
                </w:rPr>
                <w:t>https://vimeo.com/488110327</w:t>
              </w:r>
            </w:hyperlink>
            <w:r w:rsidR="47441589" w:rsidRPr="2C52FF38">
              <w:rPr>
                <w:rFonts w:ascii="Arial" w:eastAsia="Arial" w:hAnsi="Arial" w:cs="Arial"/>
                <w:sz w:val="20"/>
                <w:szCs w:val="20"/>
              </w:rPr>
              <w:t xml:space="preserve"> </w:t>
            </w:r>
          </w:p>
          <w:p w14:paraId="1DF3361F" w14:textId="1C68241C" w:rsidR="4B023D7A" w:rsidRDefault="4B023D7A" w:rsidP="2C52FF38">
            <w:pPr>
              <w:spacing w:line="259" w:lineRule="auto"/>
              <w:rPr>
                <w:rFonts w:ascii="Arial" w:eastAsia="Arial" w:hAnsi="Arial" w:cs="Arial"/>
                <w:sz w:val="20"/>
                <w:szCs w:val="20"/>
              </w:rPr>
            </w:pPr>
          </w:p>
          <w:p w14:paraId="65853EBE" w14:textId="15651197" w:rsidR="02DF1E53" w:rsidRDefault="11DDE6A2" w:rsidP="2C52FF38">
            <w:pPr>
              <w:spacing w:line="259" w:lineRule="auto"/>
              <w:rPr>
                <w:rFonts w:ascii="Arial" w:eastAsia="Arial" w:hAnsi="Arial" w:cs="Arial"/>
                <w:sz w:val="20"/>
                <w:szCs w:val="20"/>
              </w:rPr>
            </w:pPr>
            <w:r w:rsidRPr="2C52FF38">
              <w:rPr>
                <w:rFonts w:ascii="Arial" w:eastAsia="Arial" w:hAnsi="Arial" w:cs="Arial"/>
                <w:sz w:val="20"/>
                <w:szCs w:val="20"/>
              </w:rPr>
              <w:t>TASK</w:t>
            </w:r>
          </w:p>
          <w:p w14:paraId="56CED9B3" w14:textId="41CE0AC3" w:rsidR="7320E9E9" w:rsidRDefault="3430B3E3" w:rsidP="2C52FF38">
            <w:pPr>
              <w:spacing w:line="259" w:lineRule="auto"/>
              <w:rPr>
                <w:rFonts w:ascii="Arial" w:eastAsia="Arial" w:hAnsi="Arial" w:cs="Arial"/>
                <w:sz w:val="20"/>
                <w:szCs w:val="20"/>
              </w:rPr>
            </w:pPr>
            <w:r w:rsidRPr="2C52FF38">
              <w:rPr>
                <w:rFonts w:ascii="Arial" w:eastAsia="Arial" w:hAnsi="Arial" w:cs="Arial"/>
                <w:sz w:val="20"/>
                <w:szCs w:val="20"/>
              </w:rPr>
              <w:t>Complete session worksheet</w:t>
            </w:r>
            <w:r w:rsidR="0FFBF3DC" w:rsidRPr="2C52FF38">
              <w:rPr>
                <w:rFonts w:ascii="Arial" w:eastAsia="Arial" w:hAnsi="Arial" w:cs="Arial"/>
                <w:sz w:val="20"/>
                <w:szCs w:val="20"/>
              </w:rPr>
              <w:t xml:space="preserve"> counting the groups and adding them together. </w:t>
            </w:r>
          </w:p>
          <w:p w14:paraId="05FF2938" w14:textId="2BAF9B32" w:rsidR="7320E9E9" w:rsidRDefault="002F4725" w:rsidP="2C52FF38">
            <w:pPr>
              <w:spacing w:line="259" w:lineRule="auto"/>
              <w:rPr>
                <w:rFonts w:ascii="Arial" w:eastAsia="Arial" w:hAnsi="Arial" w:cs="Arial"/>
                <w:sz w:val="20"/>
                <w:szCs w:val="20"/>
              </w:rPr>
            </w:pPr>
            <w:hyperlink r:id="rId37">
              <w:r w:rsidR="3430B3E3" w:rsidRPr="2C52FF38">
                <w:rPr>
                  <w:rStyle w:val="Hyperlink"/>
                  <w:rFonts w:ascii="Arial" w:eastAsia="Arial" w:hAnsi="Arial" w:cs="Arial"/>
                  <w:sz w:val="20"/>
                  <w:szCs w:val="20"/>
                </w:rPr>
                <w:t>https://resources.whiterosemaths.com/wp-content/uploads/2019/10/Y2-Autumn-Block-4-WO3-Add-equal-groups-2019.pdf</w:t>
              </w:r>
            </w:hyperlink>
            <w:r w:rsidR="3430B3E3" w:rsidRPr="2C52FF38">
              <w:rPr>
                <w:rFonts w:ascii="Arial" w:eastAsia="Arial" w:hAnsi="Arial" w:cs="Arial"/>
                <w:sz w:val="20"/>
                <w:szCs w:val="20"/>
              </w:rPr>
              <w:t xml:space="preserve"> </w:t>
            </w:r>
          </w:p>
          <w:p w14:paraId="34C44E3F" w14:textId="3040DB35" w:rsidR="4B023D7A" w:rsidRDefault="4B023D7A" w:rsidP="2C52FF38">
            <w:pPr>
              <w:spacing w:line="259" w:lineRule="auto"/>
              <w:rPr>
                <w:rFonts w:ascii="Arial" w:eastAsia="Arial" w:hAnsi="Arial" w:cs="Arial"/>
                <w:sz w:val="20"/>
                <w:szCs w:val="20"/>
              </w:rPr>
            </w:pPr>
          </w:p>
          <w:p w14:paraId="7C28D8FF" w14:textId="351F26D6" w:rsidR="7320E9E9" w:rsidRDefault="3430B3E3" w:rsidP="2C52FF38">
            <w:pPr>
              <w:spacing w:line="259" w:lineRule="auto"/>
              <w:rPr>
                <w:rFonts w:ascii="Arial" w:eastAsia="Arial" w:hAnsi="Arial" w:cs="Arial"/>
                <w:sz w:val="20"/>
                <w:szCs w:val="20"/>
              </w:rPr>
            </w:pPr>
            <w:r w:rsidRPr="2C52FF38">
              <w:rPr>
                <w:rFonts w:ascii="Arial" w:eastAsia="Arial" w:hAnsi="Arial" w:cs="Arial"/>
                <w:sz w:val="20"/>
                <w:szCs w:val="20"/>
              </w:rPr>
              <w:t xml:space="preserve">Check your answers. </w:t>
            </w:r>
          </w:p>
          <w:p w14:paraId="4BE98ED5" w14:textId="2A46B47D" w:rsidR="7320E9E9" w:rsidRDefault="002F4725" w:rsidP="2C52FF38">
            <w:pPr>
              <w:spacing w:line="259" w:lineRule="auto"/>
              <w:rPr>
                <w:rFonts w:ascii="Arial" w:eastAsia="Arial" w:hAnsi="Arial" w:cs="Arial"/>
                <w:sz w:val="20"/>
                <w:szCs w:val="20"/>
              </w:rPr>
            </w:pPr>
            <w:hyperlink r:id="rId38">
              <w:r w:rsidR="3430B3E3" w:rsidRPr="2C52FF38">
                <w:rPr>
                  <w:rStyle w:val="Hyperlink"/>
                  <w:rFonts w:ascii="Arial" w:eastAsia="Arial" w:hAnsi="Arial" w:cs="Arial"/>
                  <w:sz w:val="20"/>
                  <w:szCs w:val="20"/>
                </w:rPr>
                <w:t>https://resources.whiterosemaths.com/wp-content/uploads/2019/10/Y2-Autumn-Block-4-ANS3-Add-equal-groups-2019.pdf</w:t>
              </w:r>
            </w:hyperlink>
            <w:r w:rsidR="3430B3E3" w:rsidRPr="2C52FF38">
              <w:rPr>
                <w:rFonts w:ascii="Arial" w:eastAsia="Arial" w:hAnsi="Arial" w:cs="Arial"/>
                <w:sz w:val="20"/>
                <w:szCs w:val="20"/>
              </w:rPr>
              <w:t xml:space="preserve"> </w:t>
            </w:r>
          </w:p>
        </w:tc>
      </w:tr>
      <w:tr w:rsidR="446D3B70" w14:paraId="1B3D015E" w14:textId="77777777" w:rsidTr="2C52FF38">
        <w:tc>
          <w:tcPr>
            <w:tcW w:w="930" w:type="dxa"/>
            <w:vMerge/>
          </w:tcPr>
          <w:p w14:paraId="3B4A6591" w14:textId="77777777" w:rsidR="000301BF" w:rsidRDefault="000301BF"/>
        </w:tc>
        <w:tc>
          <w:tcPr>
            <w:tcW w:w="1290" w:type="dxa"/>
          </w:tcPr>
          <w:p w14:paraId="1833AFE5" w14:textId="39F8FBAC" w:rsidR="34AAD2C2" w:rsidRDefault="279E5062" w:rsidP="2C52FF38">
            <w:pPr>
              <w:spacing w:line="259" w:lineRule="auto"/>
              <w:rPr>
                <w:rFonts w:ascii="Arial" w:eastAsia="Arial" w:hAnsi="Arial" w:cs="Arial"/>
                <w:b/>
                <w:bCs/>
                <w:sz w:val="20"/>
                <w:szCs w:val="20"/>
              </w:rPr>
            </w:pPr>
            <w:r w:rsidRPr="2C52FF38">
              <w:rPr>
                <w:rFonts w:ascii="Arial" w:eastAsia="Arial" w:hAnsi="Arial" w:cs="Arial"/>
                <w:b/>
                <w:bCs/>
                <w:sz w:val="20"/>
                <w:szCs w:val="20"/>
              </w:rPr>
              <w:t xml:space="preserve">Drawing </w:t>
            </w:r>
          </w:p>
        </w:tc>
        <w:tc>
          <w:tcPr>
            <w:tcW w:w="11700" w:type="dxa"/>
          </w:tcPr>
          <w:p w14:paraId="134C3D33" w14:textId="25E7390B" w:rsidR="34AAD2C2" w:rsidRDefault="279E5062"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You will need plain paper for this lesson. </w:t>
            </w:r>
          </w:p>
          <w:p w14:paraId="01D7B164" w14:textId="3A25EE62" w:rsidR="446D3B70" w:rsidRDefault="446D3B70" w:rsidP="2C52FF38">
            <w:pPr>
              <w:spacing w:line="259" w:lineRule="auto"/>
              <w:rPr>
                <w:rFonts w:ascii="Arial" w:eastAsia="Arial" w:hAnsi="Arial" w:cs="Arial"/>
                <w:color w:val="000000" w:themeColor="text1"/>
                <w:sz w:val="20"/>
                <w:szCs w:val="20"/>
              </w:rPr>
            </w:pPr>
          </w:p>
          <w:p w14:paraId="2EBE789B" w14:textId="619408EB" w:rsidR="34AAD2C2" w:rsidRDefault="279E5062"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Click on the link for Rob’s video.</w:t>
            </w:r>
          </w:p>
          <w:p w14:paraId="13EA5E2E" w14:textId="54B137DF" w:rsidR="446D3B70" w:rsidRDefault="446D3B70" w:rsidP="2C52FF38">
            <w:pPr>
              <w:spacing w:line="259" w:lineRule="auto"/>
              <w:rPr>
                <w:rFonts w:ascii="Arial" w:eastAsia="Arial" w:hAnsi="Arial" w:cs="Arial"/>
                <w:color w:val="000000" w:themeColor="text1"/>
                <w:sz w:val="20"/>
                <w:szCs w:val="20"/>
              </w:rPr>
            </w:pPr>
          </w:p>
          <w:p w14:paraId="2D04394A" w14:textId="3D17B2A5" w:rsidR="34AAD2C2" w:rsidRDefault="279E5062"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Follow Rob’s instructions to create a similar drawing. </w:t>
            </w:r>
          </w:p>
          <w:p w14:paraId="7BD5BA03" w14:textId="58C46ED6" w:rsidR="446D3B70" w:rsidRDefault="446D3B70" w:rsidP="2C52FF38">
            <w:pPr>
              <w:spacing w:line="259" w:lineRule="auto"/>
              <w:rPr>
                <w:rFonts w:ascii="Arial" w:eastAsia="Arial" w:hAnsi="Arial" w:cs="Arial"/>
                <w:color w:val="000000" w:themeColor="text1"/>
                <w:sz w:val="20"/>
                <w:szCs w:val="20"/>
              </w:rPr>
            </w:pPr>
          </w:p>
          <w:p w14:paraId="6854EAD8" w14:textId="4543E282" w:rsidR="34AAD2C2" w:rsidRDefault="002F4725" w:rsidP="2C52FF38">
            <w:pPr>
              <w:spacing w:line="259" w:lineRule="auto"/>
              <w:rPr>
                <w:rFonts w:ascii="Arial" w:eastAsia="Arial" w:hAnsi="Arial" w:cs="Arial"/>
                <w:color w:val="000000" w:themeColor="text1"/>
                <w:sz w:val="20"/>
                <w:szCs w:val="20"/>
              </w:rPr>
            </w:pPr>
            <w:hyperlink r:id="rId39">
              <w:r w:rsidR="279E5062" w:rsidRPr="2C52FF38">
                <w:rPr>
                  <w:rStyle w:val="Hyperlink"/>
                  <w:rFonts w:ascii="Arial" w:eastAsia="Arial" w:hAnsi="Arial" w:cs="Arial"/>
                  <w:sz w:val="20"/>
                  <w:szCs w:val="20"/>
                </w:rPr>
                <w:t>https://www.youtube.com/watch?v=0bbRZfUtqzw&amp;pbjreload=101</w:t>
              </w:r>
            </w:hyperlink>
          </w:p>
          <w:p w14:paraId="76FB2FFC" w14:textId="553BB1A6" w:rsidR="446D3B70" w:rsidRDefault="446D3B70" w:rsidP="2C52FF38">
            <w:pPr>
              <w:spacing w:line="259" w:lineRule="auto"/>
              <w:rPr>
                <w:rFonts w:ascii="Arial" w:eastAsia="Arial" w:hAnsi="Arial" w:cs="Arial"/>
                <w:sz w:val="20"/>
                <w:szCs w:val="20"/>
              </w:rPr>
            </w:pPr>
          </w:p>
        </w:tc>
      </w:tr>
      <w:tr w:rsidR="4B023D7A" w14:paraId="3580589E" w14:textId="77777777" w:rsidTr="2C52FF38">
        <w:tc>
          <w:tcPr>
            <w:tcW w:w="930" w:type="dxa"/>
            <w:vMerge/>
            <w:vAlign w:val="center"/>
          </w:tcPr>
          <w:p w14:paraId="0F3DCA0F" w14:textId="77777777" w:rsidR="000301BF" w:rsidRDefault="000301BF"/>
        </w:tc>
        <w:tc>
          <w:tcPr>
            <w:tcW w:w="1290" w:type="dxa"/>
          </w:tcPr>
          <w:p w14:paraId="41EFAC25" w14:textId="45BB7854"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ICT</w:t>
            </w:r>
          </w:p>
        </w:tc>
        <w:tc>
          <w:tcPr>
            <w:tcW w:w="11700" w:type="dxa"/>
          </w:tcPr>
          <w:p w14:paraId="65971577" w14:textId="296D05DE" w:rsidR="39B79F97" w:rsidRDefault="5F9B197B"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Lesson 1 </w:t>
            </w:r>
          </w:p>
          <w:p w14:paraId="0B99FF9D" w14:textId="75D4F9C4" w:rsidR="18748363" w:rsidRDefault="18748363"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To review the use of spreadsheets</w:t>
            </w:r>
          </w:p>
          <w:p w14:paraId="0DCDFFB2" w14:textId="7353D03A" w:rsidR="2C52FF38" w:rsidRDefault="2C52FF38" w:rsidP="2C52FF38">
            <w:pPr>
              <w:spacing w:line="259" w:lineRule="auto"/>
              <w:rPr>
                <w:rFonts w:ascii="Arial" w:eastAsia="Arial" w:hAnsi="Arial" w:cs="Arial"/>
                <w:b/>
                <w:bCs/>
                <w:color w:val="000000" w:themeColor="text1"/>
                <w:sz w:val="20"/>
                <w:szCs w:val="20"/>
              </w:rPr>
            </w:pPr>
          </w:p>
          <w:p w14:paraId="20F76107" w14:textId="33B508D9" w:rsidR="0CB75AD2" w:rsidRDefault="0CB75AD2"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Use the link to follow the steps for lesson 1</w:t>
            </w:r>
          </w:p>
          <w:p w14:paraId="60F8E206" w14:textId="15E19456" w:rsidR="0CB75AD2" w:rsidRDefault="002F4725" w:rsidP="2C52FF38">
            <w:pPr>
              <w:spacing w:line="259" w:lineRule="auto"/>
              <w:rPr>
                <w:rFonts w:ascii="Arial" w:eastAsia="Arial" w:hAnsi="Arial" w:cs="Arial"/>
                <w:b/>
                <w:bCs/>
                <w:color w:val="000000" w:themeColor="text1"/>
                <w:sz w:val="20"/>
                <w:szCs w:val="20"/>
              </w:rPr>
            </w:pPr>
            <w:hyperlink r:id="rId40">
              <w:r w:rsidR="0CB75AD2" w:rsidRPr="2C52FF38">
                <w:rPr>
                  <w:rStyle w:val="Hyperlink"/>
                  <w:rFonts w:ascii="Arial" w:eastAsia="Arial" w:hAnsi="Arial" w:cs="Arial"/>
                  <w:b/>
                  <w:bCs/>
                  <w:sz w:val="20"/>
                  <w:szCs w:val="20"/>
                </w:rPr>
                <w:t>https://static.purplemash.com/mashcontent/applications/schemes_of_work/computing_schemes_of_work/computing_sow_year2_unit_2_3/Unit%202.3%20Spreadsheets.pdf</w:t>
              </w:r>
            </w:hyperlink>
          </w:p>
          <w:p w14:paraId="4AA7B893" w14:textId="042C6370" w:rsidR="2C52FF38" w:rsidRDefault="2C52FF38" w:rsidP="2C52FF38">
            <w:pPr>
              <w:spacing w:line="259" w:lineRule="auto"/>
              <w:rPr>
                <w:rFonts w:ascii="Arial" w:eastAsia="Arial" w:hAnsi="Arial" w:cs="Arial"/>
                <w:b/>
                <w:bCs/>
                <w:color w:val="000000" w:themeColor="text1"/>
                <w:sz w:val="20"/>
                <w:szCs w:val="20"/>
              </w:rPr>
            </w:pPr>
          </w:p>
          <w:p w14:paraId="19E75C2D" w14:textId="34BE58F6" w:rsidR="0CB75AD2" w:rsidRDefault="0CB75AD2"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Log in to purple mash, search for 2calculate and launch the app.</w:t>
            </w:r>
          </w:p>
          <w:p w14:paraId="2D228021" w14:textId="40AD6669" w:rsidR="0CB75AD2" w:rsidRDefault="0CB75AD2" w:rsidP="2C52FF38">
            <w:pPr>
              <w:spacing w:line="259" w:lineRule="auto"/>
              <w:rPr>
                <w:rFonts w:ascii="Arial" w:eastAsia="Arial" w:hAnsi="Arial" w:cs="Arial"/>
                <w:b/>
                <w:bCs/>
                <w:color w:val="000000" w:themeColor="text1"/>
                <w:sz w:val="20"/>
                <w:szCs w:val="20"/>
              </w:rPr>
            </w:pPr>
            <w:r w:rsidRPr="2C52FF38">
              <w:rPr>
                <w:rFonts w:ascii="Arial" w:eastAsia="Arial" w:hAnsi="Arial" w:cs="Arial"/>
                <w:b/>
                <w:bCs/>
                <w:color w:val="000000" w:themeColor="text1"/>
                <w:sz w:val="20"/>
                <w:szCs w:val="20"/>
              </w:rPr>
              <w:t>Watch the video for lesson1 (shopping) then complete the activity by choosing your favourite foods.</w:t>
            </w:r>
          </w:p>
          <w:p w14:paraId="1A02FE6A" w14:textId="547D9AAD" w:rsidR="60F61B27" w:rsidRDefault="60F61B27" w:rsidP="2C52FF38">
            <w:pPr>
              <w:spacing w:line="259" w:lineRule="auto"/>
              <w:rPr>
                <w:rFonts w:ascii="Arial" w:eastAsia="Arial" w:hAnsi="Arial" w:cs="Arial"/>
                <w:sz w:val="24"/>
                <w:szCs w:val="24"/>
              </w:rPr>
            </w:pPr>
          </w:p>
          <w:p w14:paraId="532422F5" w14:textId="4051F1DF" w:rsidR="4B023D7A" w:rsidRDefault="4B023D7A" w:rsidP="2C52FF38">
            <w:pPr>
              <w:spacing w:line="259" w:lineRule="auto"/>
              <w:rPr>
                <w:rFonts w:ascii="Arial" w:eastAsia="Arial" w:hAnsi="Arial" w:cs="Arial"/>
                <w:sz w:val="24"/>
                <w:szCs w:val="24"/>
              </w:rPr>
            </w:pPr>
          </w:p>
        </w:tc>
      </w:tr>
      <w:tr w:rsidR="4B023D7A" w14:paraId="7A936008" w14:textId="77777777" w:rsidTr="2C52FF38">
        <w:tc>
          <w:tcPr>
            <w:tcW w:w="930" w:type="dxa"/>
            <w:vMerge/>
            <w:vAlign w:val="center"/>
          </w:tcPr>
          <w:p w14:paraId="0CCFBE79" w14:textId="77777777" w:rsidR="000301BF" w:rsidRDefault="000301BF"/>
        </w:tc>
        <w:tc>
          <w:tcPr>
            <w:tcW w:w="1290" w:type="dxa"/>
          </w:tcPr>
          <w:p w14:paraId="7200B7D9" w14:textId="7F7F5538" w:rsidR="4B023D7A" w:rsidRDefault="4B023D7A" w:rsidP="2C52FF38">
            <w:pPr>
              <w:spacing w:line="259" w:lineRule="auto"/>
              <w:rPr>
                <w:rFonts w:ascii="Arial" w:eastAsia="Arial" w:hAnsi="Arial" w:cs="Arial"/>
                <w:sz w:val="20"/>
                <w:szCs w:val="20"/>
              </w:rPr>
            </w:pPr>
            <w:r w:rsidRPr="2C52FF38">
              <w:rPr>
                <w:rFonts w:ascii="Arial" w:eastAsia="Arial" w:hAnsi="Arial" w:cs="Arial"/>
                <w:b/>
                <w:bCs/>
                <w:sz w:val="20"/>
                <w:szCs w:val="20"/>
              </w:rPr>
              <w:t>PE</w:t>
            </w:r>
          </w:p>
        </w:tc>
        <w:tc>
          <w:tcPr>
            <w:tcW w:w="11700" w:type="dxa"/>
          </w:tcPr>
          <w:p w14:paraId="375503C4" w14:textId="4A96A029" w:rsidR="4B023D7A" w:rsidRDefault="002F4725" w:rsidP="2C52FF38">
            <w:pPr>
              <w:spacing w:line="259" w:lineRule="auto"/>
              <w:rPr>
                <w:rFonts w:ascii="Arial" w:eastAsia="Arial" w:hAnsi="Arial" w:cs="Arial"/>
                <w:sz w:val="20"/>
                <w:szCs w:val="20"/>
              </w:rPr>
            </w:pPr>
            <w:hyperlink r:id="rId41">
              <w:r w:rsidR="4B023D7A" w:rsidRPr="2C52FF38">
                <w:rPr>
                  <w:rStyle w:val="Hyperlink"/>
                  <w:rFonts w:ascii="Arial" w:eastAsia="Arial" w:hAnsi="Arial" w:cs="Arial"/>
                  <w:sz w:val="20"/>
                  <w:szCs w:val="20"/>
                </w:rPr>
                <w:t>https://www.bbc.co.uk/teach/supermovers/ks2-pshe-teamwork-with-the-super-movers-crew/zkpdvk7</w:t>
              </w:r>
            </w:hyperlink>
          </w:p>
          <w:p w14:paraId="70D65AD4" w14:textId="199EFA55" w:rsidR="4B023D7A" w:rsidRDefault="4B023D7A" w:rsidP="2C52FF38">
            <w:pPr>
              <w:spacing w:line="259" w:lineRule="auto"/>
              <w:rPr>
                <w:rFonts w:ascii="Arial" w:eastAsia="Arial" w:hAnsi="Arial" w:cs="Arial"/>
                <w:sz w:val="20"/>
                <w:szCs w:val="20"/>
              </w:rPr>
            </w:pPr>
            <w:r w:rsidRPr="2C52FF38">
              <w:rPr>
                <w:rFonts w:ascii="Arial" w:eastAsia="Arial" w:hAnsi="Arial" w:cs="Arial"/>
                <w:sz w:val="20"/>
                <w:szCs w:val="20"/>
              </w:rPr>
              <w:t>Can you learn the routine?</w:t>
            </w:r>
          </w:p>
          <w:p w14:paraId="34710EAB" w14:textId="49311734" w:rsidR="4B023D7A" w:rsidRDefault="4B023D7A" w:rsidP="2C52FF38">
            <w:pPr>
              <w:spacing w:line="259" w:lineRule="auto"/>
              <w:rPr>
                <w:rFonts w:ascii="Arial" w:eastAsia="Arial" w:hAnsi="Arial" w:cs="Arial"/>
                <w:sz w:val="20"/>
                <w:szCs w:val="20"/>
              </w:rPr>
            </w:pPr>
          </w:p>
          <w:p w14:paraId="2D153720" w14:textId="71C3CB89" w:rsidR="4B023D7A" w:rsidRDefault="002F4725" w:rsidP="2C52FF38">
            <w:pPr>
              <w:spacing w:line="259" w:lineRule="auto"/>
              <w:rPr>
                <w:rFonts w:ascii="Arial" w:eastAsia="Arial" w:hAnsi="Arial" w:cs="Arial"/>
                <w:sz w:val="20"/>
                <w:szCs w:val="20"/>
              </w:rPr>
            </w:pPr>
            <w:hyperlink r:id="rId42">
              <w:r w:rsidR="4B023D7A" w:rsidRPr="2C52FF38">
                <w:rPr>
                  <w:rStyle w:val="Hyperlink"/>
                  <w:rFonts w:ascii="Arial" w:eastAsia="Arial" w:hAnsi="Arial" w:cs="Arial"/>
                  <w:sz w:val="20"/>
                  <w:szCs w:val="20"/>
                </w:rPr>
                <w:t>https://peplanning.org.uk/downloads/pe-at-home/</w:t>
              </w:r>
            </w:hyperlink>
          </w:p>
          <w:p w14:paraId="4BADFE8E" w14:textId="26136864" w:rsidR="4B023D7A" w:rsidRDefault="4B023D7A" w:rsidP="2C52FF38">
            <w:pPr>
              <w:spacing w:line="259" w:lineRule="auto"/>
              <w:rPr>
                <w:rFonts w:ascii="Arial" w:eastAsia="Arial" w:hAnsi="Arial" w:cs="Arial"/>
                <w:sz w:val="20"/>
                <w:szCs w:val="20"/>
              </w:rPr>
            </w:pPr>
            <w:r w:rsidRPr="2C52FF38">
              <w:rPr>
                <w:rFonts w:ascii="Arial" w:eastAsia="Arial" w:hAnsi="Arial" w:cs="Arial"/>
                <w:sz w:val="20"/>
                <w:szCs w:val="20"/>
              </w:rPr>
              <w:t>This can be accessed and the children can pick activities they would like to do, there are indoor and outdoor depending on the weather and space available</w:t>
            </w:r>
          </w:p>
          <w:p w14:paraId="1EB90C7A" w14:textId="73224AFE" w:rsidR="4B023D7A" w:rsidRDefault="4B023D7A" w:rsidP="2C52FF38">
            <w:pPr>
              <w:spacing w:line="259" w:lineRule="auto"/>
              <w:rPr>
                <w:rFonts w:ascii="Arial" w:eastAsia="Arial" w:hAnsi="Arial" w:cs="Arial"/>
                <w:sz w:val="20"/>
                <w:szCs w:val="20"/>
              </w:rPr>
            </w:pPr>
          </w:p>
        </w:tc>
      </w:tr>
    </w:tbl>
    <w:p w14:paraId="361D87FB" w14:textId="76FB489D" w:rsidR="4B023D7A" w:rsidRDefault="4B023D7A" w:rsidP="2C52FF38">
      <w:pPr>
        <w:rPr>
          <w:rFonts w:ascii="Arial" w:eastAsia="Arial" w:hAnsi="Arial" w:cs="Arial"/>
          <w:color w:val="000000" w:themeColor="text1"/>
          <w:sz w:val="20"/>
          <w:szCs w:val="20"/>
        </w:rPr>
      </w:pPr>
    </w:p>
    <w:p w14:paraId="6A30467A" w14:textId="3D61349A" w:rsidR="4B023D7A" w:rsidRDefault="4B023D7A" w:rsidP="2C52FF38">
      <w:pPr>
        <w:rPr>
          <w:rFonts w:ascii="Arial" w:eastAsia="Arial" w:hAnsi="Arial" w:cs="Arial"/>
          <w:color w:val="000000" w:themeColor="text1"/>
          <w:sz w:val="20"/>
          <w:szCs w:val="20"/>
        </w:rPr>
      </w:pPr>
    </w:p>
    <w:p w14:paraId="362FED10" w14:textId="1541778D" w:rsidR="4B023D7A" w:rsidRDefault="4B023D7A" w:rsidP="2C52FF38">
      <w:pPr>
        <w:rPr>
          <w:rFonts w:ascii="Arial" w:eastAsia="Arial" w:hAnsi="Arial" w:cs="Arial"/>
          <w:color w:val="000000" w:themeColor="text1"/>
          <w:sz w:val="20"/>
          <w:szCs w:val="20"/>
        </w:rPr>
      </w:pPr>
    </w:p>
    <w:tbl>
      <w:tblPr>
        <w:tblStyle w:val="TableGrid"/>
        <w:tblW w:w="13890" w:type="dxa"/>
        <w:tblLayout w:type="fixed"/>
        <w:tblLook w:val="04A0" w:firstRow="1" w:lastRow="0" w:firstColumn="1" w:lastColumn="0" w:noHBand="0" w:noVBand="1"/>
      </w:tblPr>
      <w:tblGrid>
        <w:gridCol w:w="1005"/>
        <w:gridCol w:w="1365"/>
        <w:gridCol w:w="11520"/>
      </w:tblGrid>
      <w:tr w:rsidR="446D3B70" w14:paraId="023AF2FF" w14:textId="77777777" w:rsidTr="2C52FF38">
        <w:tc>
          <w:tcPr>
            <w:tcW w:w="1005" w:type="dxa"/>
            <w:vMerge w:val="restart"/>
            <w:shd w:val="clear" w:color="auto" w:fill="BFBFBF" w:themeFill="background1" w:themeFillShade="BF"/>
          </w:tcPr>
          <w:p w14:paraId="47445D5E" w14:textId="7EB58CBF" w:rsidR="446D3B70" w:rsidRDefault="446D3B70" w:rsidP="2C52FF38">
            <w:pPr>
              <w:spacing w:line="259" w:lineRule="auto"/>
              <w:rPr>
                <w:rFonts w:ascii="Arial" w:eastAsia="Arial" w:hAnsi="Arial" w:cs="Arial"/>
                <w:sz w:val="20"/>
                <w:szCs w:val="20"/>
              </w:rPr>
            </w:pPr>
          </w:p>
          <w:p w14:paraId="5BD6265E" w14:textId="216C90F2" w:rsidR="446D3B70" w:rsidRDefault="446D3B70" w:rsidP="2C52FF38">
            <w:pPr>
              <w:spacing w:line="259" w:lineRule="auto"/>
              <w:rPr>
                <w:rFonts w:ascii="Arial" w:eastAsia="Arial" w:hAnsi="Arial" w:cs="Arial"/>
                <w:sz w:val="20"/>
                <w:szCs w:val="20"/>
              </w:rPr>
            </w:pPr>
          </w:p>
          <w:p w14:paraId="01175404" w14:textId="276D9BFC" w:rsidR="446D3B70" w:rsidRDefault="446D3B70" w:rsidP="2C52FF38">
            <w:pPr>
              <w:spacing w:line="259" w:lineRule="auto"/>
              <w:rPr>
                <w:rFonts w:ascii="Arial" w:eastAsia="Arial" w:hAnsi="Arial" w:cs="Arial"/>
                <w:sz w:val="20"/>
                <w:szCs w:val="20"/>
              </w:rPr>
            </w:pPr>
          </w:p>
          <w:p w14:paraId="2A6151F6" w14:textId="3CC056E3" w:rsidR="446D3B70" w:rsidRDefault="3FDC59F0" w:rsidP="2C52FF38">
            <w:pPr>
              <w:spacing w:line="259" w:lineRule="auto"/>
              <w:rPr>
                <w:rFonts w:ascii="Arial" w:eastAsia="Arial" w:hAnsi="Arial" w:cs="Arial"/>
                <w:b/>
                <w:bCs/>
                <w:color w:val="FF0000"/>
                <w:sz w:val="20"/>
                <w:szCs w:val="20"/>
              </w:rPr>
            </w:pPr>
            <w:r w:rsidRPr="2C52FF38">
              <w:rPr>
                <w:rFonts w:ascii="Arial" w:eastAsia="Arial" w:hAnsi="Arial" w:cs="Arial"/>
                <w:b/>
                <w:bCs/>
                <w:sz w:val="20"/>
                <w:szCs w:val="20"/>
              </w:rPr>
              <w:t xml:space="preserve">Day </w:t>
            </w:r>
            <w:r w:rsidR="3B3EF410" w:rsidRPr="2C52FF38">
              <w:rPr>
                <w:rFonts w:ascii="Arial" w:eastAsia="Arial" w:hAnsi="Arial" w:cs="Arial"/>
                <w:b/>
                <w:bCs/>
                <w:sz w:val="20"/>
                <w:szCs w:val="20"/>
              </w:rPr>
              <w:t>6</w:t>
            </w:r>
          </w:p>
          <w:p w14:paraId="6612C528" w14:textId="201A31A8" w:rsidR="2C52FF38" w:rsidRDefault="2C52FF38" w:rsidP="2C52FF38">
            <w:pPr>
              <w:spacing w:line="259" w:lineRule="auto"/>
              <w:rPr>
                <w:rFonts w:ascii="Arial" w:eastAsia="Arial" w:hAnsi="Arial" w:cs="Arial"/>
                <w:b/>
                <w:bCs/>
                <w:color w:val="FF0000"/>
                <w:sz w:val="20"/>
                <w:szCs w:val="20"/>
              </w:rPr>
            </w:pPr>
          </w:p>
          <w:p w14:paraId="47BBBB4D" w14:textId="45C7D8B0" w:rsidR="2906931D" w:rsidRDefault="2906931D" w:rsidP="2C52FF38">
            <w:pPr>
              <w:spacing w:line="259" w:lineRule="auto"/>
              <w:rPr>
                <w:rFonts w:ascii="Arial" w:eastAsia="Arial" w:hAnsi="Arial" w:cs="Arial"/>
                <w:b/>
                <w:bCs/>
                <w:sz w:val="20"/>
                <w:szCs w:val="20"/>
              </w:rPr>
            </w:pPr>
            <w:r w:rsidRPr="2C52FF38">
              <w:rPr>
                <w:rFonts w:ascii="Arial" w:eastAsia="Arial" w:hAnsi="Arial" w:cs="Arial"/>
                <w:b/>
                <w:bCs/>
                <w:sz w:val="20"/>
                <w:szCs w:val="20"/>
              </w:rPr>
              <w:t>Mon 11</w:t>
            </w:r>
            <w:r w:rsidRPr="2C52FF38">
              <w:rPr>
                <w:rFonts w:ascii="Arial" w:eastAsia="Arial" w:hAnsi="Arial" w:cs="Arial"/>
                <w:b/>
                <w:bCs/>
                <w:sz w:val="20"/>
                <w:szCs w:val="20"/>
                <w:vertAlign w:val="superscript"/>
              </w:rPr>
              <w:t>th</w:t>
            </w:r>
            <w:r w:rsidRPr="2C52FF38">
              <w:rPr>
                <w:rFonts w:ascii="Arial" w:eastAsia="Arial" w:hAnsi="Arial" w:cs="Arial"/>
                <w:b/>
                <w:bCs/>
                <w:sz w:val="20"/>
                <w:szCs w:val="20"/>
              </w:rPr>
              <w:t xml:space="preserve"> Jan</w:t>
            </w:r>
          </w:p>
          <w:p w14:paraId="13172CF8" w14:textId="40D0435F" w:rsidR="446D3B70" w:rsidRDefault="446D3B70" w:rsidP="2C52FF38">
            <w:pPr>
              <w:spacing w:line="259" w:lineRule="auto"/>
              <w:rPr>
                <w:rFonts w:ascii="Arial" w:eastAsia="Arial" w:hAnsi="Arial" w:cs="Arial"/>
                <w:sz w:val="20"/>
                <w:szCs w:val="20"/>
              </w:rPr>
            </w:pPr>
          </w:p>
        </w:tc>
        <w:tc>
          <w:tcPr>
            <w:tcW w:w="1365" w:type="dxa"/>
            <w:shd w:val="clear" w:color="auto" w:fill="BFBFBF" w:themeFill="background1" w:themeFillShade="BF"/>
          </w:tcPr>
          <w:p w14:paraId="0F23A834" w14:textId="61FC279C"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lastRenderedPageBreak/>
              <w:t>Subject</w:t>
            </w:r>
          </w:p>
        </w:tc>
        <w:tc>
          <w:tcPr>
            <w:tcW w:w="11520" w:type="dxa"/>
            <w:shd w:val="clear" w:color="auto" w:fill="BFBFBF" w:themeFill="background1" w:themeFillShade="BF"/>
          </w:tcPr>
          <w:p w14:paraId="4384936E" w14:textId="0729F2F6"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Activity</w:t>
            </w:r>
          </w:p>
        </w:tc>
      </w:tr>
      <w:tr w:rsidR="446D3B70" w14:paraId="3839BC42" w14:textId="77777777" w:rsidTr="2C52FF38">
        <w:tc>
          <w:tcPr>
            <w:tcW w:w="1005" w:type="dxa"/>
            <w:vMerge/>
            <w:vAlign w:val="center"/>
          </w:tcPr>
          <w:p w14:paraId="5AA65CB7" w14:textId="77777777" w:rsidR="000301BF" w:rsidRDefault="000301BF"/>
        </w:tc>
        <w:tc>
          <w:tcPr>
            <w:tcW w:w="1365" w:type="dxa"/>
          </w:tcPr>
          <w:p w14:paraId="7016287F" w14:textId="66EC9E14"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Spellings</w:t>
            </w:r>
          </w:p>
        </w:tc>
        <w:tc>
          <w:tcPr>
            <w:tcW w:w="11520" w:type="dxa"/>
          </w:tcPr>
          <w:p w14:paraId="5BDD087A" w14:textId="4354774F" w:rsidR="446D3B70" w:rsidRDefault="3FDC59F0" w:rsidP="2C52FF38">
            <w:pPr>
              <w:spacing w:line="257" w:lineRule="auto"/>
              <w:rPr>
                <w:rFonts w:ascii="Arial" w:eastAsia="Arial" w:hAnsi="Arial" w:cs="Arial"/>
                <w:sz w:val="20"/>
                <w:szCs w:val="20"/>
              </w:rPr>
            </w:pPr>
            <w:r w:rsidRPr="2C52FF38">
              <w:rPr>
                <w:rFonts w:ascii="Arial" w:eastAsia="Arial" w:hAnsi="Arial" w:cs="Arial"/>
                <w:sz w:val="20"/>
                <w:szCs w:val="20"/>
              </w:rPr>
              <w:t>Practise the words from yesterday and use them in sentence.  Record the sentences in your book.</w:t>
            </w:r>
          </w:p>
          <w:p w14:paraId="000EAB28" w14:textId="254ABB77"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lastRenderedPageBreak/>
              <w:t>Sly</w:t>
            </w:r>
          </w:p>
          <w:p w14:paraId="1F2BDEF8" w14:textId="5F14EF16"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Shy</w:t>
            </w:r>
          </w:p>
          <w:p w14:paraId="5E84286B" w14:textId="3986D74F"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Terrify</w:t>
            </w:r>
          </w:p>
          <w:p w14:paraId="5041D668" w14:textId="752BC42E" w:rsidR="446D3B70" w:rsidRDefault="5FC8E2D6"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S</w:t>
            </w:r>
            <w:r w:rsidR="3FDC59F0" w:rsidRPr="2C52FF38">
              <w:rPr>
                <w:rFonts w:ascii="Arial" w:eastAsia="Arial" w:hAnsi="Arial" w:cs="Arial"/>
                <w:color w:val="000000" w:themeColor="text1"/>
                <w:sz w:val="20"/>
                <w:szCs w:val="20"/>
              </w:rPr>
              <w:t>ky</w:t>
            </w:r>
            <w:r w:rsidRPr="2C52FF38">
              <w:rPr>
                <w:rFonts w:ascii="Arial" w:eastAsia="Arial" w:hAnsi="Arial" w:cs="Arial"/>
                <w:color w:val="000000" w:themeColor="text1"/>
                <w:sz w:val="20"/>
                <w:szCs w:val="20"/>
              </w:rPr>
              <w:t xml:space="preserve"> </w:t>
            </w:r>
          </w:p>
          <w:p w14:paraId="350106FD" w14:textId="10BAC055" w:rsidR="446D3B70" w:rsidRDefault="446D3B70" w:rsidP="2C52FF38">
            <w:pPr>
              <w:spacing w:line="257" w:lineRule="auto"/>
              <w:rPr>
                <w:rFonts w:ascii="Arial" w:eastAsia="Arial" w:hAnsi="Arial" w:cs="Arial"/>
                <w:sz w:val="20"/>
                <w:szCs w:val="20"/>
              </w:rPr>
            </w:pPr>
          </w:p>
        </w:tc>
      </w:tr>
      <w:tr w:rsidR="446D3B70" w14:paraId="364B1152" w14:textId="77777777" w:rsidTr="2C52FF38">
        <w:tc>
          <w:tcPr>
            <w:tcW w:w="1005" w:type="dxa"/>
            <w:vMerge/>
            <w:vAlign w:val="center"/>
          </w:tcPr>
          <w:p w14:paraId="5346FA16" w14:textId="77777777" w:rsidR="000301BF" w:rsidRDefault="000301BF"/>
        </w:tc>
        <w:tc>
          <w:tcPr>
            <w:tcW w:w="1365" w:type="dxa"/>
          </w:tcPr>
          <w:p w14:paraId="47116DEB" w14:textId="5AA7FDF3"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TTRS</w:t>
            </w:r>
          </w:p>
        </w:tc>
        <w:tc>
          <w:tcPr>
            <w:tcW w:w="11520" w:type="dxa"/>
          </w:tcPr>
          <w:p w14:paraId="406194CD" w14:textId="675407CA" w:rsidR="446D3B70" w:rsidRDefault="3FDC59F0" w:rsidP="2C52FF38">
            <w:pPr>
              <w:spacing w:line="257" w:lineRule="auto"/>
              <w:rPr>
                <w:rFonts w:ascii="Arial" w:eastAsia="Arial" w:hAnsi="Arial" w:cs="Arial"/>
                <w:sz w:val="20"/>
                <w:szCs w:val="20"/>
              </w:rPr>
            </w:pPr>
            <w:r w:rsidRPr="2C52FF38">
              <w:rPr>
                <w:rFonts w:ascii="Arial" w:eastAsia="Arial" w:hAnsi="Arial" w:cs="Arial"/>
                <w:sz w:val="20"/>
                <w:szCs w:val="20"/>
              </w:rPr>
              <w:t xml:space="preserve">10 minutes TTRS practice </w:t>
            </w:r>
          </w:p>
          <w:p w14:paraId="39EAE096" w14:textId="5CD0CE97" w:rsidR="446D3B70" w:rsidRDefault="002F4725" w:rsidP="2C52FF38">
            <w:pPr>
              <w:spacing w:line="257" w:lineRule="auto"/>
              <w:rPr>
                <w:rFonts w:ascii="Arial" w:eastAsia="Arial" w:hAnsi="Arial" w:cs="Arial"/>
              </w:rPr>
            </w:pPr>
            <w:hyperlink r:id="rId43">
              <w:r w:rsidR="3FDC59F0" w:rsidRPr="2C52FF38">
                <w:rPr>
                  <w:rStyle w:val="Hyperlink"/>
                  <w:rFonts w:ascii="Arial" w:eastAsia="Arial" w:hAnsi="Arial" w:cs="Arial"/>
                  <w:sz w:val="20"/>
                  <w:szCs w:val="20"/>
                </w:rPr>
                <w:t>https://ttrockstars.com/</w:t>
              </w:r>
            </w:hyperlink>
          </w:p>
        </w:tc>
      </w:tr>
      <w:tr w:rsidR="446D3B70" w14:paraId="1B798056" w14:textId="77777777" w:rsidTr="2C52FF38">
        <w:tc>
          <w:tcPr>
            <w:tcW w:w="1005" w:type="dxa"/>
            <w:vMerge/>
            <w:vAlign w:val="center"/>
          </w:tcPr>
          <w:p w14:paraId="17A4E85A" w14:textId="77777777" w:rsidR="000301BF" w:rsidRDefault="000301BF"/>
        </w:tc>
        <w:tc>
          <w:tcPr>
            <w:tcW w:w="1365" w:type="dxa"/>
          </w:tcPr>
          <w:p w14:paraId="7EF60316" w14:textId="0B11EDE0"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Phonics</w:t>
            </w:r>
          </w:p>
        </w:tc>
        <w:tc>
          <w:tcPr>
            <w:tcW w:w="11520" w:type="dxa"/>
          </w:tcPr>
          <w:p w14:paraId="1472267C" w14:textId="26A84672"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To look at the split a-e</w:t>
            </w:r>
          </w:p>
          <w:p w14:paraId="370DC934" w14:textId="2F571B4F" w:rsidR="446D3B70" w:rsidRDefault="002F4725" w:rsidP="2C52FF38">
            <w:pPr>
              <w:spacing w:line="257" w:lineRule="auto"/>
              <w:rPr>
                <w:rFonts w:ascii="Arial" w:eastAsia="Arial" w:hAnsi="Arial" w:cs="Arial"/>
                <w:color w:val="000000" w:themeColor="text1"/>
                <w:sz w:val="20"/>
                <w:szCs w:val="20"/>
              </w:rPr>
            </w:pPr>
            <w:hyperlink r:id="rId44">
              <w:r w:rsidR="3FDC59F0" w:rsidRPr="2C52FF38">
                <w:rPr>
                  <w:rStyle w:val="Hyperlink"/>
                  <w:rFonts w:ascii="Arial" w:eastAsia="Arial" w:hAnsi="Arial" w:cs="Arial"/>
                  <w:sz w:val="20"/>
                  <w:szCs w:val="20"/>
                </w:rPr>
                <w:t>https://www.youtube.com/watch?v=26NupHrcctE</w:t>
              </w:r>
            </w:hyperlink>
          </w:p>
          <w:p w14:paraId="79C6D4E0" w14:textId="6389C6ED"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 Choose two words that you have come across and put them in to a sentence using a conjunction.</w:t>
            </w:r>
          </w:p>
          <w:p w14:paraId="35CF6EFA" w14:textId="1DF377B0" w:rsidR="446D3B70" w:rsidRDefault="446D3B70" w:rsidP="2C52FF38">
            <w:pPr>
              <w:spacing w:line="257" w:lineRule="auto"/>
              <w:rPr>
                <w:rFonts w:ascii="Arial" w:eastAsia="Arial" w:hAnsi="Arial" w:cs="Arial"/>
                <w:sz w:val="20"/>
                <w:szCs w:val="20"/>
              </w:rPr>
            </w:pPr>
          </w:p>
          <w:p w14:paraId="4D547C72" w14:textId="704DE7A8" w:rsidR="446D3B70" w:rsidRDefault="446D3B70" w:rsidP="2C52FF38">
            <w:pPr>
              <w:spacing w:line="257" w:lineRule="auto"/>
              <w:rPr>
                <w:rFonts w:ascii="Arial" w:eastAsia="Arial" w:hAnsi="Arial" w:cs="Arial"/>
                <w:sz w:val="20"/>
                <w:szCs w:val="20"/>
              </w:rPr>
            </w:pPr>
          </w:p>
        </w:tc>
      </w:tr>
      <w:tr w:rsidR="446D3B70" w14:paraId="0F7C130B" w14:textId="77777777" w:rsidTr="2C52FF38">
        <w:tc>
          <w:tcPr>
            <w:tcW w:w="1005" w:type="dxa"/>
            <w:vMerge/>
            <w:vAlign w:val="center"/>
          </w:tcPr>
          <w:p w14:paraId="2C1E4534" w14:textId="77777777" w:rsidR="000301BF" w:rsidRDefault="000301BF"/>
        </w:tc>
        <w:tc>
          <w:tcPr>
            <w:tcW w:w="1365" w:type="dxa"/>
          </w:tcPr>
          <w:p w14:paraId="1BF1E3B8" w14:textId="7722A7A2"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English</w:t>
            </w:r>
          </w:p>
        </w:tc>
        <w:tc>
          <w:tcPr>
            <w:tcW w:w="11520" w:type="dxa"/>
          </w:tcPr>
          <w:p w14:paraId="1188B405" w14:textId="69D0AC0B"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Lesson 1</w:t>
            </w:r>
          </w:p>
          <w:p w14:paraId="228C92B5" w14:textId="1FF554ED"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To use prepositional phrases of place.</w:t>
            </w:r>
          </w:p>
          <w:p w14:paraId="14C3C216" w14:textId="7DC8A946" w:rsidR="446D3B70" w:rsidRDefault="002F4725" w:rsidP="2C52FF38">
            <w:pPr>
              <w:spacing w:line="259" w:lineRule="auto"/>
              <w:rPr>
                <w:rFonts w:ascii="Arial" w:eastAsia="Arial" w:hAnsi="Arial" w:cs="Arial"/>
                <w:color w:val="000000" w:themeColor="text1"/>
                <w:sz w:val="20"/>
                <w:szCs w:val="20"/>
              </w:rPr>
            </w:pPr>
            <w:hyperlink r:id="rId45">
              <w:r w:rsidR="3FDC59F0" w:rsidRPr="2C52FF38">
                <w:rPr>
                  <w:rStyle w:val="Hyperlink"/>
                  <w:rFonts w:ascii="Arial" w:eastAsia="Arial" w:hAnsi="Arial" w:cs="Arial"/>
                  <w:sz w:val="20"/>
                  <w:szCs w:val="20"/>
                </w:rPr>
                <w:t>https://classroom.thenational.academy/lessons/to-use-prepositional-phrases-of-place-c5j62d?activity=video&amp;step=1</w:t>
              </w:r>
            </w:hyperlink>
            <w:r w:rsidR="3FDC59F0" w:rsidRPr="2C52FF38">
              <w:rPr>
                <w:rFonts w:ascii="Arial" w:eastAsia="Arial" w:hAnsi="Arial" w:cs="Arial"/>
                <w:color w:val="000000" w:themeColor="text1"/>
                <w:sz w:val="20"/>
                <w:szCs w:val="20"/>
              </w:rPr>
              <w:t xml:space="preserve"> </w:t>
            </w:r>
          </w:p>
          <w:p w14:paraId="5E18F5D8" w14:textId="20E36D7F"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 xml:space="preserve">TASK: Watch the video and write your own sentences to describe your story setting. Make sure you include some prepositional phrases. </w:t>
            </w:r>
          </w:p>
          <w:p w14:paraId="4F1E9851" w14:textId="5503342B" w:rsidR="446D3B70" w:rsidRDefault="446D3B70" w:rsidP="2C52FF38">
            <w:pPr>
              <w:spacing w:line="259" w:lineRule="auto"/>
              <w:rPr>
                <w:rFonts w:ascii="Arial" w:eastAsia="Arial" w:hAnsi="Arial" w:cs="Arial"/>
                <w:sz w:val="20"/>
                <w:szCs w:val="20"/>
              </w:rPr>
            </w:pPr>
          </w:p>
        </w:tc>
      </w:tr>
      <w:tr w:rsidR="446D3B70" w14:paraId="290F2D66" w14:textId="77777777" w:rsidTr="2C52FF38">
        <w:tc>
          <w:tcPr>
            <w:tcW w:w="1005" w:type="dxa"/>
            <w:vMerge/>
            <w:vAlign w:val="center"/>
          </w:tcPr>
          <w:p w14:paraId="39FAC57E" w14:textId="77777777" w:rsidR="000301BF" w:rsidRDefault="000301BF"/>
        </w:tc>
        <w:tc>
          <w:tcPr>
            <w:tcW w:w="1365" w:type="dxa"/>
          </w:tcPr>
          <w:p w14:paraId="39180ECC" w14:textId="72CE81BF"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Reading</w:t>
            </w:r>
          </w:p>
        </w:tc>
        <w:tc>
          <w:tcPr>
            <w:tcW w:w="11520" w:type="dxa"/>
          </w:tcPr>
          <w:p w14:paraId="17A1EE18" w14:textId="45B85499"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Comprehension</w:t>
            </w:r>
          </w:p>
          <w:p w14:paraId="785BCA36" w14:textId="2548C9E2"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Complete a reading comprehension from your pack. </w:t>
            </w:r>
          </w:p>
          <w:p w14:paraId="7EBCFE1E" w14:textId="4D11909B" w:rsidR="446D3B70" w:rsidRDefault="3FDC59F0" w:rsidP="2C52FF38">
            <w:pPr>
              <w:spacing w:line="257" w:lineRule="auto"/>
              <w:rPr>
                <w:rFonts w:ascii="Arial" w:eastAsia="Arial" w:hAnsi="Arial" w:cs="Arial"/>
              </w:rPr>
            </w:pPr>
            <w:r w:rsidRPr="2C52FF38">
              <w:rPr>
                <w:rFonts w:ascii="Arial" w:eastAsia="Arial" w:hAnsi="Arial" w:cs="Arial"/>
              </w:rPr>
              <w:t>Complete ‘Little Red Riding Hood’ comprehension.</w:t>
            </w:r>
          </w:p>
          <w:p w14:paraId="6FEE4C6D" w14:textId="23C0A77A" w:rsidR="446D3B70" w:rsidRDefault="3FDC59F0" w:rsidP="2C52FF38">
            <w:pPr>
              <w:spacing w:line="257" w:lineRule="auto"/>
              <w:rPr>
                <w:rFonts w:ascii="Arial" w:eastAsia="Arial" w:hAnsi="Arial" w:cs="Arial"/>
              </w:rPr>
            </w:pPr>
            <w:r w:rsidRPr="2C52FF38">
              <w:rPr>
                <w:rFonts w:ascii="Arial" w:eastAsia="Arial" w:hAnsi="Arial" w:cs="Arial"/>
              </w:rPr>
              <w:t>Remember to use the text to help you.</w:t>
            </w:r>
          </w:p>
          <w:p w14:paraId="7C7C58A4" w14:textId="568A2E0F" w:rsidR="446D3B70" w:rsidRDefault="446D3B70" w:rsidP="2C52FF38">
            <w:pPr>
              <w:spacing w:line="259" w:lineRule="auto"/>
              <w:rPr>
                <w:rFonts w:ascii="Arial" w:eastAsia="Arial" w:hAnsi="Arial" w:cs="Arial"/>
                <w:color w:val="000000" w:themeColor="text1"/>
                <w:sz w:val="20"/>
                <w:szCs w:val="20"/>
              </w:rPr>
            </w:pPr>
          </w:p>
          <w:p w14:paraId="1C0DE760" w14:textId="30CA7D4F" w:rsidR="446D3B70" w:rsidRDefault="446D3B70" w:rsidP="2C52FF38">
            <w:pPr>
              <w:spacing w:line="259" w:lineRule="auto"/>
              <w:rPr>
                <w:rFonts w:ascii="Arial" w:eastAsia="Arial" w:hAnsi="Arial" w:cs="Arial"/>
                <w:sz w:val="20"/>
                <w:szCs w:val="20"/>
              </w:rPr>
            </w:pPr>
          </w:p>
        </w:tc>
      </w:tr>
      <w:tr w:rsidR="446D3B70" w14:paraId="00301607" w14:textId="77777777" w:rsidTr="2C52FF38">
        <w:tc>
          <w:tcPr>
            <w:tcW w:w="1005" w:type="dxa"/>
            <w:vMerge/>
            <w:vAlign w:val="center"/>
          </w:tcPr>
          <w:p w14:paraId="704EBDCF" w14:textId="77777777" w:rsidR="000301BF" w:rsidRDefault="000301BF"/>
        </w:tc>
        <w:tc>
          <w:tcPr>
            <w:tcW w:w="1365" w:type="dxa"/>
          </w:tcPr>
          <w:p w14:paraId="721EEB4A" w14:textId="5CC70BAC"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Writing task </w:t>
            </w:r>
          </w:p>
        </w:tc>
        <w:tc>
          <w:tcPr>
            <w:tcW w:w="11520" w:type="dxa"/>
          </w:tcPr>
          <w:p w14:paraId="1A558F77" w14:textId="607F2C5C"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Creative Writing</w:t>
            </w:r>
          </w:p>
          <w:p w14:paraId="2AC3772C" w14:textId="679301EC"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Look at the picture on </w:t>
            </w:r>
            <w:hyperlink r:id="rId46">
              <w:r w:rsidRPr="2C52FF38">
                <w:rPr>
                  <w:rStyle w:val="Hyperlink"/>
                  <w:rFonts w:ascii="Arial" w:eastAsia="Arial" w:hAnsi="Arial" w:cs="Arial"/>
                  <w:sz w:val="20"/>
                  <w:szCs w:val="20"/>
                </w:rPr>
                <w:t>https://www.pobble365.com/</w:t>
              </w:r>
            </w:hyperlink>
            <w:r w:rsidRPr="2C52FF38">
              <w:rPr>
                <w:rFonts w:ascii="Arial" w:eastAsia="Arial" w:hAnsi="Arial" w:cs="Arial"/>
                <w:color w:val="000000" w:themeColor="text1"/>
                <w:sz w:val="20"/>
                <w:szCs w:val="20"/>
              </w:rPr>
              <w:t>.</w:t>
            </w:r>
          </w:p>
          <w:p w14:paraId="3C56568F" w14:textId="2ADF7570"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Think of some words to describe the picture and use these to write some sentences describing what you see.</w:t>
            </w:r>
          </w:p>
          <w:p w14:paraId="15513172" w14:textId="3845E778" w:rsidR="446D3B70" w:rsidRDefault="446D3B70" w:rsidP="2C52FF38">
            <w:pPr>
              <w:spacing w:line="257" w:lineRule="auto"/>
              <w:rPr>
                <w:rFonts w:ascii="Arial" w:eastAsia="Arial" w:hAnsi="Arial" w:cs="Arial"/>
                <w:color w:val="000000" w:themeColor="text1"/>
                <w:sz w:val="20"/>
                <w:szCs w:val="20"/>
              </w:rPr>
            </w:pPr>
          </w:p>
        </w:tc>
      </w:tr>
      <w:tr w:rsidR="446D3B70" w14:paraId="2592CBE6" w14:textId="77777777" w:rsidTr="2C52FF38">
        <w:tc>
          <w:tcPr>
            <w:tcW w:w="1005" w:type="dxa"/>
            <w:vMerge/>
            <w:vAlign w:val="center"/>
          </w:tcPr>
          <w:p w14:paraId="4973E2ED" w14:textId="77777777" w:rsidR="000301BF" w:rsidRDefault="000301BF"/>
        </w:tc>
        <w:tc>
          <w:tcPr>
            <w:tcW w:w="1365" w:type="dxa"/>
          </w:tcPr>
          <w:p w14:paraId="1571A229" w14:textId="51FAA3B2"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Mental Maths </w:t>
            </w:r>
          </w:p>
        </w:tc>
        <w:tc>
          <w:tcPr>
            <w:tcW w:w="11520" w:type="dxa"/>
          </w:tcPr>
          <w:p w14:paraId="032C176D" w14:textId="52259441" w:rsidR="446D3B70" w:rsidRDefault="3FDC59F0" w:rsidP="2C52FF38">
            <w:pPr>
              <w:spacing w:line="257" w:lineRule="auto"/>
              <w:rPr>
                <w:rFonts w:ascii="Arial" w:eastAsia="Arial" w:hAnsi="Arial" w:cs="Arial"/>
                <w:sz w:val="20"/>
                <w:szCs w:val="20"/>
              </w:rPr>
            </w:pPr>
            <w:r w:rsidRPr="2C52FF38">
              <w:rPr>
                <w:rFonts w:ascii="Arial" w:eastAsia="Arial" w:hAnsi="Arial" w:cs="Arial"/>
                <w:b/>
                <w:bCs/>
                <w:sz w:val="20"/>
                <w:szCs w:val="20"/>
              </w:rPr>
              <w:t xml:space="preserve">Complete the number of the day task. </w:t>
            </w:r>
          </w:p>
          <w:p w14:paraId="71A34A0D" w14:textId="3A9F7454" w:rsidR="446D3B70" w:rsidRDefault="002F4725" w:rsidP="2C52FF38">
            <w:pPr>
              <w:spacing w:line="257" w:lineRule="auto"/>
              <w:rPr>
                <w:rFonts w:ascii="Arial" w:eastAsia="Arial" w:hAnsi="Arial" w:cs="Arial"/>
                <w:color w:val="000000" w:themeColor="text1"/>
                <w:sz w:val="20"/>
                <w:szCs w:val="20"/>
              </w:rPr>
            </w:pPr>
            <w:hyperlink r:id="rId47">
              <w:r w:rsidR="3FDC59F0" w:rsidRPr="2C52FF38">
                <w:rPr>
                  <w:rStyle w:val="Hyperlink"/>
                  <w:rFonts w:ascii="Arial" w:eastAsia="Arial" w:hAnsi="Arial" w:cs="Arial"/>
                  <w:b/>
                  <w:bCs/>
                  <w:sz w:val="20"/>
                  <w:szCs w:val="20"/>
                </w:rPr>
                <w:t>https://mathsstarters.net/numoftheday/</w:t>
              </w:r>
            </w:hyperlink>
            <w:r w:rsidR="3FDC59F0" w:rsidRPr="2C52FF38">
              <w:rPr>
                <w:rFonts w:ascii="Arial" w:eastAsia="Arial" w:hAnsi="Arial" w:cs="Arial"/>
                <w:b/>
                <w:bCs/>
                <w:color w:val="000000" w:themeColor="text1"/>
                <w:sz w:val="20"/>
                <w:szCs w:val="20"/>
              </w:rPr>
              <w:t xml:space="preserve"> </w:t>
            </w:r>
          </w:p>
        </w:tc>
      </w:tr>
      <w:tr w:rsidR="446D3B70" w14:paraId="28594AA1" w14:textId="77777777" w:rsidTr="2C52FF38">
        <w:tc>
          <w:tcPr>
            <w:tcW w:w="1005" w:type="dxa"/>
            <w:vMerge/>
            <w:vAlign w:val="center"/>
          </w:tcPr>
          <w:p w14:paraId="6252E385" w14:textId="77777777" w:rsidR="000301BF" w:rsidRDefault="000301BF"/>
        </w:tc>
        <w:tc>
          <w:tcPr>
            <w:tcW w:w="1365" w:type="dxa"/>
          </w:tcPr>
          <w:p w14:paraId="280E7D9B" w14:textId="3D24AC36"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Maths</w:t>
            </w:r>
          </w:p>
        </w:tc>
        <w:tc>
          <w:tcPr>
            <w:tcW w:w="11520" w:type="dxa"/>
          </w:tcPr>
          <w:p w14:paraId="5A10E46F" w14:textId="0630B393"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Lesson 1</w:t>
            </w:r>
          </w:p>
          <w:p w14:paraId="440ADB14" w14:textId="507FCB3F"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VIDEO</w:t>
            </w:r>
          </w:p>
          <w:p w14:paraId="146A89CD" w14:textId="3322C009"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Multiplication sentences using the x symbol </w:t>
            </w:r>
          </w:p>
          <w:p w14:paraId="0E3007AA" w14:textId="583E82B7" w:rsidR="446D3B70" w:rsidRDefault="002F4725" w:rsidP="2C52FF38">
            <w:pPr>
              <w:spacing w:line="259" w:lineRule="auto"/>
              <w:rPr>
                <w:rFonts w:ascii="Arial" w:eastAsia="Arial" w:hAnsi="Arial" w:cs="Arial"/>
                <w:color w:val="000000" w:themeColor="text1"/>
                <w:sz w:val="20"/>
                <w:szCs w:val="20"/>
              </w:rPr>
            </w:pPr>
            <w:hyperlink r:id="rId48">
              <w:r w:rsidR="3FDC59F0" w:rsidRPr="2C52FF38">
                <w:rPr>
                  <w:rStyle w:val="Hyperlink"/>
                  <w:rFonts w:ascii="Arial" w:eastAsia="Arial" w:hAnsi="Arial" w:cs="Arial"/>
                  <w:sz w:val="20"/>
                  <w:szCs w:val="20"/>
                </w:rPr>
                <w:t>https://vimeo.com/488111269</w:t>
              </w:r>
            </w:hyperlink>
            <w:r w:rsidR="3FDC59F0" w:rsidRPr="2C52FF38">
              <w:rPr>
                <w:rFonts w:ascii="Arial" w:eastAsia="Arial" w:hAnsi="Arial" w:cs="Arial"/>
                <w:color w:val="000000" w:themeColor="text1"/>
                <w:sz w:val="20"/>
                <w:szCs w:val="20"/>
              </w:rPr>
              <w:t xml:space="preserve"> </w:t>
            </w:r>
          </w:p>
          <w:p w14:paraId="45D893A6" w14:textId="1C23BFC5" w:rsidR="446D3B70" w:rsidRDefault="446D3B70" w:rsidP="2C52FF38">
            <w:pPr>
              <w:spacing w:line="259" w:lineRule="auto"/>
              <w:rPr>
                <w:rFonts w:ascii="Arial" w:eastAsia="Arial" w:hAnsi="Arial" w:cs="Arial"/>
                <w:color w:val="000000" w:themeColor="text1"/>
                <w:sz w:val="20"/>
                <w:szCs w:val="20"/>
              </w:rPr>
            </w:pPr>
          </w:p>
          <w:p w14:paraId="659F68D1" w14:textId="3341B813"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TASK</w:t>
            </w:r>
          </w:p>
          <w:p w14:paraId="794382EF" w14:textId="26007EDA"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Complete session sheet using the X symbol to write multiplication sentences. </w:t>
            </w:r>
          </w:p>
          <w:p w14:paraId="1F2D3E32" w14:textId="00111048" w:rsidR="446D3B70" w:rsidRDefault="002F4725" w:rsidP="2C52FF38">
            <w:pPr>
              <w:spacing w:line="259" w:lineRule="auto"/>
              <w:rPr>
                <w:rFonts w:ascii="Arial" w:eastAsia="Arial" w:hAnsi="Arial" w:cs="Arial"/>
                <w:color w:val="000000" w:themeColor="text1"/>
                <w:sz w:val="20"/>
                <w:szCs w:val="20"/>
              </w:rPr>
            </w:pPr>
            <w:hyperlink r:id="rId49">
              <w:r w:rsidR="3FDC59F0" w:rsidRPr="2C52FF38">
                <w:rPr>
                  <w:rStyle w:val="Hyperlink"/>
                  <w:rFonts w:ascii="Arial" w:eastAsia="Arial" w:hAnsi="Arial" w:cs="Arial"/>
                  <w:sz w:val="20"/>
                  <w:szCs w:val="20"/>
                </w:rPr>
                <w:t>https://resources.whiterosemaths.com/wp-content/uploads/2019/10/Y2-Autumn-Block-4-WO4-Multiplication-sentences-using-the-x-symbol-2019.pdf</w:t>
              </w:r>
            </w:hyperlink>
            <w:r w:rsidR="3FDC59F0" w:rsidRPr="2C52FF38">
              <w:rPr>
                <w:rFonts w:ascii="Arial" w:eastAsia="Arial" w:hAnsi="Arial" w:cs="Arial"/>
                <w:color w:val="000000" w:themeColor="text1"/>
                <w:sz w:val="20"/>
                <w:szCs w:val="20"/>
              </w:rPr>
              <w:t xml:space="preserve"> </w:t>
            </w:r>
          </w:p>
          <w:p w14:paraId="519043C7" w14:textId="6E661234" w:rsidR="446D3B70" w:rsidRDefault="446D3B70" w:rsidP="2C52FF38">
            <w:pPr>
              <w:spacing w:line="259" w:lineRule="auto"/>
              <w:rPr>
                <w:rFonts w:ascii="Arial" w:eastAsia="Arial" w:hAnsi="Arial" w:cs="Arial"/>
                <w:sz w:val="20"/>
                <w:szCs w:val="20"/>
              </w:rPr>
            </w:pPr>
          </w:p>
          <w:p w14:paraId="0F501369" w14:textId="7547E0FF"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 xml:space="preserve">Check your answers here. </w:t>
            </w:r>
          </w:p>
          <w:p w14:paraId="0D082062" w14:textId="67BB264E" w:rsidR="446D3B70" w:rsidRDefault="002F4725" w:rsidP="2C52FF38">
            <w:pPr>
              <w:spacing w:line="259" w:lineRule="auto"/>
              <w:rPr>
                <w:rFonts w:ascii="Arial" w:eastAsia="Arial" w:hAnsi="Arial" w:cs="Arial"/>
                <w:sz w:val="20"/>
                <w:szCs w:val="20"/>
              </w:rPr>
            </w:pPr>
            <w:hyperlink r:id="rId50">
              <w:r w:rsidR="3FDC59F0" w:rsidRPr="2C52FF38">
                <w:rPr>
                  <w:rStyle w:val="Hyperlink"/>
                  <w:rFonts w:ascii="Arial" w:eastAsia="Arial" w:hAnsi="Arial" w:cs="Arial"/>
                  <w:sz w:val="20"/>
                  <w:szCs w:val="20"/>
                </w:rPr>
                <w:t>https://resources.whiterosemaths.com/wp-content/uploads/2019/10/Y2-Autumn-Block-4-ANS4-Multiplication-sentences-using-the-x-symbol-2019.pdf</w:t>
              </w:r>
            </w:hyperlink>
            <w:r w:rsidR="3FDC59F0" w:rsidRPr="2C52FF38">
              <w:rPr>
                <w:rFonts w:ascii="Arial" w:eastAsia="Arial" w:hAnsi="Arial" w:cs="Arial"/>
                <w:sz w:val="20"/>
                <w:szCs w:val="20"/>
              </w:rPr>
              <w:t xml:space="preserve"> </w:t>
            </w:r>
          </w:p>
          <w:p w14:paraId="70B67865" w14:textId="074252AB" w:rsidR="446D3B70" w:rsidRDefault="446D3B70" w:rsidP="2C52FF38">
            <w:pPr>
              <w:spacing w:line="259" w:lineRule="auto"/>
              <w:rPr>
                <w:rFonts w:ascii="Arial" w:eastAsia="Arial" w:hAnsi="Arial" w:cs="Arial"/>
                <w:sz w:val="20"/>
                <w:szCs w:val="20"/>
              </w:rPr>
            </w:pPr>
          </w:p>
        </w:tc>
      </w:tr>
      <w:tr w:rsidR="446D3B70" w14:paraId="6F4CB367" w14:textId="77777777" w:rsidTr="2C52FF38">
        <w:tc>
          <w:tcPr>
            <w:tcW w:w="1005" w:type="dxa"/>
            <w:vMerge/>
            <w:vAlign w:val="center"/>
          </w:tcPr>
          <w:p w14:paraId="77BA1AB6" w14:textId="77777777" w:rsidR="000301BF" w:rsidRDefault="000301BF"/>
        </w:tc>
        <w:tc>
          <w:tcPr>
            <w:tcW w:w="1365" w:type="dxa"/>
          </w:tcPr>
          <w:p w14:paraId="1194702E" w14:textId="08C4B3C1"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Drawing </w:t>
            </w:r>
          </w:p>
        </w:tc>
        <w:tc>
          <w:tcPr>
            <w:tcW w:w="11520" w:type="dxa"/>
          </w:tcPr>
          <w:p w14:paraId="42929913" w14:textId="42FBE5AA"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You will need plain paper for this lesson. </w:t>
            </w:r>
          </w:p>
          <w:p w14:paraId="46AA4599" w14:textId="174F8C9B"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 </w:t>
            </w:r>
          </w:p>
          <w:p w14:paraId="5C544026" w14:textId="4E462CED"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Click on the link for Rob’s video.</w:t>
            </w:r>
          </w:p>
          <w:p w14:paraId="2ED40EFA" w14:textId="648F6DB4"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 </w:t>
            </w:r>
          </w:p>
          <w:p w14:paraId="6EE6AA26" w14:textId="0D153583"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Follow Rob’s instructions to create a similar drawing. </w:t>
            </w:r>
          </w:p>
          <w:p w14:paraId="099736B9" w14:textId="773F4271"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 </w:t>
            </w:r>
          </w:p>
          <w:p w14:paraId="5CFB986E" w14:textId="4A7799E5" w:rsidR="446D3B70" w:rsidRDefault="002F4725" w:rsidP="2C52FF38">
            <w:pPr>
              <w:spacing w:line="257" w:lineRule="auto"/>
              <w:rPr>
                <w:rFonts w:ascii="Arial" w:eastAsia="Arial" w:hAnsi="Arial" w:cs="Arial"/>
                <w:color w:val="000000" w:themeColor="text1"/>
                <w:sz w:val="20"/>
                <w:szCs w:val="20"/>
              </w:rPr>
            </w:pPr>
            <w:hyperlink r:id="rId51">
              <w:r w:rsidR="3FDC59F0" w:rsidRPr="2C52FF38">
                <w:rPr>
                  <w:rStyle w:val="Hyperlink"/>
                  <w:rFonts w:ascii="Arial" w:eastAsia="Arial" w:hAnsi="Arial" w:cs="Arial"/>
                  <w:sz w:val="20"/>
                  <w:szCs w:val="20"/>
                </w:rPr>
                <w:t>https://www.youtube.com/watch?v=dhOuKMHuS-I</w:t>
              </w:r>
            </w:hyperlink>
          </w:p>
          <w:p w14:paraId="12F3F0F8" w14:textId="6AEE5E88" w:rsidR="446D3B70" w:rsidRDefault="446D3B70" w:rsidP="2C52FF38">
            <w:pPr>
              <w:spacing w:line="259" w:lineRule="auto"/>
              <w:rPr>
                <w:rFonts w:ascii="Arial" w:eastAsia="Arial" w:hAnsi="Arial" w:cs="Arial"/>
                <w:color w:val="000000" w:themeColor="text1"/>
                <w:sz w:val="20"/>
                <w:szCs w:val="20"/>
              </w:rPr>
            </w:pPr>
          </w:p>
        </w:tc>
      </w:tr>
      <w:tr w:rsidR="446D3B70" w14:paraId="58BE8F27" w14:textId="77777777" w:rsidTr="2C52FF38">
        <w:tc>
          <w:tcPr>
            <w:tcW w:w="1005" w:type="dxa"/>
            <w:vMerge/>
            <w:vAlign w:val="center"/>
          </w:tcPr>
          <w:p w14:paraId="09BEFE0C" w14:textId="77777777" w:rsidR="000301BF" w:rsidRDefault="000301BF"/>
        </w:tc>
        <w:tc>
          <w:tcPr>
            <w:tcW w:w="1365" w:type="dxa"/>
          </w:tcPr>
          <w:p w14:paraId="2DD7E6CC" w14:textId="527015C0"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Geography </w:t>
            </w:r>
          </w:p>
        </w:tc>
        <w:tc>
          <w:tcPr>
            <w:tcW w:w="11520" w:type="dxa"/>
          </w:tcPr>
          <w:p w14:paraId="3C41FC77" w14:textId="5E0E4F94" w:rsidR="446D3B70" w:rsidRDefault="3FDC59F0" w:rsidP="2C52FF38">
            <w:pPr>
              <w:pStyle w:val="paragraph"/>
              <w:rPr>
                <w:rFonts w:ascii="Arial" w:eastAsia="Arial" w:hAnsi="Arial" w:cs="Arial"/>
                <w:color w:val="000000" w:themeColor="text1"/>
                <w:sz w:val="20"/>
                <w:szCs w:val="20"/>
                <w:u w:val="single"/>
              </w:rPr>
            </w:pPr>
            <w:r w:rsidRPr="2C52FF38">
              <w:rPr>
                <w:rFonts w:ascii="Arial" w:eastAsia="Arial" w:hAnsi="Arial" w:cs="Arial"/>
                <w:color w:val="000000" w:themeColor="text1"/>
                <w:sz w:val="20"/>
                <w:szCs w:val="20"/>
                <w:u w:val="single"/>
                <w:lang w:val="en-US"/>
              </w:rPr>
              <w:t>Ocean and Continents</w:t>
            </w:r>
            <w:r w:rsidRPr="2C52FF38">
              <w:rPr>
                <w:rFonts w:ascii="Arial" w:eastAsia="Arial" w:hAnsi="Arial" w:cs="Arial"/>
                <w:color w:val="000000" w:themeColor="text1"/>
                <w:sz w:val="20"/>
                <w:szCs w:val="20"/>
                <w:lang w:val="en-US"/>
              </w:rPr>
              <w:t xml:space="preserve"> </w:t>
            </w:r>
          </w:p>
          <w:p w14:paraId="2714521D" w14:textId="6C6504DE" w:rsidR="2C52FF38" w:rsidRDefault="2C52FF38" w:rsidP="2C52FF38">
            <w:pPr>
              <w:pStyle w:val="paragraph"/>
              <w:rPr>
                <w:rFonts w:ascii="Arial" w:eastAsia="Arial" w:hAnsi="Arial" w:cs="Arial"/>
                <w:color w:val="000000" w:themeColor="text1"/>
                <w:sz w:val="20"/>
                <w:szCs w:val="20"/>
                <w:lang w:val="en-US"/>
              </w:rPr>
            </w:pPr>
          </w:p>
          <w:p w14:paraId="14391A65" w14:textId="1CE55DF5" w:rsidR="446D3B70" w:rsidRDefault="3FDC59F0" w:rsidP="2C52FF38">
            <w:pPr>
              <w:pStyle w:val="paragraph"/>
              <w:rPr>
                <w:rFonts w:ascii="Arial" w:eastAsia="Arial" w:hAnsi="Arial" w:cs="Arial"/>
                <w:color w:val="000000" w:themeColor="text1"/>
                <w:sz w:val="20"/>
                <w:szCs w:val="20"/>
              </w:rPr>
            </w:pPr>
            <w:r w:rsidRPr="2C52FF38">
              <w:rPr>
                <w:rFonts w:ascii="Arial" w:eastAsia="Arial" w:hAnsi="Arial" w:cs="Arial"/>
                <w:color w:val="000000" w:themeColor="text1"/>
                <w:sz w:val="20"/>
                <w:szCs w:val="20"/>
                <w:lang w:val="en-US"/>
              </w:rPr>
              <w:t xml:space="preserve">Watch the video and label the oceans and continents on your worksheet. </w:t>
            </w:r>
          </w:p>
          <w:p w14:paraId="699F0071" w14:textId="2A7DA0B3" w:rsidR="446D3B70" w:rsidRDefault="002F4725" w:rsidP="2C52FF38">
            <w:pPr>
              <w:spacing w:beforeAutospacing="1" w:afterAutospacing="1"/>
              <w:rPr>
                <w:rFonts w:ascii="Arial" w:eastAsia="Arial" w:hAnsi="Arial" w:cs="Arial"/>
                <w:color w:val="000000" w:themeColor="text1"/>
                <w:sz w:val="20"/>
                <w:szCs w:val="20"/>
              </w:rPr>
            </w:pPr>
            <w:hyperlink r:id="rId52">
              <w:r w:rsidR="3FDC59F0" w:rsidRPr="2C52FF38">
                <w:rPr>
                  <w:rStyle w:val="Hyperlink"/>
                  <w:rFonts w:ascii="Arial" w:eastAsia="Arial" w:hAnsi="Arial" w:cs="Arial"/>
                  <w:sz w:val="20"/>
                  <w:szCs w:val="20"/>
                  <w:lang w:val="en-US"/>
                </w:rPr>
                <w:t>https://www.youtube.com/watch?v=zr4a0hgCEbY</w:t>
              </w:r>
            </w:hyperlink>
          </w:p>
          <w:p w14:paraId="748276F5" w14:textId="5D9BF8C1" w:rsidR="446D3B70" w:rsidRDefault="446D3B70" w:rsidP="2C52FF38">
            <w:pPr>
              <w:spacing w:beforeAutospacing="1" w:afterAutospacing="1"/>
              <w:rPr>
                <w:rFonts w:ascii="Arial" w:eastAsia="Arial" w:hAnsi="Arial" w:cs="Arial"/>
                <w:sz w:val="20"/>
                <w:szCs w:val="20"/>
              </w:rPr>
            </w:pPr>
          </w:p>
          <w:p w14:paraId="499811AE" w14:textId="3E2B1F9A" w:rsidR="446D3B70" w:rsidRDefault="446D3B70" w:rsidP="2C52FF38">
            <w:pPr>
              <w:spacing w:beforeAutospacing="1" w:afterAutospacing="1"/>
              <w:rPr>
                <w:rFonts w:ascii="Arial" w:eastAsia="Arial" w:hAnsi="Arial" w:cs="Arial"/>
                <w:sz w:val="20"/>
                <w:szCs w:val="20"/>
              </w:rPr>
            </w:pPr>
          </w:p>
        </w:tc>
      </w:tr>
      <w:tr w:rsidR="446D3B70" w14:paraId="2525B961" w14:textId="77777777" w:rsidTr="2C52FF38">
        <w:tc>
          <w:tcPr>
            <w:tcW w:w="1005" w:type="dxa"/>
            <w:vMerge/>
            <w:vAlign w:val="center"/>
          </w:tcPr>
          <w:p w14:paraId="748463F3" w14:textId="77777777" w:rsidR="000301BF" w:rsidRDefault="000301BF"/>
        </w:tc>
        <w:tc>
          <w:tcPr>
            <w:tcW w:w="1365" w:type="dxa"/>
          </w:tcPr>
          <w:p w14:paraId="6B0B1BD8" w14:textId="06A6A8D3"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PE</w:t>
            </w:r>
          </w:p>
        </w:tc>
        <w:tc>
          <w:tcPr>
            <w:tcW w:w="11520" w:type="dxa"/>
          </w:tcPr>
          <w:p w14:paraId="5BF3AD82" w14:textId="2B4749E3" w:rsidR="446D3B70" w:rsidRDefault="002F4725" w:rsidP="2C52FF38">
            <w:pPr>
              <w:spacing w:line="259" w:lineRule="auto"/>
              <w:rPr>
                <w:rFonts w:ascii="Arial" w:eastAsia="Arial" w:hAnsi="Arial" w:cs="Arial"/>
                <w:sz w:val="20"/>
                <w:szCs w:val="20"/>
              </w:rPr>
            </w:pPr>
            <w:hyperlink r:id="rId53">
              <w:r w:rsidR="3FDC59F0" w:rsidRPr="2C52FF38">
                <w:rPr>
                  <w:rStyle w:val="Hyperlink"/>
                  <w:rFonts w:ascii="Arial" w:eastAsia="Arial" w:hAnsi="Arial" w:cs="Arial"/>
                  <w:sz w:val="20"/>
                  <w:szCs w:val="20"/>
                </w:rPr>
                <w:t>https://www.bbc.co.uk/teach/school-radio/history-great-fire-of-london-pudding-lane/zd8w47h</w:t>
              </w:r>
            </w:hyperlink>
          </w:p>
          <w:p w14:paraId="1BB3FFA8" w14:textId="206722E5"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Click on the link and complete the activity.</w:t>
            </w:r>
          </w:p>
          <w:p w14:paraId="5FC62588" w14:textId="10695BFC" w:rsidR="446D3B70" w:rsidRDefault="446D3B70" w:rsidP="2C52FF38">
            <w:pPr>
              <w:spacing w:line="259" w:lineRule="auto"/>
              <w:rPr>
                <w:rFonts w:ascii="Arial" w:eastAsia="Arial" w:hAnsi="Arial" w:cs="Arial"/>
                <w:sz w:val="20"/>
                <w:szCs w:val="20"/>
              </w:rPr>
            </w:pPr>
          </w:p>
          <w:p w14:paraId="48C893B9" w14:textId="7736A485" w:rsidR="446D3B70" w:rsidRDefault="002F4725" w:rsidP="2C52FF38">
            <w:pPr>
              <w:spacing w:line="259" w:lineRule="auto"/>
              <w:rPr>
                <w:rFonts w:ascii="Arial" w:eastAsia="Arial" w:hAnsi="Arial" w:cs="Arial"/>
                <w:sz w:val="20"/>
                <w:szCs w:val="20"/>
              </w:rPr>
            </w:pPr>
            <w:hyperlink r:id="rId54">
              <w:r w:rsidR="3FDC59F0" w:rsidRPr="2C52FF38">
                <w:rPr>
                  <w:rStyle w:val="Hyperlink"/>
                  <w:rFonts w:ascii="Arial" w:eastAsia="Arial" w:hAnsi="Arial" w:cs="Arial"/>
                  <w:sz w:val="20"/>
                  <w:szCs w:val="20"/>
                </w:rPr>
                <w:t>https://peplanning.org.uk/downloads/pe-at-home/</w:t>
              </w:r>
            </w:hyperlink>
          </w:p>
          <w:p w14:paraId="2B2D0304" w14:textId="4C1E9BEC"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This can be accessed and the children can pick activities they would like to do, there are indoor and outdoor depending on the weather and space available</w:t>
            </w:r>
          </w:p>
          <w:p w14:paraId="7EAB0C2E" w14:textId="77AE09A5" w:rsidR="446D3B70" w:rsidRDefault="446D3B70" w:rsidP="2C52FF38">
            <w:pPr>
              <w:spacing w:line="259" w:lineRule="auto"/>
              <w:rPr>
                <w:rFonts w:ascii="Arial" w:eastAsia="Arial" w:hAnsi="Arial" w:cs="Arial"/>
                <w:sz w:val="20"/>
                <w:szCs w:val="20"/>
              </w:rPr>
            </w:pPr>
          </w:p>
        </w:tc>
      </w:tr>
    </w:tbl>
    <w:p w14:paraId="66CAD120" w14:textId="5F881F5A" w:rsidR="4B023D7A" w:rsidRDefault="4B023D7A" w:rsidP="2C52FF38">
      <w:pPr>
        <w:rPr>
          <w:rFonts w:ascii="Arial" w:eastAsia="Arial" w:hAnsi="Arial" w:cs="Arial"/>
          <w:color w:val="000000" w:themeColor="text1"/>
          <w:sz w:val="20"/>
          <w:szCs w:val="20"/>
        </w:rPr>
      </w:pPr>
    </w:p>
    <w:p w14:paraId="412CFD20" w14:textId="1E517383" w:rsidR="4B023D7A" w:rsidRDefault="4B023D7A" w:rsidP="2C52FF38">
      <w:pPr>
        <w:rPr>
          <w:rFonts w:ascii="Arial" w:eastAsia="Arial" w:hAnsi="Arial" w:cs="Arial"/>
          <w:color w:val="000000" w:themeColor="text1"/>
          <w:sz w:val="20"/>
          <w:szCs w:val="20"/>
        </w:rPr>
      </w:pPr>
    </w:p>
    <w:p w14:paraId="48AB5DC9" w14:textId="02CB0B2A" w:rsidR="4B023D7A" w:rsidRDefault="4B023D7A" w:rsidP="2C52FF38">
      <w:pPr>
        <w:rPr>
          <w:rFonts w:ascii="Arial" w:eastAsia="Arial" w:hAnsi="Arial" w:cs="Arial"/>
          <w:color w:val="000000" w:themeColor="text1"/>
          <w:sz w:val="20"/>
          <w:szCs w:val="20"/>
        </w:rPr>
      </w:pPr>
    </w:p>
    <w:tbl>
      <w:tblPr>
        <w:tblStyle w:val="TableGrid"/>
        <w:tblW w:w="13890" w:type="dxa"/>
        <w:tblLayout w:type="fixed"/>
        <w:tblLook w:val="04A0" w:firstRow="1" w:lastRow="0" w:firstColumn="1" w:lastColumn="0" w:noHBand="0" w:noVBand="1"/>
      </w:tblPr>
      <w:tblGrid>
        <w:gridCol w:w="1050"/>
        <w:gridCol w:w="1320"/>
        <w:gridCol w:w="11520"/>
      </w:tblGrid>
      <w:tr w:rsidR="446D3B70" w14:paraId="0E6AF303" w14:textId="77777777" w:rsidTr="2C52FF38">
        <w:tc>
          <w:tcPr>
            <w:tcW w:w="1050" w:type="dxa"/>
            <w:vMerge w:val="restart"/>
            <w:shd w:val="clear" w:color="auto" w:fill="BFBFBF" w:themeFill="background1" w:themeFillShade="BF"/>
          </w:tcPr>
          <w:p w14:paraId="7D4954E6" w14:textId="19675923" w:rsidR="446D3B70" w:rsidRDefault="446D3B70" w:rsidP="2C52FF38">
            <w:pPr>
              <w:spacing w:line="259" w:lineRule="auto"/>
              <w:rPr>
                <w:rFonts w:ascii="Arial" w:eastAsia="Arial" w:hAnsi="Arial" w:cs="Arial"/>
                <w:sz w:val="20"/>
                <w:szCs w:val="20"/>
              </w:rPr>
            </w:pPr>
          </w:p>
          <w:p w14:paraId="5A5B449F" w14:textId="368571D1" w:rsidR="446D3B70" w:rsidRDefault="446D3B70" w:rsidP="2C52FF38">
            <w:pPr>
              <w:spacing w:line="259" w:lineRule="auto"/>
              <w:rPr>
                <w:rFonts w:ascii="Arial" w:eastAsia="Arial" w:hAnsi="Arial" w:cs="Arial"/>
                <w:sz w:val="20"/>
                <w:szCs w:val="20"/>
              </w:rPr>
            </w:pPr>
          </w:p>
          <w:p w14:paraId="5FDBCB84" w14:textId="74C4B999" w:rsidR="446D3B70" w:rsidRDefault="446D3B70" w:rsidP="2C52FF38">
            <w:pPr>
              <w:spacing w:line="259" w:lineRule="auto"/>
              <w:rPr>
                <w:rFonts w:ascii="Arial" w:eastAsia="Arial" w:hAnsi="Arial" w:cs="Arial"/>
                <w:sz w:val="20"/>
                <w:szCs w:val="20"/>
              </w:rPr>
            </w:pPr>
          </w:p>
          <w:p w14:paraId="25077EAB" w14:textId="6A933416" w:rsidR="446D3B70" w:rsidRDefault="3FDC59F0" w:rsidP="2C52FF38">
            <w:pPr>
              <w:spacing w:line="259" w:lineRule="auto"/>
              <w:rPr>
                <w:rFonts w:ascii="Arial" w:eastAsia="Arial" w:hAnsi="Arial" w:cs="Arial"/>
                <w:b/>
                <w:bCs/>
                <w:sz w:val="20"/>
                <w:szCs w:val="20"/>
              </w:rPr>
            </w:pPr>
            <w:r w:rsidRPr="2C52FF38">
              <w:rPr>
                <w:rFonts w:ascii="Arial" w:eastAsia="Arial" w:hAnsi="Arial" w:cs="Arial"/>
                <w:b/>
                <w:bCs/>
                <w:sz w:val="20"/>
                <w:szCs w:val="20"/>
              </w:rPr>
              <w:t>Day 2</w:t>
            </w:r>
          </w:p>
          <w:p w14:paraId="65901775" w14:textId="3803438E" w:rsidR="2C52FF38" w:rsidRDefault="2C52FF38" w:rsidP="2C52FF38">
            <w:pPr>
              <w:spacing w:line="259" w:lineRule="auto"/>
              <w:rPr>
                <w:rFonts w:ascii="Arial" w:eastAsia="Arial" w:hAnsi="Arial" w:cs="Arial"/>
                <w:b/>
                <w:bCs/>
                <w:sz w:val="20"/>
                <w:szCs w:val="20"/>
              </w:rPr>
            </w:pPr>
          </w:p>
          <w:p w14:paraId="596B9C54" w14:textId="63D29AAE" w:rsidR="58BA8125" w:rsidRDefault="58BA8125" w:rsidP="2C52FF38">
            <w:pPr>
              <w:spacing w:line="259" w:lineRule="auto"/>
              <w:rPr>
                <w:rFonts w:ascii="Arial" w:eastAsia="Arial" w:hAnsi="Arial" w:cs="Arial"/>
                <w:b/>
                <w:bCs/>
                <w:sz w:val="20"/>
                <w:szCs w:val="20"/>
              </w:rPr>
            </w:pPr>
            <w:r w:rsidRPr="2C52FF38">
              <w:rPr>
                <w:rFonts w:ascii="Arial" w:eastAsia="Arial" w:hAnsi="Arial" w:cs="Arial"/>
                <w:b/>
                <w:bCs/>
                <w:sz w:val="20"/>
                <w:szCs w:val="20"/>
              </w:rPr>
              <w:lastRenderedPageBreak/>
              <w:t>Tues 12</w:t>
            </w:r>
            <w:r w:rsidRPr="2C52FF38">
              <w:rPr>
                <w:rFonts w:ascii="Arial" w:eastAsia="Arial" w:hAnsi="Arial" w:cs="Arial"/>
                <w:b/>
                <w:bCs/>
                <w:sz w:val="20"/>
                <w:szCs w:val="20"/>
                <w:vertAlign w:val="superscript"/>
              </w:rPr>
              <w:t>th</w:t>
            </w:r>
            <w:r w:rsidRPr="2C52FF38">
              <w:rPr>
                <w:rFonts w:ascii="Arial" w:eastAsia="Arial" w:hAnsi="Arial" w:cs="Arial"/>
                <w:b/>
                <w:bCs/>
                <w:sz w:val="20"/>
                <w:szCs w:val="20"/>
              </w:rPr>
              <w:t xml:space="preserve"> Jan</w:t>
            </w:r>
          </w:p>
          <w:p w14:paraId="69BC95CC" w14:textId="131B0C62" w:rsidR="446D3B70" w:rsidRDefault="446D3B70" w:rsidP="2C52FF38">
            <w:pPr>
              <w:spacing w:line="259" w:lineRule="auto"/>
              <w:rPr>
                <w:rFonts w:ascii="Arial" w:eastAsia="Arial" w:hAnsi="Arial" w:cs="Arial"/>
                <w:sz w:val="20"/>
                <w:szCs w:val="20"/>
              </w:rPr>
            </w:pPr>
          </w:p>
        </w:tc>
        <w:tc>
          <w:tcPr>
            <w:tcW w:w="1320" w:type="dxa"/>
            <w:shd w:val="clear" w:color="auto" w:fill="BFBFBF" w:themeFill="background1" w:themeFillShade="BF"/>
          </w:tcPr>
          <w:p w14:paraId="593FD5E0" w14:textId="16C208F0"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lastRenderedPageBreak/>
              <w:t>Subject</w:t>
            </w:r>
          </w:p>
        </w:tc>
        <w:tc>
          <w:tcPr>
            <w:tcW w:w="11520" w:type="dxa"/>
            <w:shd w:val="clear" w:color="auto" w:fill="BFBFBF" w:themeFill="background1" w:themeFillShade="BF"/>
          </w:tcPr>
          <w:p w14:paraId="46829B9D" w14:textId="3BC7DFF4"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Activity</w:t>
            </w:r>
          </w:p>
        </w:tc>
      </w:tr>
      <w:tr w:rsidR="446D3B70" w14:paraId="37EDD5CC" w14:textId="77777777" w:rsidTr="2C52FF38">
        <w:tc>
          <w:tcPr>
            <w:tcW w:w="1050" w:type="dxa"/>
            <w:vMerge/>
            <w:vAlign w:val="center"/>
          </w:tcPr>
          <w:p w14:paraId="00E79610" w14:textId="77777777" w:rsidR="000301BF" w:rsidRDefault="000301BF"/>
        </w:tc>
        <w:tc>
          <w:tcPr>
            <w:tcW w:w="1320" w:type="dxa"/>
          </w:tcPr>
          <w:p w14:paraId="72C66E3F" w14:textId="7321F07A"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Spellings</w:t>
            </w:r>
          </w:p>
        </w:tc>
        <w:tc>
          <w:tcPr>
            <w:tcW w:w="11520" w:type="dxa"/>
          </w:tcPr>
          <w:p w14:paraId="6975C1C7" w14:textId="77042420" w:rsidR="446D3B70" w:rsidRDefault="3FDC59F0" w:rsidP="2C52FF38">
            <w:pPr>
              <w:spacing w:line="257" w:lineRule="auto"/>
              <w:rPr>
                <w:rFonts w:ascii="Arial" w:eastAsia="Arial" w:hAnsi="Arial" w:cs="Arial"/>
                <w:sz w:val="20"/>
                <w:szCs w:val="20"/>
              </w:rPr>
            </w:pPr>
            <w:r w:rsidRPr="2C52FF38">
              <w:rPr>
                <w:rFonts w:ascii="Arial" w:eastAsia="Arial" w:hAnsi="Arial" w:cs="Arial"/>
                <w:sz w:val="20"/>
                <w:szCs w:val="20"/>
              </w:rPr>
              <w:t>Practise the words from this week-choose 6 of them to use in a sentence.  Record the sentences in your book.</w:t>
            </w:r>
          </w:p>
          <w:p w14:paraId="364A17BE" w14:textId="143958EC"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Sly</w:t>
            </w:r>
          </w:p>
          <w:p w14:paraId="3065C7F7" w14:textId="3D027115"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Shy</w:t>
            </w:r>
          </w:p>
          <w:p w14:paraId="6E13775F" w14:textId="0E79AFD9"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Terrify</w:t>
            </w:r>
          </w:p>
          <w:p w14:paraId="1A9C4F7D" w14:textId="16E6C6D4"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sky</w:t>
            </w:r>
          </w:p>
          <w:p w14:paraId="630C6E52" w14:textId="0AC29A24" w:rsidR="446D3B70" w:rsidRDefault="446D3B70" w:rsidP="2C52FF38">
            <w:pPr>
              <w:spacing w:line="257" w:lineRule="auto"/>
              <w:rPr>
                <w:rFonts w:ascii="Arial" w:eastAsia="Arial" w:hAnsi="Arial" w:cs="Arial"/>
                <w:sz w:val="20"/>
                <w:szCs w:val="20"/>
              </w:rPr>
            </w:pPr>
          </w:p>
        </w:tc>
      </w:tr>
      <w:tr w:rsidR="446D3B70" w14:paraId="2B89AC2E" w14:textId="77777777" w:rsidTr="2C52FF38">
        <w:tc>
          <w:tcPr>
            <w:tcW w:w="1050" w:type="dxa"/>
            <w:vMerge/>
            <w:vAlign w:val="center"/>
          </w:tcPr>
          <w:p w14:paraId="49896795" w14:textId="77777777" w:rsidR="000301BF" w:rsidRDefault="000301BF"/>
        </w:tc>
        <w:tc>
          <w:tcPr>
            <w:tcW w:w="1320" w:type="dxa"/>
          </w:tcPr>
          <w:p w14:paraId="206DEBCF" w14:textId="69FE7E59"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TTRS</w:t>
            </w:r>
          </w:p>
        </w:tc>
        <w:tc>
          <w:tcPr>
            <w:tcW w:w="11520" w:type="dxa"/>
          </w:tcPr>
          <w:p w14:paraId="38E6903B" w14:textId="2116DC36" w:rsidR="446D3B70" w:rsidRDefault="3FDC59F0" w:rsidP="2C52FF38">
            <w:pPr>
              <w:spacing w:line="257" w:lineRule="auto"/>
              <w:rPr>
                <w:rFonts w:ascii="Arial" w:eastAsia="Arial" w:hAnsi="Arial" w:cs="Arial"/>
                <w:sz w:val="20"/>
                <w:szCs w:val="20"/>
              </w:rPr>
            </w:pPr>
            <w:r w:rsidRPr="2C52FF38">
              <w:rPr>
                <w:rFonts w:ascii="Arial" w:eastAsia="Arial" w:hAnsi="Arial" w:cs="Arial"/>
                <w:sz w:val="20"/>
                <w:szCs w:val="20"/>
              </w:rPr>
              <w:t xml:space="preserve">10 minutes TTRS practice </w:t>
            </w:r>
          </w:p>
          <w:p w14:paraId="3BEF09CA" w14:textId="0C4776A5" w:rsidR="446D3B70" w:rsidRDefault="002F4725" w:rsidP="2C52FF38">
            <w:pPr>
              <w:spacing w:line="257" w:lineRule="auto"/>
              <w:rPr>
                <w:rFonts w:ascii="Arial" w:eastAsia="Arial" w:hAnsi="Arial" w:cs="Arial"/>
              </w:rPr>
            </w:pPr>
            <w:hyperlink r:id="rId55">
              <w:r w:rsidR="3FDC59F0" w:rsidRPr="2C52FF38">
                <w:rPr>
                  <w:rStyle w:val="Hyperlink"/>
                  <w:rFonts w:ascii="Arial" w:eastAsia="Arial" w:hAnsi="Arial" w:cs="Arial"/>
                  <w:sz w:val="20"/>
                  <w:szCs w:val="20"/>
                </w:rPr>
                <w:t>https://ttrockstars.com/</w:t>
              </w:r>
            </w:hyperlink>
          </w:p>
        </w:tc>
      </w:tr>
      <w:tr w:rsidR="446D3B70" w14:paraId="4C755FFB" w14:textId="77777777" w:rsidTr="2C52FF38">
        <w:tc>
          <w:tcPr>
            <w:tcW w:w="1050" w:type="dxa"/>
            <w:vMerge/>
            <w:vAlign w:val="center"/>
          </w:tcPr>
          <w:p w14:paraId="349EC5E4" w14:textId="77777777" w:rsidR="000301BF" w:rsidRDefault="000301BF"/>
        </w:tc>
        <w:tc>
          <w:tcPr>
            <w:tcW w:w="1320" w:type="dxa"/>
          </w:tcPr>
          <w:p w14:paraId="6C642966" w14:textId="3BDCA88E"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Phonics</w:t>
            </w:r>
          </w:p>
        </w:tc>
        <w:tc>
          <w:tcPr>
            <w:tcW w:w="11520" w:type="dxa"/>
          </w:tcPr>
          <w:p w14:paraId="1E98D5AA" w14:textId="760BB94C"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To look at the ‘wh’ sound (whale)</w:t>
            </w:r>
          </w:p>
          <w:p w14:paraId="559067BF" w14:textId="67D53778" w:rsidR="446D3B70" w:rsidRDefault="002F4725" w:rsidP="2C52FF38">
            <w:pPr>
              <w:spacing w:line="257" w:lineRule="auto"/>
              <w:rPr>
                <w:rFonts w:ascii="Arial" w:eastAsia="Arial" w:hAnsi="Arial" w:cs="Arial"/>
                <w:color w:val="000000" w:themeColor="text1"/>
                <w:sz w:val="20"/>
                <w:szCs w:val="20"/>
              </w:rPr>
            </w:pPr>
            <w:hyperlink r:id="rId56">
              <w:r w:rsidR="3FDC59F0" w:rsidRPr="2C52FF38">
                <w:rPr>
                  <w:rStyle w:val="Hyperlink"/>
                  <w:rFonts w:ascii="Arial" w:eastAsia="Arial" w:hAnsi="Arial" w:cs="Arial"/>
                  <w:sz w:val="20"/>
                  <w:szCs w:val="20"/>
                </w:rPr>
                <w:t>https://www.youtube.com/watch?v=vG6-HDL0Nnw</w:t>
              </w:r>
            </w:hyperlink>
          </w:p>
          <w:p w14:paraId="2B7BA9F8" w14:textId="3BD11949" w:rsidR="446D3B70" w:rsidRDefault="446D3B70" w:rsidP="2C52FF38">
            <w:pPr>
              <w:spacing w:line="257" w:lineRule="auto"/>
              <w:rPr>
                <w:rFonts w:ascii="Arial" w:eastAsia="Arial" w:hAnsi="Arial" w:cs="Arial"/>
                <w:color w:val="000000" w:themeColor="text1"/>
                <w:sz w:val="20"/>
                <w:szCs w:val="20"/>
              </w:rPr>
            </w:pPr>
          </w:p>
          <w:p w14:paraId="61C4FB09" w14:textId="0759AC1E"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Write the words  and add the sound buttons.</w:t>
            </w:r>
          </w:p>
          <w:p w14:paraId="07F87293" w14:textId="20393665"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Wheel</w:t>
            </w:r>
          </w:p>
          <w:p w14:paraId="7F362667" w14:textId="13D22632"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Whale</w:t>
            </w:r>
          </w:p>
          <w:p w14:paraId="07C66D9B" w14:textId="1399B577"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Wheat</w:t>
            </w:r>
          </w:p>
          <w:p w14:paraId="6132187E" w14:textId="37D617C1" w:rsidR="446D3B70" w:rsidRDefault="446D3B70" w:rsidP="2C52FF38">
            <w:pPr>
              <w:spacing w:line="257" w:lineRule="auto"/>
              <w:rPr>
                <w:rFonts w:ascii="Arial" w:eastAsia="Arial" w:hAnsi="Arial" w:cs="Arial"/>
                <w:sz w:val="20"/>
                <w:szCs w:val="20"/>
              </w:rPr>
            </w:pPr>
          </w:p>
          <w:p w14:paraId="7E9B2612" w14:textId="03581237" w:rsidR="446D3B70" w:rsidRDefault="446D3B70" w:rsidP="2C52FF38">
            <w:pPr>
              <w:spacing w:line="257" w:lineRule="auto"/>
              <w:rPr>
                <w:rFonts w:ascii="Arial" w:eastAsia="Arial" w:hAnsi="Arial" w:cs="Arial"/>
                <w:sz w:val="20"/>
                <w:szCs w:val="20"/>
              </w:rPr>
            </w:pPr>
          </w:p>
        </w:tc>
      </w:tr>
      <w:tr w:rsidR="446D3B70" w14:paraId="0AA0C2ED" w14:textId="77777777" w:rsidTr="2C52FF38">
        <w:tc>
          <w:tcPr>
            <w:tcW w:w="1050" w:type="dxa"/>
            <w:vMerge/>
            <w:vAlign w:val="center"/>
          </w:tcPr>
          <w:p w14:paraId="0E687155" w14:textId="77777777" w:rsidR="000301BF" w:rsidRDefault="000301BF"/>
        </w:tc>
        <w:tc>
          <w:tcPr>
            <w:tcW w:w="1320" w:type="dxa"/>
          </w:tcPr>
          <w:p w14:paraId="65AC191B" w14:textId="14C946CB"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English</w:t>
            </w:r>
          </w:p>
        </w:tc>
        <w:tc>
          <w:tcPr>
            <w:tcW w:w="11520" w:type="dxa"/>
          </w:tcPr>
          <w:p w14:paraId="35179624" w14:textId="7D7C0924"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Lesson 2</w:t>
            </w:r>
          </w:p>
          <w:p w14:paraId="3ED2ACC9" w14:textId="28BE9722"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To make inference based on what is said and done. </w:t>
            </w:r>
          </w:p>
          <w:p w14:paraId="6212BC36" w14:textId="6826CCA0" w:rsidR="446D3B70" w:rsidRDefault="002F4725" w:rsidP="2C52FF38">
            <w:pPr>
              <w:spacing w:line="259" w:lineRule="auto"/>
              <w:rPr>
                <w:rFonts w:ascii="Arial" w:eastAsia="Arial" w:hAnsi="Arial" w:cs="Arial"/>
                <w:color w:val="000000" w:themeColor="text1"/>
                <w:sz w:val="20"/>
                <w:szCs w:val="20"/>
              </w:rPr>
            </w:pPr>
            <w:hyperlink r:id="rId57">
              <w:r w:rsidR="3FDC59F0" w:rsidRPr="2C52FF38">
                <w:rPr>
                  <w:rStyle w:val="Hyperlink"/>
                  <w:rFonts w:ascii="Arial" w:eastAsia="Arial" w:hAnsi="Arial" w:cs="Arial"/>
                  <w:sz w:val="20"/>
                  <w:szCs w:val="20"/>
                </w:rPr>
                <w:t>https://classroom.thenational.academy/lessons/to-make-inferences-based-on-what-is-said-and-done-c4wkge?activity=video&amp;step=1</w:t>
              </w:r>
            </w:hyperlink>
            <w:r w:rsidR="3FDC59F0" w:rsidRPr="2C52FF38">
              <w:rPr>
                <w:rFonts w:ascii="Arial" w:eastAsia="Arial" w:hAnsi="Arial" w:cs="Arial"/>
                <w:color w:val="000000" w:themeColor="text1"/>
                <w:sz w:val="20"/>
                <w:szCs w:val="20"/>
              </w:rPr>
              <w:t xml:space="preserve"> </w:t>
            </w:r>
          </w:p>
          <w:p w14:paraId="355BA1DA" w14:textId="4B23DD0F"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 xml:space="preserve">TASK: Watch the video and pause at each question. Write your answer in a full sentence starting with a capital letter and finishing with a full stop. </w:t>
            </w:r>
          </w:p>
          <w:p w14:paraId="1263E729" w14:textId="4733D62F" w:rsidR="446D3B70" w:rsidRDefault="446D3B70" w:rsidP="2C52FF38">
            <w:pPr>
              <w:spacing w:line="259" w:lineRule="auto"/>
              <w:rPr>
                <w:rFonts w:ascii="Arial" w:eastAsia="Arial" w:hAnsi="Arial" w:cs="Arial"/>
                <w:color w:val="000000" w:themeColor="text1"/>
                <w:sz w:val="20"/>
                <w:szCs w:val="20"/>
              </w:rPr>
            </w:pPr>
          </w:p>
          <w:p w14:paraId="152C292D" w14:textId="4F4C4D07" w:rsidR="446D3B70" w:rsidRDefault="446D3B70" w:rsidP="2C52FF38">
            <w:pPr>
              <w:spacing w:line="259" w:lineRule="auto"/>
              <w:rPr>
                <w:rFonts w:ascii="Arial" w:eastAsia="Arial" w:hAnsi="Arial" w:cs="Arial"/>
                <w:sz w:val="20"/>
                <w:szCs w:val="20"/>
              </w:rPr>
            </w:pPr>
          </w:p>
          <w:p w14:paraId="7E26974C" w14:textId="538FCF74" w:rsidR="446D3B70" w:rsidRDefault="446D3B70" w:rsidP="2C52FF38">
            <w:pPr>
              <w:spacing w:line="259" w:lineRule="auto"/>
              <w:rPr>
                <w:rFonts w:ascii="Arial" w:eastAsia="Arial" w:hAnsi="Arial" w:cs="Arial"/>
                <w:sz w:val="20"/>
                <w:szCs w:val="20"/>
              </w:rPr>
            </w:pPr>
          </w:p>
        </w:tc>
      </w:tr>
      <w:tr w:rsidR="446D3B70" w14:paraId="3FA07C59" w14:textId="77777777" w:rsidTr="2C52FF38">
        <w:tc>
          <w:tcPr>
            <w:tcW w:w="1050" w:type="dxa"/>
            <w:vMerge/>
            <w:vAlign w:val="center"/>
          </w:tcPr>
          <w:p w14:paraId="3D97772D" w14:textId="77777777" w:rsidR="000301BF" w:rsidRDefault="000301BF"/>
        </w:tc>
        <w:tc>
          <w:tcPr>
            <w:tcW w:w="1320" w:type="dxa"/>
          </w:tcPr>
          <w:p w14:paraId="574369A3" w14:textId="0CC0E4E2"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Reading</w:t>
            </w:r>
          </w:p>
        </w:tc>
        <w:tc>
          <w:tcPr>
            <w:tcW w:w="11520" w:type="dxa"/>
          </w:tcPr>
          <w:p w14:paraId="00FD3352" w14:textId="3A94740F"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Comprehension</w:t>
            </w:r>
          </w:p>
          <w:p w14:paraId="442AFC5F" w14:textId="5B5722A9"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Complete a reading comprehension from your pack. </w:t>
            </w:r>
          </w:p>
          <w:p w14:paraId="6F677AEF" w14:textId="758A1B97" w:rsidR="446D3B70" w:rsidRDefault="3FDC59F0" w:rsidP="2C52FF38">
            <w:pPr>
              <w:spacing w:line="257" w:lineRule="auto"/>
              <w:rPr>
                <w:rFonts w:ascii="Arial" w:eastAsia="Arial" w:hAnsi="Arial" w:cs="Arial"/>
              </w:rPr>
            </w:pPr>
            <w:r w:rsidRPr="2C52FF38">
              <w:rPr>
                <w:rFonts w:ascii="Arial" w:eastAsia="Arial" w:hAnsi="Arial" w:cs="Arial"/>
              </w:rPr>
              <w:t>Complete ‘Jack and the Beanstalk’ comprehension.</w:t>
            </w:r>
          </w:p>
          <w:p w14:paraId="0E2E956B" w14:textId="079BB1AB" w:rsidR="446D3B70" w:rsidRDefault="3FDC59F0" w:rsidP="2C52FF38">
            <w:pPr>
              <w:spacing w:line="257" w:lineRule="auto"/>
              <w:rPr>
                <w:rFonts w:ascii="Arial" w:eastAsia="Arial" w:hAnsi="Arial" w:cs="Arial"/>
              </w:rPr>
            </w:pPr>
            <w:r w:rsidRPr="2C52FF38">
              <w:rPr>
                <w:rFonts w:ascii="Arial" w:eastAsia="Arial" w:hAnsi="Arial" w:cs="Arial"/>
              </w:rPr>
              <w:t>Remember to use the text to help you.</w:t>
            </w:r>
          </w:p>
          <w:p w14:paraId="286C66B4" w14:textId="6B675CE8" w:rsidR="446D3B70" w:rsidRDefault="446D3B70" w:rsidP="2C52FF38">
            <w:pPr>
              <w:spacing w:line="259" w:lineRule="auto"/>
              <w:rPr>
                <w:rFonts w:ascii="Arial" w:eastAsia="Arial" w:hAnsi="Arial" w:cs="Arial"/>
                <w:color w:val="000000" w:themeColor="text1"/>
                <w:sz w:val="20"/>
                <w:szCs w:val="20"/>
              </w:rPr>
            </w:pPr>
          </w:p>
          <w:p w14:paraId="24C69196" w14:textId="1012E73D" w:rsidR="446D3B70" w:rsidRDefault="446D3B70" w:rsidP="2C52FF38">
            <w:pPr>
              <w:spacing w:line="259" w:lineRule="auto"/>
              <w:rPr>
                <w:rFonts w:ascii="Arial" w:eastAsia="Arial" w:hAnsi="Arial" w:cs="Arial"/>
                <w:sz w:val="20"/>
                <w:szCs w:val="20"/>
              </w:rPr>
            </w:pPr>
          </w:p>
        </w:tc>
      </w:tr>
      <w:tr w:rsidR="446D3B70" w14:paraId="3C48BAE7" w14:textId="77777777" w:rsidTr="2C52FF38">
        <w:tc>
          <w:tcPr>
            <w:tcW w:w="1050" w:type="dxa"/>
            <w:vMerge/>
            <w:vAlign w:val="center"/>
          </w:tcPr>
          <w:p w14:paraId="0F08FA24" w14:textId="77777777" w:rsidR="000301BF" w:rsidRDefault="000301BF"/>
        </w:tc>
        <w:tc>
          <w:tcPr>
            <w:tcW w:w="1320" w:type="dxa"/>
          </w:tcPr>
          <w:p w14:paraId="64F657DF" w14:textId="7EAE93C9"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Writing task </w:t>
            </w:r>
          </w:p>
        </w:tc>
        <w:tc>
          <w:tcPr>
            <w:tcW w:w="11520" w:type="dxa"/>
          </w:tcPr>
          <w:p w14:paraId="1D8CD1F5" w14:textId="612CAECB"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Creative Writing</w:t>
            </w:r>
          </w:p>
          <w:p w14:paraId="2FC32A4E" w14:textId="47F27F61"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Look at the picture on </w:t>
            </w:r>
            <w:hyperlink r:id="rId58">
              <w:r w:rsidRPr="2C52FF38">
                <w:rPr>
                  <w:rStyle w:val="Hyperlink"/>
                  <w:rFonts w:ascii="Arial" w:eastAsia="Arial" w:hAnsi="Arial" w:cs="Arial"/>
                  <w:sz w:val="20"/>
                  <w:szCs w:val="20"/>
                </w:rPr>
                <w:t>https://www.pobble365.com/</w:t>
              </w:r>
            </w:hyperlink>
            <w:r w:rsidRPr="2C52FF38">
              <w:rPr>
                <w:rFonts w:ascii="Arial" w:eastAsia="Arial" w:hAnsi="Arial" w:cs="Arial"/>
                <w:color w:val="000000" w:themeColor="text1"/>
                <w:sz w:val="20"/>
                <w:szCs w:val="20"/>
              </w:rPr>
              <w:t>.</w:t>
            </w:r>
          </w:p>
          <w:p w14:paraId="086D6FB5" w14:textId="414571C2"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Think of some words to describe the picture and use these to write some sentences describing what you see.</w:t>
            </w:r>
          </w:p>
          <w:p w14:paraId="5DB89A89" w14:textId="70D191A7" w:rsidR="446D3B70" w:rsidRDefault="446D3B70" w:rsidP="2C52FF38">
            <w:pPr>
              <w:spacing w:line="257" w:lineRule="auto"/>
              <w:rPr>
                <w:rFonts w:ascii="Arial" w:eastAsia="Arial" w:hAnsi="Arial" w:cs="Arial"/>
                <w:color w:val="000000" w:themeColor="text1"/>
                <w:sz w:val="20"/>
                <w:szCs w:val="20"/>
              </w:rPr>
            </w:pPr>
          </w:p>
        </w:tc>
      </w:tr>
      <w:tr w:rsidR="446D3B70" w14:paraId="4970D830" w14:textId="77777777" w:rsidTr="2C52FF38">
        <w:tc>
          <w:tcPr>
            <w:tcW w:w="1050" w:type="dxa"/>
            <w:vMerge/>
            <w:vAlign w:val="center"/>
          </w:tcPr>
          <w:p w14:paraId="68EBA486" w14:textId="77777777" w:rsidR="000301BF" w:rsidRDefault="000301BF"/>
        </w:tc>
        <w:tc>
          <w:tcPr>
            <w:tcW w:w="1320" w:type="dxa"/>
          </w:tcPr>
          <w:p w14:paraId="70178E9E" w14:textId="24466251"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Mental Maths </w:t>
            </w:r>
          </w:p>
        </w:tc>
        <w:tc>
          <w:tcPr>
            <w:tcW w:w="11520" w:type="dxa"/>
          </w:tcPr>
          <w:p w14:paraId="5F6FD3EB" w14:textId="2E62CA41" w:rsidR="446D3B70" w:rsidRDefault="3FDC59F0" w:rsidP="2C52FF38">
            <w:pPr>
              <w:spacing w:line="257" w:lineRule="auto"/>
              <w:rPr>
                <w:rFonts w:ascii="Arial" w:eastAsia="Arial" w:hAnsi="Arial" w:cs="Arial"/>
                <w:sz w:val="20"/>
                <w:szCs w:val="20"/>
              </w:rPr>
            </w:pPr>
            <w:r w:rsidRPr="2C52FF38">
              <w:rPr>
                <w:rFonts w:ascii="Arial" w:eastAsia="Arial" w:hAnsi="Arial" w:cs="Arial"/>
                <w:b/>
                <w:bCs/>
                <w:sz w:val="20"/>
                <w:szCs w:val="20"/>
              </w:rPr>
              <w:t xml:space="preserve">Complete the number of the day task. </w:t>
            </w:r>
          </w:p>
          <w:p w14:paraId="73360F56" w14:textId="16767192" w:rsidR="446D3B70" w:rsidRDefault="002F4725" w:rsidP="2C52FF38">
            <w:pPr>
              <w:spacing w:line="257" w:lineRule="auto"/>
              <w:rPr>
                <w:rFonts w:ascii="Arial" w:eastAsia="Arial" w:hAnsi="Arial" w:cs="Arial"/>
                <w:color w:val="000000" w:themeColor="text1"/>
                <w:sz w:val="20"/>
                <w:szCs w:val="20"/>
              </w:rPr>
            </w:pPr>
            <w:hyperlink r:id="rId59">
              <w:r w:rsidR="3FDC59F0" w:rsidRPr="2C52FF38">
                <w:rPr>
                  <w:rStyle w:val="Hyperlink"/>
                  <w:rFonts w:ascii="Arial" w:eastAsia="Arial" w:hAnsi="Arial" w:cs="Arial"/>
                  <w:b/>
                  <w:bCs/>
                  <w:sz w:val="20"/>
                  <w:szCs w:val="20"/>
                </w:rPr>
                <w:t>https://mathsstarters.net/numoftheday/</w:t>
              </w:r>
            </w:hyperlink>
          </w:p>
          <w:p w14:paraId="734A8743" w14:textId="225892B8" w:rsidR="446D3B70" w:rsidRDefault="446D3B70" w:rsidP="2C52FF38">
            <w:pPr>
              <w:spacing w:line="257" w:lineRule="auto"/>
              <w:rPr>
                <w:rFonts w:ascii="Arial" w:eastAsia="Arial" w:hAnsi="Arial" w:cs="Arial"/>
                <w:color w:val="000000" w:themeColor="text1"/>
                <w:sz w:val="20"/>
                <w:szCs w:val="20"/>
              </w:rPr>
            </w:pPr>
          </w:p>
        </w:tc>
      </w:tr>
      <w:tr w:rsidR="446D3B70" w14:paraId="08E8405C" w14:textId="77777777" w:rsidTr="2C52FF38">
        <w:tc>
          <w:tcPr>
            <w:tcW w:w="1050" w:type="dxa"/>
            <w:vMerge/>
            <w:vAlign w:val="center"/>
          </w:tcPr>
          <w:p w14:paraId="701D89AF" w14:textId="77777777" w:rsidR="000301BF" w:rsidRDefault="000301BF"/>
        </w:tc>
        <w:tc>
          <w:tcPr>
            <w:tcW w:w="1320" w:type="dxa"/>
          </w:tcPr>
          <w:p w14:paraId="77300935" w14:textId="71E4F965"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Maths</w:t>
            </w:r>
          </w:p>
        </w:tc>
        <w:tc>
          <w:tcPr>
            <w:tcW w:w="11520" w:type="dxa"/>
          </w:tcPr>
          <w:p w14:paraId="2CC01081" w14:textId="34A7660E"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Lesson 5</w:t>
            </w:r>
          </w:p>
          <w:p w14:paraId="430AC2DF" w14:textId="6849181D"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Multiplication sentences from pictures </w:t>
            </w:r>
          </w:p>
          <w:p w14:paraId="631D751A" w14:textId="3D1C2AB4"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VIDEO</w:t>
            </w:r>
          </w:p>
          <w:p w14:paraId="55AD1D51" w14:textId="1CEBE769" w:rsidR="446D3B70" w:rsidRDefault="002F4725" w:rsidP="2C52FF38">
            <w:pPr>
              <w:spacing w:line="259" w:lineRule="auto"/>
              <w:rPr>
                <w:rFonts w:ascii="Arial" w:eastAsia="Arial" w:hAnsi="Arial" w:cs="Arial"/>
                <w:color w:val="000000" w:themeColor="text1"/>
                <w:sz w:val="20"/>
                <w:szCs w:val="20"/>
              </w:rPr>
            </w:pPr>
            <w:hyperlink r:id="rId60">
              <w:r w:rsidR="3FDC59F0" w:rsidRPr="2C52FF38">
                <w:rPr>
                  <w:rStyle w:val="Hyperlink"/>
                  <w:rFonts w:ascii="Arial" w:eastAsia="Arial" w:hAnsi="Arial" w:cs="Arial"/>
                  <w:b/>
                  <w:bCs/>
                  <w:sz w:val="20"/>
                  <w:szCs w:val="20"/>
                </w:rPr>
                <w:t>https://vimeo.com/488113679</w:t>
              </w:r>
            </w:hyperlink>
            <w:r w:rsidR="3FDC59F0" w:rsidRPr="2C52FF38">
              <w:rPr>
                <w:rFonts w:ascii="Arial" w:eastAsia="Arial" w:hAnsi="Arial" w:cs="Arial"/>
                <w:b/>
                <w:bCs/>
                <w:color w:val="000000" w:themeColor="text1"/>
                <w:sz w:val="20"/>
                <w:szCs w:val="20"/>
              </w:rPr>
              <w:t xml:space="preserve"> </w:t>
            </w:r>
          </w:p>
          <w:p w14:paraId="47167DF8" w14:textId="4C2D9D66" w:rsidR="446D3B70" w:rsidRDefault="446D3B70" w:rsidP="2C52FF38">
            <w:pPr>
              <w:spacing w:line="259" w:lineRule="auto"/>
              <w:rPr>
                <w:rFonts w:ascii="Arial" w:eastAsia="Arial" w:hAnsi="Arial" w:cs="Arial"/>
                <w:color w:val="000000" w:themeColor="text1"/>
                <w:sz w:val="20"/>
                <w:szCs w:val="20"/>
              </w:rPr>
            </w:pPr>
          </w:p>
          <w:p w14:paraId="7D49CF7D" w14:textId="35CDFD7F"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TASK</w:t>
            </w:r>
          </w:p>
          <w:p w14:paraId="625A8B38" w14:textId="3B056B98"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Complete lesson sheet counting the groups and the amount in each group to write a multiplication number sentence. </w:t>
            </w:r>
          </w:p>
          <w:p w14:paraId="44FE4923" w14:textId="4F02A30F" w:rsidR="446D3B70" w:rsidRDefault="002F4725" w:rsidP="2C52FF38">
            <w:pPr>
              <w:spacing w:line="259" w:lineRule="auto"/>
              <w:rPr>
                <w:rFonts w:ascii="Arial" w:eastAsia="Arial" w:hAnsi="Arial" w:cs="Arial"/>
                <w:color w:val="000000" w:themeColor="text1"/>
                <w:sz w:val="20"/>
                <w:szCs w:val="20"/>
              </w:rPr>
            </w:pPr>
            <w:hyperlink r:id="rId61">
              <w:r w:rsidR="3FDC59F0" w:rsidRPr="2C52FF38">
                <w:rPr>
                  <w:rStyle w:val="Hyperlink"/>
                  <w:rFonts w:ascii="Arial" w:eastAsia="Arial" w:hAnsi="Arial" w:cs="Arial"/>
                  <w:sz w:val="20"/>
                  <w:szCs w:val="20"/>
                </w:rPr>
                <w:t>https://resources.whiterosemaths.com/wp-content/uploads/2019/10/Y2-Autumn-Block-4-WO5-Multiplication-sentences-from-pictures-2019.pdf</w:t>
              </w:r>
            </w:hyperlink>
          </w:p>
          <w:p w14:paraId="3AED8050" w14:textId="58F62D6E" w:rsidR="446D3B70" w:rsidRDefault="446D3B70" w:rsidP="2C52FF38">
            <w:pPr>
              <w:spacing w:line="259" w:lineRule="auto"/>
              <w:rPr>
                <w:rFonts w:ascii="Arial" w:eastAsia="Arial" w:hAnsi="Arial" w:cs="Arial"/>
                <w:color w:val="000000" w:themeColor="text1"/>
                <w:sz w:val="20"/>
                <w:szCs w:val="20"/>
              </w:rPr>
            </w:pPr>
          </w:p>
          <w:p w14:paraId="2510AA37" w14:textId="477CFBF8"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Answers </w:t>
            </w:r>
          </w:p>
          <w:p w14:paraId="39E1F563" w14:textId="4D287CE6" w:rsidR="446D3B70" w:rsidRDefault="002F4725" w:rsidP="2C52FF38">
            <w:pPr>
              <w:spacing w:line="259" w:lineRule="auto"/>
              <w:rPr>
                <w:rFonts w:ascii="Arial" w:eastAsia="Arial" w:hAnsi="Arial" w:cs="Arial"/>
                <w:color w:val="000000" w:themeColor="text1"/>
                <w:sz w:val="20"/>
                <w:szCs w:val="20"/>
              </w:rPr>
            </w:pPr>
            <w:hyperlink r:id="rId62">
              <w:r w:rsidR="3FDC59F0" w:rsidRPr="2C52FF38">
                <w:rPr>
                  <w:rStyle w:val="Hyperlink"/>
                  <w:rFonts w:ascii="Arial" w:eastAsia="Arial" w:hAnsi="Arial" w:cs="Arial"/>
                  <w:b/>
                  <w:bCs/>
                  <w:sz w:val="20"/>
                  <w:szCs w:val="20"/>
                </w:rPr>
                <w:t>https://resources.whiterosemaths.com/wp-content/uploads/2019/10/Y2-Autumn-Block-4-ANS5-Multiplication-sentences-from-pictures-2019.pdf</w:t>
              </w:r>
            </w:hyperlink>
            <w:r w:rsidR="3FDC59F0" w:rsidRPr="2C52FF38">
              <w:rPr>
                <w:rFonts w:ascii="Arial" w:eastAsia="Arial" w:hAnsi="Arial" w:cs="Arial"/>
                <w:b/>
                <w:bCs/>
                <w:color w:val="000000" w:themeColor="text1"/>
                <w:sz w:val="20"/>
                <w:szCs w:val="20"/>
              </w:rPr>
              <w:t xml:space="preserve"> </w:t>
            </w:r>
          </w:p>
          <w:p w14:paraId="3E036D03" w14:textId="654FEC58" w:rsidR="446D3B70" w:rsidRDefault="446D3B70" w:rsidP="2C52FF38">
            <w:pPr>
              <w:spacing w:line="259" w:lineRule="auto"/>
              <w:rPr>
                <w:rFonts w:ascii="Arial" w:eastAsia="Arial" w:hAnsi="Arial" w:cs="Arial"/>
                <w:sz w:val="20"/>
                <w:szCs w:val="20"/>
              </w:rPr>
            </w:pPr>
          </w:p>
        </w:tc>
      </w:tr>
      <w:tr w:rsidR="446D3B70" w14:paraId="177110DE" w14:textId="77777777" w:rsidTr="2C52FF38">
        <w:tc>
          <w:tcPr>
            <w:tcW w:w="1050" w:type="dxa"/>
            <w:vMerge/>
            <w:vAlign w:val="center"/>
          </w:tcPr>
          <w:p w14:paraId="63EACDD3" w14:textId="77777777" w:rsidR="000301BF" w:rsidRDefault="000301BF"/>
        </w:tc>
        <w:tc>
          <w:tcPr>
            <w:tcW w:w="1320" w:type="dxa"/>
          </w:tcPr>
          <w:p w14:paraId="55E98904" w14:textId="0F16A09F"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Drawing </w:t>
            </w:r>
          </w:p>
        </w:tc>
        <w:tc>
          <w:tcPr>
            <w:tcW w:w="11520" w:type="dxa"/>
          </w:tcPr>
          <w:p w14:paraId="19349E0B" w14:textId="4112BCD7"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You will need plain paper for this lesson. </w:t>
            </w:r>
          </w:p>
          <w:p w14:paraId="7D98B9CB" w14:textId="4F9248AC"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 </w:t>
            </w:r>
          </w:p>
          <w:p w14:paraId="630F9BF5" w14:textId="3750F71D"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Click on the link for Rob’s video.</w:t>
            </w:r>
          </w:p>
          <w:p w14:paraId="42B8D2EC" w14:textId="58C3EC3A"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 </w:t>
            </w:r>
          </w:p>
          <w:p w14:paraId="67EAE1DD" w14:textId="57F51936"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Follow Rob’s instructions to create a similar drawing. </w:t>
            </w:r>
          </w:p>
          <w:p w14:paraId="2A221F74" w14:textId="07ED0ED4"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 </w:t>
            </w:r>
          </w:p>
          <w:p w14:paraId="35B18A0E" w14:textId="40DCB80A" w:rsidR="446D3B70" w:rsidRDefault="002F4725" w:rsidP="2C52FF38">
            <w:pPr>
              <w:spacing w:line="257" w:lineRule="auto"/>
              <w:rPr>
                <w:rFonts w:ascii="Arial" w:eastAsia="Arial" w:hAnsi="Arial" w:cs="Arial"/>
                <w:color w:val="000000" w:themeColor="text1"/>
                <w:sz w:val="20"/>
                <w:szCs w:val="20"/>
              </w:rPr>
            </w:pPr>
            <w:hyperlink r:id="rId63">
              <w:r w:rsidR="3FDC59F0" w:rsidRPr="2C52FF38">
                <w:rPr>
                  <w:rStyle w:val="Hyperlink"/>
                  <w:rFonts w:ascii="Arial" w:eastAsia="Arial" w:hAnsi="Arial" w:cs="Arial"/>
                  <w:sz w:val="20"/>
                  <w:szCs w:val="20"/>
                </w:rPr>
                <w:t>https://www.youtube.com/watch?v=dhOuKMHuS-I</w:t>
              </w:r>
            </w:hyperlink>
          </w:p>
          <w:p w14:paraId="3E7CAF76" w14:textId="77700549" w:rsidR="446D3B70" w:rsidRDefault="446D3B70" w:rsidP="2C52FF38">
            <w:pPr>
              <w:spacing w:line="259" w:lineRule="auto"/>
              <w:rPr>
                <w:rFonts w:ascii="Arial" w:eastAsia="Arial" w:hAnsi="Arial" w:cs="Arial"/>
                <w:color w:val="000000" w:themeColor="text1"/>
                <w:sz w:val="20"/>
                <w:szCs w:val="20"/>
              </w:rPr>
            </w:pPr>
          </w:p>
        </w:tc>
      </w:tr>
      <w:tr w:rsidR="446D3B70" w14:paraId="51A8786D" w14:textId="77777777" w:rsidTr="2C52FF38">
        <w:tc>
          <w:tcPr>
            <w:tcW w:w="1050" w:type="dxa"/>
            <w:vMerge/>
            <w:vAlign w:val="center"/>
          </w:tcPr>
          <w:p w14:paraId="7F71952A" w14:textId="77777777" w:rsidR="000301BF" w:rsidRDefault="000301BF"/>
        </w:tc>
        <w:tc>
          <w:tcPr>
            <w:tcW w:w="1320" w:type="dxa"/>
          </w:tcPr>
          <w:p w14:paraId="64E6CCC3" w14:textId="72E5BCC1"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PSHE</w:t>
            </w:r>
          </w:p>
        </w:tc>
        <w:tc>
          <w:tcPr>
            <w:tcW w:w="11520" w:type="dxa"/>
          </w:tcPr>
          <w:p w14:paraId="7898A1C8" w14:textId="210DD5A6"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Relationships </w:t>
            </w:r>
          </w:p>
          <w:p w14:paraId="32CB881A" w14:textId="4F7F2AAF" w:rsidR="2C52FF38" w:rsidRDefault="2C52FF38" w:rsidP="2C52FF38">
            <w:pPr>
              <w:spacing w:line="259" w:lineRule="auto"/>
              <w:rPr>
                <w:rFonts w:ascii="Arial" w:eastAsia="Arial" w:hAnsi="Arial" w:cs="Arial"/>
                <w:color w:val="000000" w:themeColor="text1"/>
                <w:sz w:val="20"/>
                <w:szCs w:val="20"/>
              </w:rPr>
            </w:pPr>
          </w:p>
          <w:p w14:paraId="7A032534" w14:textId="737F14D6" w:rsidR="446D3B70" w:rsidRDefault="50699628"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Think about a friend that you have. Why are they your friend? What do you like about them? </w:t>
            </w:r>
          </w:p>
          <w:p w14:paraId="01CACFFF" w14:textId="2522DAD1" w:rsidR="50699628" w:rsidRDefault="50699628"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Watch the video and write down notes about what being a friend means.</w:t>
            </w:r>
          </w:p>
          <w:p w14:paraId="5F18DF9C" w14:textId="67A8EBE2" w:rsidR="440464EB" w:rsidRDefault="002F4725" w:rsidP="2C52FF38">
            <w:pPr>
              <w:spacing w:line="259" w:lineRule="auto"/>
              <w:rPr>
                <w:rFonts w:ascii="Arial" w:eastAsia="Arial" w:hAnsi="Arial" w:cs="Arial"/>
                <w:color w:val="000000" w:themeColor="text1"/>
                <w:sz w:val="20"/>
                <w:szCs w:val="20"/>
              </w:rPr>
            </w:pPr>
            <w:hyperlink r:id="rId64">
              <w:r w:rsidR="440464EB" w:rsidRPr="2C52FF38">
                <w:rPr>
                  <w:rStyle w:val="Hyperlink"/>
                  <w:rFonts w:ascii="Arial" w:eastAsia="Arial" w:hAnsi="Arial" w:cs="Arial"/>
                  <w:sz w:val="20"/>
                  <w:szCs w:val="20"/>
                </w:rPr>
                <w:t>https://www.bbc.co.uk/bitesize/clips/zs8c87h</w:t>
              </w:r>
            </w:hyperlink>
          </w:p>
          <w:p w14:paraId="7E331C35" w14:textId="62397DE0" w:rsidR="2C52FF38" w:rsidRDefault="2C52FF38" w:rsidP="2C52FF38">
            <w:pPr>
              <w:spacing w:line="259" w:lineRule="auto"/>
              <w:rPr>
                <w:rFonts w:ascii="Arial" w:eastAsia="Arial" w:hAnsi="Arial" w:cs="Arial"/>
                <w:color w:val="000000" w:themeColor="text1"/>
                <w:sz w:val="20"/>
                <w:szCs w:val="20"/>
              </w:rPr>
            </w:pPr>
          </w:p>
          <w:p w14:paraId="58DB2A56" w14:textId="23BE771D" w:rsidR="446D3B70" w:rsidRDefault="440464EB"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Write 5 qualities about ‘what makes a good friend’.</w:t>
            </w:r>
          </w:p>
          <w:p w14:paraId="41111C99" w14:textId="2A625C23"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Write a sentence explaining how your friend makes you feel</w:t>
            </w:r>
            <w:r w:rsidR="177CA588" w:rsidRPr="2C52FF38">
              <w:rPr>
                <w:rFonts w:ascii="Arial" w:eastAsia="Arial" w:hAnsi="Arial" w:cs="Arial"/>
                <w:color w:val="000000" w:themeColor="text1"/>
                <w:sz w:val="20"/>
                <w:szCs w:val="20"/>
              </w:rPr>
              <w:t xml:space="preserve"> and use the conjunction ‘because’ to add more information to the sentence.</w:t>
            </w:r>
          </w:p>
          <w:p w14:paraId="3C6F956C" w14:textId="1F4716FC" w:rsidR="446D3B70" w:rsidRDefault="446D3B70" w:rsidP="2C52FF38">
            <w:pPr>
              <w:spacing w:line="259" w:lineRule="auto"/>
              <w:rPr>
                <w:rFonts w:ascii="Arial" w:eastAsia="Arial" w:hAnsi="Arial" w:cs="Arial"/>
                <w:sz w:val="20"/>
                <w:szCs w:val="20"/>
              </w:rPr>
            </w:pPr>
          </w:p>
        </w:tc>
      </w:tr>
      <w:tr w:rsidR="446D3B70" w14:paraId="46935B0E" w14:textId="77777777" w:rsidTr="2C52FF38">
        <w:tc>
          <w:tcPr>
            <w:tcW w:w="1050" w:type="dxa"/>
            <w:vMerge/>
            <w:vAlign w:val="center"/>
          </w:tcPr>
          <w:p w14:paraId="3412B189" w14:textId="77777777" w:rsidR="000301BF" w:rsidRDefault="000301BF"/>
        </w:tc>
        <w:tc>
          <w:tcPr>
            <w:tcW w:w="1320" w:type="dxa"/>
          </w:tcPr>
          <w:p w14:paraId="1CD21973" w14:textId="05CCCAA9"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PE</w:t>
            </w:r>
          </w:p>
        </w:tc>
        <w:tc>
          <w:tcPr>
            <w:tcW w:w="11520" w:type="dxa"/>
          </w:tcPr>
          <w:p w14:paraId="6C234BE8" w14:textId="4B4A60FF" w:rsidR="446D3B70" w:rsidRDefault="002F4725" w:rsidP="2C52FF38">
            <w:pPr>
              <w:spacing w:line="259" w:lineRule="auto"/>
              <w:rPr>
                <w:rFonts w:ascii="Arial" w:eastAsia="Arial" w:hAnsi="Arial" w:cs="Arial"/>
                <w:sz w:val="20"/>
                <w:szCs w:val="20"/>
              </w:rPr>
            </w:pPr>
            <w:hyperlink r:id="rId65">
              <w:r w:rsidR="3FDC59F0" w:rsidRPr="2C52FF38">
                <w:rPr>
                  <w:rStyle w:val="Hyperlink"/>
                  <w:rFonts w:ascii="Arial" w:eastAsia="Arial" w:hAnsi="Arial" w:cs="Arial"/>
                  <w:sz w:val="20"/>
                  <w:szCs w:val="20"/>
                </w:rPr>
                <w:t>https://www.bbc.co.uk/teach/supermovers/ks1-pshe-believe-with-naomi-wilkinson/zjchd6f</w:t>
              </w:r>
            </w:hyperlink>
          </w:p>
          <w:p w14:paraId="3503374A" w14:textId="43C54787"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Can you learn the routine?</w:t>
            </w:r>
          </w:p>
          <w:p w14:paraId="49C5C697" w14:textId="6EA35C34" w:rsidR="446D3B70" w:rsidRDefault="446D3B70" w:rsidP="2C52FF38">
            <w:pPr>
              <w:spacing w:line="259" w:lineRule="auto"/>
              <w:rPr>
                <w:rFonts w:ascii="Arial" w:eastAsia="Arial" w:hAnsi="Arial" w:cs="Arial"/>
                <w:sz w:val="20"/>
                <w:szCs w:val="20"/>
              </w:rPr>
            </w:pPr>
          </w:p>
          <w:p w14:paraId="53F39A5E" w14:textId="00A76805" w:rsidR="446D3B70" w:rsidRDefault="002F4725" w:rsidP="2C52FF38">
            <w:pPr>
              <w:spacing w:line="259" w:lineRule="auto"/>
              <w:rPr>
                <w:rFonts w:ascii="Arial" w:eastAsia="Arial" w:hAnsi="Arial" w:cs="Arial"/>
                <w:sz w:val="20"/>
                <w:szCs w:val="20"/>
              </w:rPr>
            </w:pPr>
            <w:hyperlink r:id="rId66">
              <w:r w:rsidR="3FDC59F0" w:rsidRPr="2C52FF38">
                <w:rPr>
                  <w:rStyle w:val="Hyperlink"/>
                  <w:rFonts w:ascii="Arial" w:eastAsia="Arial" w:hAnsi="Arial" w:cs="Arial"/>
                  <w:sz w:val="20"/>
                  <w:szCs w:val="20"/>
                </w:rPr>
                <w:t>https://peplanning.org.uk/downloads/pe-at-home/</w:t>
              </w:r>
            </w:hyperlink>
          </w:p>
          <w:p w14:paraId="0043BC77" w14:textId="1E002F7F"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This can be accessed and the children can pick activities they would like to do, there are indoor and outdoor depending on the weather and space available</w:t>
            </w:r>
          </w:p>
          <w:p w14:paraId="1ADC7918" w14:textId="4842762E" w:rsidR="446D3B70" w:rsidRDefault="446D3B70" w:rsidP="2C52FF38">
            <w:pPr>
              <w:spacing w:line="259" w:lineRule="auto"/>
              <w:rPr>
                <w:rFonts w:ascii="Arial" w:eastAsia="Arial" w:hAnsi="Arial" w:cs="Arial"/>
                <w:sz w:val="20"/>
                <w:szCs w:val="20"/>
              </w:rPr>
            </w:pPr>
          </w:p>
        </w:tc>
      </w:tr>
    </w:tbl>
    <w:p w14:paraId="44FE9014" w14:textId="23D74BDF" w:rsidR="4B023D7A" w:rsidRDefault="4B023D7A" w:rsidP="2C52FF38">
      <w:pPr>
        <w:rPr>
          <w:rFonts w:ascii="Arial" w:eastAsia="Arial" w:hAnsi="Arial" w:cs="Arial"/>
          <w:color w:val="000000" w:themeColor="text1"/>
          <w:sz w:val="20"/>
          <w:szCs w:val="20"/>
        </w:rPr>
      </w:pPr>
    </w:p>
    <w:p w14:paraId="332A0FE4" w14:textId="24F0B4BF" w:rsidR="4B023D7A" w:rsidRDefault="4B023D7A" w:rsidP="2C52FF38">
      <w:pPr>
        <w:rPr>
          <w:rFonts w:ascii="Arial" w:eastAsia="Arial" w:hAnsi="Arial" w:cs="Arial"/>
          <w:color w:val="000000" w:themeColor="text1"/>
          <w:sz w:val="20"/>
          <w:szCs w:val="20"/>
        </w:rPr>
      </w:pPr>
    </w:p>
    <w:p w14:paraId="21870CCE" w14:textId="3538C8D1" w:rsidR="4B023D7A" w:rsidRDefault="4B023D7A" w:rsidP="2C52FF38">
      <w:pPr>
        <w:rPr>
          <w:rFonts w:ascii="Arial" w:eastAsia="Arial" w:hAnsi="Arial" w:cs="Arial"/>
          <w:color w:val="000000" w:themeColor="text1"/>
          <w:sz w:val="20"/>
          <w:szCs w:val="20"/>
        </w:rPr>
      </w:pPr>
    </w:p>
    <w:tbl>
      <w:tblPr>
        <w:tblStyle w:val="TableGrid"/>
        <w:tblW w:w="13905" w:type="dxa"/>
        <w:tblLayout w:type="fixed"/>
        <w:tblLook w:val="04A0" w:firstRow="1" w:lastRow="0" w:firstColumn="1" w:lastColumn="0" w:noHBand="0" w:noVBand="1"/>
      </w:tblPr>
      <w:tblGrid>
        <w:gridCol w:w="1005"/>
        <w:gridCol w:w="1290"/>
        <w:gridCol w:w="11610"/>
      </w:tblGrid>
      <w:tr w:rsidR="446D3B70" w14:paraId="482BD34D" w14:textId="77777777" w:rsidTr="2C52FF38">
        <w:tc>
          <w:tcPr>
            <w:tcW w:w="1005" w:type="dxa"/>
            <w:vMerge w:val="restart"/>
            <w:shd w:val="clear" w:color="auto" w:fill="BFBFBF" w:themeFill="background1" w:themeFillShade="BF"/>
          </w:tcPr>
          <w:p w14:paraId="69EBC57D" w14:textId="6E78E3EB" w:rsidR="446D3B70" w:rsidRDefault="446D3B70" w:rsidP="2C52FF38">
            <w:pPr>
              <w:spacing w:line="259" w:lineRule="auto"/>
              <w:rPr>
                <w:rFonts w:ascii="Arial" w:eastAsia="Arial" w:hAnsi="Arial" w:cs="Arial"/>
                <w:sz w:val="20"/>
                <w:szCs w:val="20"/>
              </w:rPr>
            </w:pPr>
          </w:p>
          <w:p w14:paraId="40EEDAC7" w14:textId="2823C9CD" w:rsidR="446D3B70" w:rsidRDefault="446D3B70" w:rsidP="2C52FF38">
            <w:pPr>
              <w:spacing w:line="259" w:lineRule="auto"/>
              <w:rPr>
                <w:rFonts w:ascii="Arial" w:eastAsia="Arial" w:hAnsi="Arial" w:cs="Arial"/>
                <w:sz w:val="20"/>
                <w:szCs w:val="20"/>
              </w:rPr>
            </w:pPr>
          </w:p>
          <w:p w14:paraId="7573CE3B" w14:textId="35CC44AC" w:rsidR="446D3B70" w:rsidRDefault="446D3B70" w:rsidP="2C52FF38">
            <w:pPr>
              <w:spacing w:line="259" w:lineRule="auto"/>
              <w:rPr>
                <w:rFonts w:ascii="Arial" w:eastAsia="Arial" w:hAnsi="Arial" w:cs="Arial"/>
                <w:sz w:val="20"/>
                <w:szCs w:val="20"/>
              </w:rPr>
            </w:pPr>
          </w:p>
          <w:p w14:paraId="300FBC1A" w14:textId="2E6C2F81" w:rsidR="446D3B70" w:rsidRDefault="3FDC59F0" w:rsidP="2C52FF38">
            <w:pPr>
              <w:spacing w:line="259" w:lineRule="auto"/>
              <w:rPr>
                <w:rFonts w:ascii="Arial" w:eastAsia="Arial" w:hAnsi="Arial" w:cs="Arial"/>
                <w:b/>
                <w:bCs/>
                <w:sz w:val="20"/>
                <w:szCs w:val="20"/>
              </w:rPr>
            </w:pPr>
            <w:r w:rsidRPr="2C52FF38">
              <w:rPr>
                <w:rFonts w:ascii="Arial" w:eastAsia="Arial" w:hAnsi="Arial" w:cs="Arial"/>
                <w:b/>
                <w:bCs/>
                <w:sz w:val="20"/>
                <w:szCs w:val="20"/>
              </w:rPr>
              <w:t>Day 3</w:t>
            </w:r>
          </w:p>
          <w:p w14:paraId="05AE87FC" w14:textId="45A34167" w:rsidR="2C52FF38" w:rsidRDefault="2C52FF38" w:rsidP="2C52FF38">
            <w:pPr>
              <w:spacing w:line="259" w:lineRule="auto"/>
              <w:rPr>
                <w:rFonts w:ascii="Arial" w:eastAsia="Arial" w:hAnsi="Arial" w:cs="Arial"/>
                <w:b/>
                <w:bCs/>
                <w:sz w:val="20"/>
                <w:szCs w:val="20"/>
              </w:rPr>
            </w:pPr>
          </w:p>
          <w:p w14:paraId="0AEF3A3A" w14:textId="482EA68E" w:rsidR="27519166" w:rsidRDefault="27519166" w:rsidP="2C52FF38">
            <w:pPr>
              <w:spacing w:line="259" w:lineRule="auto"/>
              <w:rPr>
                <w:rFonts w:ascii="Arial" w:eastAsia="Arial" w:hAnsi="Arial" w:cs="Arial"/>
                <w:b/>
                <w:bCs/>
                <w:sz w:val="20"/>
                <w:szCs w:val="20"/>
              </w:rPr>
            </w:pPr>
            <w:r w:rsidRPr="2C52FF38">
              <w:rPr>
                <w:rFonts w:ascii="Arial" w:eastAsia="Arial" w:hAnsi="Arial" w:cs="Arial"/>
                <w:b/>
                <w:bCs/>
                <w:sz w:val="20"/>
                <w:szCs w:val="20"/>
              </w:rPr>
              <w:t>Wed 13</w:t>
            </w:r>
            <w:r w:rsidRPr="2C52FF38">
              <w:rPr>
                <w:rFonts w:ascii="Arial" w:eastAsia="Arial" w:hAnsi="Arial" w:cs="Arial"/>
                <w:b/>
                <w:bCs/>
                <w:sz w:val="20"/>
                <w:szCs w:val="20"/>
                <w:vertAlign w:val="superscript"/>
              </w:rPr>
              <w:t>th</w:t>
            </w:r>
            <w:r w:rsidRPr="2C52FF38">
              <w:rPr>
                <w:rFonts w:ascii="Arial" w:eastAsia="Arial" w:hAnsi="Arial" w:cs="Arial"/>
                <w:b/>
                <w:bCs/>
                <w:sz w:val="20"/>
                <w:szCs w:val="20"/>
              </w:rPr>
              <w:t xml:space="preserve"> Jan</w:t>
            </w:r>
          </w:p>
          <w:p w14:paraId="7E4C7D51" w14:textId="0FD2D079" w:rsidR="446D3B70" w:rsidRDefault="446D3B70" w:rsidP="2C52FF38">
            <w:pPr>
              <w:spacing w:line="259" w:lineRule="auto"/>
              <w:rPr>
                <w:rFonts w:ascii="Arial" w:eastAsia="Arial" w:hAnsi="Arial" w:cs="Arial"/>
                <w:sz w:val="20"/>
                <w:szCs w:val="20"/>
              </w:rPr>
            </w:pPr>
          </w:p>
        </w:tc>
        <w:tc>
          <w:tcPr>
            <w:tcW w:w="1290" w:type="dxa"/>
            <w:shd w:val="clear" w:color="auto" w:fill="BFBFBF" w:themeFill="background1" w:themeFillShade="BF"/>
          </w:tcPr>
          <w:p w14:paraId="0B2C0E6E" w14:textId="401E0C15"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lastRenderedPageBreak/>
              <w:t>Subject</w:t>
            </w:r>
          </w:p>
        </w:tc>
        <w:tc>
          <w:tcPr>
            <w:tcW w:w="11610" w:type="dxa"/>
            <w:shd w:val="clear" w:color="auto" w:fill="BFBFBF" w:themeFill="background1" w:themeFillShade="BF"/>
          </w:tcPr>
          <w:p w14:paraId="3640871A" w14:textId="5F6D8F27"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Activity</w:t>
            </w:r>
          </w:p>
        </w:tc>
      </w:tr>
      <w:tr w:rsidR="446D3B70" w14:paraId="52EE72F7" w14:textId="77777777" w:rsidTr="2C52FF38">
        <w:tc>
          <w:tcPr>
            <w:tcW w:w="1005" w:type="dxa"/>
            <w:vMerge/>
            <w:vAlign w:val="center"/>
          </w:tcPr>
          <w:p w14:paraId="4ADA05F9" w14:textId="77777777" w:rsidR="000301BF" w:rsidRDefault="000301BF"/>
        </w:tc>
        <w:tc>
          <w:tcPr>
            <w:tcW w:w="1290" w:type="dxa"/>
          </w:tcPr>
          <w:p w14:paraId="3BF8CC62" w14:textId="1BF8109B"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Spellings</w:t>
            </w:r>
          </w:p>
        </w:tc>
        <w:tc>
          <w:tcPr>
            <w:tcW w:w="11610" w:type="dxa"/>
          </w:tcPr>
          <w:p w14:paraId="5C642ECF" w14:textId="7493E1A5" w:rsidR="446D3B70" w:rsidRDefault="3FDC59F0" w:rsidP="2C52FF38">
            <w:pPr>
              <w:spacing w:line="257" w:lineRule="auto"/>
              <w:rPr>
                <w:rFonts w:ascii="Arial" w:eastAsia="Arial" w:hAnsi="Arial" w:cs="Arial"/>
                <w:sz w:val="20"/>
                <w:szCs w:val="20"/>
              </w:rPr>
            </w:pPr>
            <w:r w:rsidRPr="2C52FF38">
              <w:rPr>
                <w:rFonts w:ascii="Arial" w:eastAsia="Arial" w:hAnsi="Arial" w:cs="Arial"/>
                <w:sz w:val="20"/>
                <w:szCs w:val="20"/>
              </w:rPr>
              <w:t>10 minutes ‘Look, Cover, Write, Check’ for the following 5 words:</w:t>
            </w:r>
          </w:p>
          <w:p w14:paraId="3D1C0C46" w14:textId="753C2EE3"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Flies</w:t>
            </w:r>
          </w:p>
          <w:p w14:paraId="1539A3C1" w14:textId="0A9A463C"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Tries</w:t>
            </w:r>
          </w:p>
          <w:p w14:paraId="0DEE3FF8" w14:textId="65799E5C"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lastRenderedPageBreak/>
              <w:t>Replies</w:t>
            </w:r>
          </w:p>
          <w:p w14:paraId="31F52977" w14:textId="1E258C33"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Copies</w:t>
            </w:r>
          </w:p>
          <w:p w14:paraId="4BF8596C" w14:textId="1BF1BA15"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babies</w:t>
            </w:r>
          </w:p>
          <w:p w14:paraId="68C1EE06" w14:textId="5398AF7E" w:rsidR="446D3B70" w:rsidRDefault="446D3B70" w:rsidP="2C52FF38">
            <w:pPr>
              <w:spacing w:line="257" w:lineRule="auto"/>
              <w:rPr>
                <w:rFonts w:ascii="Arial" w:eastAsia="Arial" w:hAnsi="Arial" w:cs="Arial"/>
                <w:color w:val="000000" w:themeColor="text1"/>
                <w:sz w:val="20"/>
                <w:szCs w:val="20"/>
              </w:rPr>
            </w:pPr>
          </w:p>
          <w:p w14:paraId="4F3D1BE6" w14:textId="61EE4892" w:rsidR="446D3B70" w:rsidRDefault="446D3B70" w:rsidP="2C52FF38">
            <w:pPr>
              <w:spacing w:line="257" w:lineRule="auto"/>
              <w:rPr>
                <w:rFonts w:ascii="Arial" w:eastAsia="Arial" w:hAnsi="Arial" w:cs="Arial"/>
                <w:sz w:val="20"/>
                <w:szCs w:val="20"/>
              </w:rPr>
            </w:pPr>
          </w:p>
        </w:tc>
      </w:tr>
      <w:tr w:rsidR="446D3B70" w14:paraId="7010654C" w14:textId="77777777" w:rsidTr="2C52FF38">
        <w:tc>
          <w:tcPr>
            <w:tcW w:w="1005" w:type="dxa"/>
            <w:vMerge/>
            <w:vAlign w:val="center"/>
          </w:tcPr>
          <w:p w14:paraId="312482A0" w14:textId="77777777" w:rsidR="000301BF" w:rsidRDefault="000301BF"/>
        </w:tc>
        <w:tc>
          <w:tcPr>
            <w:tcW w:w="1290" w:type="dxa"/>
          </w:tcPr>
          <w:p w14:paraId="56F5C082" w14:textId="4C4A5868"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TTRS</w:t>
            </w:r>
          </w:p>
        </w:tc>
        <w:tc>
          <w:tcPr>
            <w:tcW w:w="11610" w:type="dxa"/>
          </w:tcPr>
          <w:p w14:paraId="3FAB17C6" w14:textId="7F7BD6FD" w:rsidR="446D3B70" w:rsidRDefault="3FDC59F0" w:rsidP="2C52FF38">
            <w:pPr>
              <w:spacing w:line="257" w:lineRule="auto"/>
              <w:rPr>
                <w:rFonts w:ascii="Arial" w:eastAsia="Arial" w:hAnsi="Arial" w:cs="Arial"/>
                <w:sz w:val="20"/>
                <w:szCs w:val="20"/>
              </w:rPr>
            </w:pPr>
            <w:r w:rsidRPr="2C52FF38">
              <w:rPr>
                <w:rFonts w:ascii="Arial" w:eastAsia="Arial" w:hAnsi="Arial" w:cs="Arial"/>
                <w:sz w:val="20"/>
                <w:szCs w:val="20"/>
              </w:rPr>
              <w:t xml:space="preserve">10 minutes TTRS practice </w:t>
            </w:r>
          </w:p>
          <w:p w14:paraId="0C12BAD5" w14:textId="30945B83" w:rsidR="446D3B70" w:rsidRDefault="3FDC59F0" w:rsidP="2C52FF38">
            <w:pPr>
              <w:spacing w:line="257" w:lineRule="auto"/>
              <w:rPr>
                <w:rFonts w:ascii="Arial" w:eastAsia="Arial" w:hAnsi="Arial" w:cs="Arial"/>
                <w:sz w:val="20"/>
                <w:szCs w:val="20"/>
              </w:rPr>
            </w:pPr>
            <w:r w:rsidRPr="2C52FF38">
              <w:rPr>
                <w:rFonts w:ascii="Arial" w:eastAsia="Arial" w:hAnsi="Arial" w:cs="Arial"/>
                <w:sz w:val="20"/>
                <w:szCs w:val="20"/>
              </w:rPr>
              <w:t>Please contact via Edmodo if you can’t remember your username</w:t>
            </w:r>
          </w:p>
          <w:p w14:paraId="740C14F6" w14:textId="2BCA0ADC" w:rsidR="446D3B70" w:rsidRDefault="002F4725" w:rsidP="2C52FF38">
            <w:pPr>
              <w:spacing w:line="257" w:lineRule="auto"/>
              <w:rPr>
                <w:rFonts w:ascii="Arial" w:eastAsia="Arial" w:hAnsi="Arial" w:cs="Arial"/>
              </w:rPr>
            </w:pPr>
            <w:hyperlink r:id="rId67">
              <w:r w:rsidR="3FDC59F0" w:rsidRPr="2C52FF38">
                <w:rPr>
                  <w:rStyle w:val="Hyperlink"/>
                  <w:rFonts w:ascii="Arial" w:eastAsia="Arial" w:hAnsi="Arial" w:cs="Arial"/>
                  <w:sz w:val="20"/>
                  <w:szCs w:val="20"/>
                </w:rPr>
                <w:t>https://ttrockstars.com/</w:t>
              </w:r>
            </w:hyperlink>
          </w:p>
        </w:tc>
      </w:tr>
      <w:tr w:rsidR="446D3B70" w14:paraId="202A23FC" w14:textId="77777777" w:rsidTr="2C52FF38">
        <w:tc>
          <w:tcPr>
            <w:tcW w:w="1005" w:type="dxa"/>
            <w:vMerge/>
            <w:vAlign w:val="center"/>
          </w:tcPr>
          <w:p w14:paraId="4008FFEA" w14:textId="77777777" w:rsidR="000301BF" w:rsidRDefault="000301BF"/>
        </w:tc>
        <w:tc>
          <w:tcPr>
            <w:tcW w:w="1290" w:type="dxa"/>
          </w:tcPr>
          <w:p w14:paraId="5E8DAF64" w14:textId="1038A942"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Phonics</w:t>
            </w:r>
          </w:p>
        </w:tc>
        <w:tc>
          <w:tcPr>
            <w:tcW w:w="11610" w:type="dxa"/>
          </w:tcPr>
          <w:p w14:paraId="235BAD16" w14:textId="46E561E7"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Lesson 1</w:t>
            </w:r>
          </w:p>
          <w:p w14:paraId="34E8321A" w14:textId="0D721FCE"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Lesson 1</w:t>
            </w:r>
          </w:p>
          <w:p w14:paraId="01A5EB96" w14:textId="0192DB44"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Review ‘a’ (April)</w:t>
            </w:r>
          </w:p>
          <w:p w14:paraId="1A22220A" w14:textId="161FE485" w:rsidR="446D3B70" w:rsidRDefault="002F4725" w:rsidP="2C52FF38">
            <w:pPr>
              <w:spacing w:line="259" w:lineRule="auto"/>
              <w:rPr>
                <w:rFonts w:ascii="Arial" w:eastAsia="Arial" w:hAnsi="Arial" w:cs="Arial"/>
                <w:color w:val="000000" w:themeColor="text1"/>
                <w:sz w:val="20"/>
                <w:szCs w:val="20"/>
              </w:rPr>
            </w:pPr>
            <w:hyperlink r:id="rId68">
              <w:r w:rsidR="3FDC59F0" w:rsidRPr="2C52FF38">
                <w:rPr>
                  <w:rStyle w:val="Hyperlink"/>
                  <w:rFonts w:ascii="Arial" w:eastAsia="Arial" w:hAnsi="Arial" w:cs="Arial"/>
                  <w:b/>
                  <w:bCs/>
                  <w:sz w:val="20"/>
                  <w:szCs w:val="20"/>
                </w:rPr>
                <w:t>https://www.youtube.com/watch?v=Es3QUQubRA8&amp;feature=youtu.be</w:t>
              </w:r>
            </w:hyperlink>
          </w:p>
          <w:p w14:paraId="230357FF" w14:textId="7282B87B"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Choose 3 words and add sound buttons.</w:t>
            </w:r>
          </w:p>
          <w:p w14:paraId="29468E24" w14:textId="001AE61F" w:rsidR="446D3B70" w:rsidRDefault="446D3B70" w:rsidP="2C52FF38">
            <w:pPr>
              <w:spacing w:line="259" w:lineRule="auto"/>
              <w:rPr>
                <w:rFonts w:ascii="Arial" w:eastAsia="Arial" w:hAnsi="Arial" w:cs="Arial"/>
                <w:color w:val="000000" w:themeColor="text1"/>
                <w:sz w:val="20"/>
                <w:szCs w:val="20"/>
              </w:rPr>
            </w:pPr>
          </w:p>
          <w:p w14:paraId="5AECAE16" w14:textId="5EA4CAE4" w:rsidR="446D3B70" w:rsidRDefault="446D3B70" w:rsidP="2C52FF38">
            <w:pPr>
              <w:spacing w:line="257" w:lineRule="auto"/>
              <w:rPr>
                <w:rFonts w:ascii="Arial" w:eastAsia="Arial" w:hAnsi="Arial" w:cs="Arial"/>
                <w:sz w:val="20"/>
                <w:szCs w:val="20"/>
              </w:rPr>
            </w:pPr>
          </w:p>
        </w:tc>
      </w:tr>
      <w:tr w:rsidR="446D3B70" w14:paraId="09856AB7" w14:textId="77777777" w:rsidTr="2C52FF38">
        <w:tc>
          <w:tcPr>
            <w:tcW w:w="1005" w:type="dxa"/>
            <w:vMerge/>
            <w:vAlign w:val="center"/>
          </w:tcPr>
          <w:p w14:paraId="21D0BCFC" w14:textId="77777777" w:rsidR="000301BF" w:rsidRDefault="000301BF"/>
        </w:tc>
        <w:tc>
          <w:tcPr>
            <w:tcW w:w="1290" w:type="dxa"/>
          </w:tcPr>
          <w:p w14:paraId="5631E647" w14:textId="4AD8CAB6"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English</w:t>
            </w:r>
          </w:p>
        </w:tc>
        <w:tc>
          <w:tcPr>
            <w:tcW w:w="11610" w:type="dxa"/>
          </w:tcPr>
          <w:p w14:paraId="14A05642" w14:textId="109CB0F4"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Lesson 3</w:t>
            </w:r>
          </w:p>
          <w:p w14:paraId="04328C90" w14:textId="6D818175"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To box up for purpose. </w:t>
            </w:r>
          </w:p>
          <w:p w14:paraId="58FF7378" w14:textId="5BF10F23" w:rsidR="446D3B70" w:rsidRDefault="002F4725" w:rsidP="2C52FF38">
            <w:pPr>
              <w:spacing w:line="259" w:lineRule="auto"/>
              <w:rPr>
                <w:rFonts w:ascii="Arial" w:eastAsia="Arial" w:hAnsi="Arial" w:cs="Arial"/>
                <w:color w:val="000000" w:themeColor="text1"/>
                <w:sz w:val="20"/>
                <w:szCs w:val="20"/>
              </w:rPr>
            </w:pPr>
            <w:hyperlink r:id="rId69">
              <w:r w:rsidR="3FDC59F0" w:rsidRPr="2C52FF38">
                <w:rPr>
                  <w:rStyle w:val="Hyperlink"/>
                  <w:rFonts w:ascii="Arial" w:eastAsia="Arial" w:hAnsi="Arial" w:cs="Arial"/>
                  <w:b/>
                  <w:bCs/>
                  <w:sz w:val="20"/>
                  <w:szCs w:val="20"/>
                </w:rPr>
                <w:t>https://classroom.thenational.academy/lessons/to-box-up-for-purpose-65jp4t</w:t>
              </w:r>
            </w:hyperlink>
            <w:r w:rsidR="3FDC59F0" w:rsidRPr="2C52FF38">
              <w:rPr>
                <w:rFonts w:ascii="Arial" w:eastAsia="Arial" w:hAnsi="Arial" w:cs="Arial"/>
                <w:b/>
                <w:bCs/>
                <w:color w:val="000000" w:themeColor="text1"/>
                <w:sz w:val="20"/>
                <w:szCs w:val="20"/>
              </w:rPr>
              <w:t xml:space="preserve"> </w:t>
            </w:r>
          </w:p>
          <w:p w14:paraId="77B77C9E" w14:textId="3074A00B"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Task: Watch the video and on a piece of paper plan your own story using the same method as the teacher. </w:t>
            </w:r>
          </w:p>
          <w:p w14:paraId="2E4EB250" w14:textId="2C665DD3" w:rsidR="446D3B70" w:rsidRDefault="446D3B70" w:rsidP="2C52FF38">
            <w:pPr>
              <w:spacing w:line="259" w:lineRule="auto"/>
              <w:rPr>
                <w:rFonts w:ascii="Arial" w:eastAsia="Arial" w:hAnsi="Arial" w:cs="Arial"/>
                <w:sz w:val="20"/>
                <w:szCs w:val="20"/>
              </w:rPr>
            </w:pPr>
          </w:p>
        </w:tc>
      </w:tr>
      <w:tr w:rsidR="446D3B70" w14:paraId="697EEFA0" w14:textId="77777777" w:rsidTr="2C52FF38">
        <w:tc>
          <w:tcPr>
            <w:tcW w:w="1005" w:type="dxa"/>
            <w:vMerge/>
            <w:vAlign w:val="center"/>
          </w:tcPr>
          <w:p w14:paraId="09EBCCC5" w14:textId="77777777" w:rsidR="000301BF" w:rsidRDefault="000301BF"/>
        </w:tc>
        <w:tc>
          <w:tcPr>
            <w:tcW w:w="1290" w:type="dxa"/>
          </w:tcPr>
          <w:p w14:paraId="37A00A3C" w14:textId="1EB11AFF"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Reading  </w:t>
            </w:r>
          </w:p>
        </w:tc>
        <w:tc>
          <w:tcPr>
            <w:tcW w:w="11610" w:type="dxa"/>
          </w:tcPr>
          <w:p w14:paraId="24D4AFEC" w14:textId="3BB3ABA5"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Comprehension</w:t>
            </w:r>
          </w:p>
          <w:p w14:paraId="00384635" w14:textId="387B874F"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Complete a reading comprehension from your pack. </w:t>
            </w:r>
          </w:p>
          <w:p w14:paraId="2E2F8B1F" w14:textId="73618E7B" w:rsidR="446D3B70" w:rsidRDefault="3FDC59F0" w:rsidP="2C52FF38">
            <w:pPr>
              <w:spacing w:line="257" w:lineRule="auto"/>
              <w:rPr>
                <w:rFonts w:ascii="Arial" w:eastAsia="Arial" w:hAnsi="Arial" w:cs="Arial"/>
              </w:rPr>
            </w:pPr>
            <w:r w:rsidRPr="2C52FF38">
              <w:rPr>
                <w:rFonts w:ascii="Arial" w:eastAsia="Arial" w:hAnsi="Arial" w:cs="Arial"/>
              </w:rPr>
              <w:t>Complete ‘The Gingerbread Man’ comprehension.</w:t>
            </w:r>
          </w:p>
          <w:p w14:paraId="687B0EB5" w14:textId="5E30A8E2" w:rsidR="446D3B70" w:rsidRDefault="3FDC59F0" w:rsidP="2C52FF38">
            <w:pPr>
              <w:spacing w:line="257" w:lineRule="auto"/>
              <w:rPr>
                <w:rFonts w:ascii="Arial" w:eastAsia="Arial" w:hAnsi="Arial" w:cs="Arial"/>
              </w:rPr>
            </w:pPr>
            <w:r w:rsidRPr="2C52FF38">
              <w:rPr>
                <w:rFonts w:ascii="Arial" w:eastAsia="Arial" w:hAnsi="Arial" w:cs="Arial"/>
              </w:rPr>
              <w:t>Remember to use the text to help you.</w:t>
            </w:r>
          </w:p>
          <w:p w14:paraId="57EDF04E" w14:textId="379A63E5" w:rsidR="446D3B70" w:rsidRDefault="446D3B70" w:rsidP="2C52FF38">
            <w:pPr>
              <w:spacing w:line="257" w:lineRule="auto"/>
              <w:rPr>
                <w:rFonts w:ascii="Arial" w:eastAsia="Arial" w:hAnsi="Arial" w:cs="Arial"/>
              </w:rPr>
            </w:pPr>
          </w:p>
        </w:tc>
      </w:tr>
      <w:tr w:rsidR="446D3B70" w14:paraId="1422F38D" w14:textId="77777777" w:rsidTr="2C52FF38">
        <w:tc>
          <w:tcPr>
            <w:tcW w:w="1005" w:type="dxa"/>
            <w:vMerge/>
            <w:vAlign w:val="center"/>
          </w:tcPr>
          <w:p w14:paraId="71724C68" w14:textId="77777777" w:rsidR="000301BF" w:rsidRDefault="000301BF"/>
        </w:tc>
        <w:tc>
          <w:tcPr>
            <w:tcW w:w="1290" w:type="dxa"/>
          </w:tcPr>
          <w:p w14:paraId="4A347BA7" w14:textId="108331F6"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Writing task </w:t>
            </w:r>
          </w:p>
        </w:tc>
        <w:tc>
          <w:tcPr>
            <w:tcW w:w="11610" w:type="dxa"/>
          </w:tcPr>
          <w:p w14:paraId="4B8CABC7" w14:textId="55590B51"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Creative Writing</w:t>
            </w:r>
          </w:p>
          <w:p w14:paraId="0AFDBEF2" w14:textId="0883B323"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Look at the picture on </w:t>
            </w:r>
            <w:hyperlink r:id="rId70">
              <w:r w:rsidRPr="2C52FF38">
                <w:rPr>
                  <w:rStyle w:val="Hyperlink"/>
                  <w:rFonts w:ascii="Arial" w:eastAsia="Arial" w:hAnsi="Arial" w:cs="Arial"/>
                  <w:sz w:val="20"/>
                  <w:szCs w:val="20"/>
                </w:rPr>
                <w:t>https://www.pobble365.com/</w:t>
              </w:r>
            </w:hyperlink>
            <w:r w:rsidRPr="2C52FF38">
              <w:rPr>
                <w:rFonts w:ascii="Arial" w:eastAsia="Arial" w:hAnsi="Arial" w:cs="Arial"/>
                <w:color w:val="000000" w:themeColor="text1"/>
                <w:sz w:val="20"/>
                <w:szCs w:val="20"/>
              </w:rPr>
              <w:t>.</w:t>
            </w:r>
          </w:p>
          <w:p w14:paraId="1F0BDBBF" w14:textId="3DB84C6C"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Think of some words to describe the picture and use these to write some sentences describing what you see.</w:t>
            </w:r>
          </w:p>
          <w:p w14:paraId="11DC5AD2" w14:textId="09F01065" w:rsidR="446D3B70" w:rsidRDefault="446D3B70" w:rsidP="2C52FF38">
            <w:pPr>
              <w:spacing w:line="257" w:lineRule="auto"/>
              <w:rPr>
                <w:rFonts w:ascii="Arial" w:eastAsia="Arial" w:hAnsi="Arial" w:cs="Arial"/>
                <w:color w:val="000000" w:themeColor="text1"/>
                <w:sz w:val="20"/>
                <w:szCs w:val="20"/>
              </w:rPr>
            </w:pPr>
          </w:p>
        </w:tc>
      </w:tr>
      <w:tr w:rsidR="446D3B70" w14:paraId="7A51DC2C" w14:textId="77777777" w:rsidTr="2C52FF38">
        <w:tc>
          <w:tcPr>
            <w:tcW w:w="1005" w:type="dxa"/>
            <w:vMerge/>
            <w:vAlign w:val="center"/>
          </w:tcPr>
          <w:p w14:paraId="30F570C4" w14:textId="77777777" w:rsidR="000301BF" w:rsidRDefault="000301BF"/>
        </w:tc>
        <w:tc>
          <w:tcPr>
            <w:tcW w:w="1290" w:type="dxa"/>
          </w:tcPr>
          <w:p w14:paraId="39058FC5" w14:textId="3A285DBF"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Mental maths </w:t>
            </w:r>
          </w:p>
        </w:tc>
        <w:tc>
          <w:tcPr>
            <w:tcW w:w="11610" w:type="dxa"/>
          </w:tcPr>
          <w:p w14:paraId="77A67BF8" w14:textId="2DD77559" w:rsidR="446D3B70" w:rsidRDefault="3FDC59F0" w:rsidP="2C52FF38">
            <w:pPr>
              <w:spacing w:line="257" w:lineRule="auto"/>
              <w:rPr>
                <w:rFonts w:ascii="Arial" w:eastAsia="Arial" w:hAnsi="Arial" w:cs="Arial"/>
                <w:sz w:val="20"/>
                <w:szCs w:val="20"/>
              </w:rPr>
            </w:pPr>
            <w:r w:rsidRPr="2C52FF38">
              <w:rPr>
                <w:rFonts w:ascii="Arial" w:eastAsia="Arial" w:hAnsi="Arial" w:cs="Arial"/>
                <w:b/>
                <w:bCs/>
                <w:sz w:val="20"/>
                <w:szCs w:val="20"/>
              </w:rPr>
              <w:t xml:space="preserve">Complete the number of the day task. </w:t>
            </w:r>
          </w:p>
          <w:p w14:paraId="55B5B4DF" w14:textId="173BD245" w:rsidR="446D3B70" w:rsidRDefault="002F4725" w:rsidP="2C52FF38">
            <w:pPr>
              <w:spacing w:line="257" w:lineRule="auto"/>
              <w:rPr>
                <w:rFonts w:ascii="Arial" w:eastAsia="Arial" w:hAnsi="Arial" w:cs="Arial"/>
                <w:color w:val="000000" w:themeColor="text1"/>
                <w:sz w:val="20"/>
                <w:szCs w:val="20"/>
              </w:rPr>
            </w:pPr>
            <w:hyperlink r:id="rId71">
              <w:r w:rsidR="3FDC59F0" w:rsidRPr="2C52FF38">
                <w:rPr>
                  <w:rStyle w:val="Hyperlink"/>
                  <w:rFonts w:ascii="Arial" w:eastAsia="Arial" w:hAnsi="Arial" w:cs="Arial"/>
                  <w:b/>
                  <w:bCs/>
                  <w:sz w:val="20"/>
                  <w:szCs w:val="20"/>
                </w:rPr>
                <w:t>https://mathsstarters.net/numoftheday/</w:t>
              </w:r>
            </w:hyperlink>
          </w:p>
          <w:p w14:paraId="3F41CE67" w14:textId="72581934" w:rsidR="446D3B70" w:rsidRDefault="446D3B70" w:rsidP="2C52FF38">
            <w:pPr>
              <w:spacing w:line="257" w:lineRule="auto"/>
              <w:rPr>
                <w:rFonts w:ascii="Arial" w:eastAsia="Arial" w:hAnsi="Arial" w:cs="Arial"/>
                <w:color w:val="000000" w:themeColor="text1"/>
                <w:sz w:val="20"/>
                <w:szCs w:val="20"/>
              </w:rPr>
            </w:pPr>
          </w:p>
        </w:tc>
      </w:tr>
      <w:tr w:rsidR="446D3B70" w14:paraId="1D31E686" w14:textId="77777777" w:rsidTr="2C52FF38">
        <w:tc>
          <w:tcPr>
            <w:tcW w:w="1005" w:type="dxa"/>
            <w:vMerge/>
            <w:vAlign w:val="center"/>
          </w:tcPr>
          <w:p w14:paraId="62F21738" w14:textId="77777777" w:rsidR="000301BF" w:rsidRDefault="000301BF"/>
        </w:tc>
        <w:tc>
          <w:tcPr>
            <w:tcW w:w="1290" w:type="dxa"/>
          </w:tcPr>
          <w:p w14:paraId="470911FC" w14:textId="0BA26FFC"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Maths</w:t>
            </w:r>
          </w:p>
        </w:tc>
        <w:tc>
          <w:tcPr>
            <w:tcW w:w="11610" w:type="dxa"/>
          </w:tcPr>
          <w:p w14:paraId="76BA0E1C" w14:textId="00C9D765"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Lesson 1 </w:t>
            </w:r>
          </w:p>
          <w:p w14:paraId="56C5ED2C" w14:textId="6F4147BC"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Use arrays. </w:t>
            </w:r>
          </w:p>
          <w:p w14:paraId="654D2D72" w14:textId="4A482A83"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Video </w:t>
            </w:r>
          </w:p>
          <w:p w14:paraId="115BCF63" w14:textId="6FB14BE3" w:rsidR="446D3B70" w:rsidRDefault="002F4725" w:rsidP="2C52FF38">
            <w:pPr>
              <w:spacing w:line="259" w:lineRule="auto"/>
              <w:rPr>
                <w:rFonts w:ascii="Arial" w:eastAsia="Arial" w:hAnsi="Arial" w:cs="Arial"/>
                <w:color w:val="000000" w:themeColor="text1"/>
                <w:sz w:val="20"/>
                <w:szCs w:val="20"/>
              </w:rPr>
            </w:pPr>
            <w:hyperlink r:id="rId72">
              <w:r w:rsidR="3FDC59F0" w:rsidRPr="2C52FF38">
                <w:rPr>
                  <w:rStyle w:val="Hyperlink"/>
                  <w:rFonts w:ascii="Arial" w:eastAsia="Arial" w:hAnsi="Arial" w:cs="Arial"/>
                  <w:b/>
                  <w:bCs/>
                  <w:sz w:val="20"/>
                  <w:szCs w:val="20"/>
                </w:rPr>
                <w:t>https://vimeo.com/490417143</w:t>
              </w:r>
            </w:hyperlink>
            <w:r w:rsidR="3FDC59F0" w:rsidRPr="2C52FF38">
              <w:rPr>
                <w:rFonts w:ascii="Arial" w:eastAsia="Arial" w:hAnsi="Arial" w:cs="Arial"/>
                <w:b/>
                <w:bCs/>
                <w:color w:val="000000" w:themeColor="text1"/>
                <w:sz w:val="20"/>
                <w:szCs w:val="20"/>
              </w:rPr>
              <w:t xml:space="preserve"> </w:t>
            </w:r>
          </w:p>
          <w:p w14:paraId="19B67C21" w14:textId="456FD029" w:rsidR="446D3B70" w:rsidRDefault="446D3B70" w:rsidP="2C52FF38">
            <w:pPr>
              <w:spacing w:line="259" w:lineRule="auto"/>
              <w:rPr>
                <w:rFonts w:ascii="Arial" w:eastAsia="Arial" w:hAnsi="Arial" w:cs="Arial"/>
                <w:color w:val="000000" w:themeColor="text1"/>
                <w:sz w:val="20"/>
                <w:szCs w:val="20"/>
              </w:rPr>
            </w:pPr>
          </w:p>
          <w:p w14:paraId="240B8B0E" w14:textId="7E12ED80"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TASK</w:t>
            </w:r>
          </w:p>
          <w:p w14:paraId="74CA40A9" w14:textId="4E216F60"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Complete the lesson sheet counting the arrays to write multiplication number sentences. </w:t>
            </w:r>
          </w:p>
          <w:p w14:paraId="24BD1837" w14:textId="76C99FF5" w:rsidR="446D3B70" w:rsidRDefault="002F4725" w:rsidP="2C52FF38">
            <w:pPr>
              <w:spacing w:line="259" w:lineRule="auto"/>
              <w:rPr>
                <w:rFonts w:ascii="Arial" w:eastAsia="Arial" w:hAnsi="Arial" w:cs="Arial"/>
                <w:color w:val="000000" w:themeColor="text1"/>
                <w:sz w:val="20"/>
                <w:szCs w:val="20"/>
              </w:rPr>
            </w:pPr>
            <w:hyperlink r:id="rId73">
              <w:r w:rsidR="3FDC59F0" w:rsidRPr="2C52FF38">
                <w:rPr>
                  <w:rStyle w:val="Hyperlink"/>
                  <w:rFonts w:ascii="Arial" w:eastAsia="Arial" w:hAnsi="Arial" w:cs="Arial"/>
                  <w:sz w:val="20"/>
                  <w:szCs w:val="20"/>
                </w:rPr>
                <w:t>https://resources.whiterosemaths.com/wp-content/uploads/2019/10/Y2-Autumn-Block-4-WO6-Use-arrays-2019.pdf</w:t>
              </w:r>
            </w:hyperlink>
            <w:r w:rsidR="3FDC59F0" w:rsidRPr="2C52FF38">
              <w:rPr>
                <w:rFonts w:ascii="Arial" w:eastAsia="Arial" w:hAnsi="Arial" w:cs="Arial"/>
                <w:color w:val="000000" w:themeColor="text1"/>
                <w:sz w:val="20"/>
                <w:szCs w:val="20"/>
              </w:rPr>
              <w:t xml:space="preserve"> </w:t>
            </w:r>
          </w:p>
          <w:p w14:paraId="0D5232D9" w14:textId="0C78F9F3" w:rsidR="446D3B70" w:rsidRDefault="446D3B70" w:rsidP="2C52FF38">
            <w:pPr>
              <w:spacing w:line="259" w:lineRule="auto"/>
              <w:rPr>
                <w:rFonts w:ascii="Arial" w:eastAsia="Arial" w:hAnsi="Arial" w:cs="Arial"/>
                <w:color w:val="000000" w:themeColor="text1"/>
                <w:sz w:val="20"/>
                <w:szCs w:val="20"/>
              </w:rPr>
            </w:pPr>
          </w:p>
          <w:p w14:paraId="0D16C990" w14:textId="513D7B26"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lastRenderedPageBreak/>
              <w:t xml:space="preserve">Check your answers here </w:t>
            </w:r>
          </w:p>
          <w:p w14:paraId="576E7E88" w14:textId="6AB99D9C"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Answers </w:t>
            </w:r>
            <w:hyperlink r:id="rId74">
              <w:r w:rsidRPr="2C52FF38">
                <w:rPr>
                  <w:rStyle w:val="Hyperlink"/>
                  <w:rFonts w:ascii="Arial" w:eastAsia="Arial" w:hAnsi="Arial" w:cs="Arial"/>
                  <w:b/>
                  <w:bCs/>
                  <w:sz w:val="20"/>
                  <w:szCs w:val="20"/>
                </w:rPr>
                <w:t>https://resources.whiterosemaths.com/wp-content/uploads/2019/10/Y2-Autumn-Block-4-ANS6-Use-arrays-2019.pdf</w:t>
              </w:r>
            </w:hyperlink>
            <w:r w:rsidRPr="2C52FF38">
              <w:rPr>
                <w:rFonts w:ascii="Arial" w:eastAsia="Arial" w:hAnsi="Arial" w:cs="Arial"/>
                <w:b/>
                <w:bCs/>
                <w:color w:val="000000" w:themeColor="text1"/>
                <w:sz w:val="20"/>
                <w:szCs w:val="20"/>
              </w:rPr>
              <w:t xml:space="preserve"> </w:t>
            </w:r>
          </w:p>
        </w:tc>
      </w:tr>
      <w:tr w:rsidR="446D3B70" w14:paraId="4B870C96" w14:textId="77777777" w:rsidTr="2C52FF38">
        <w:tc>
          <w:tcPr>
            <w:tcW w:w="1005" w:type="dxa"/>
            <w:vMerge/>
            <w:vAlign w:val="center"/>
          </w:tcPr>
          <w:p w14:paraId="5D257DCC" w14:textId="77777777" w:rsidR="000301BF" w:rsidRDefault="000301BF"/>
        </w:tc>
        <w:tc>
          <w:tcPr>
            <w:tcW w:w="1290" w:type="dxa"/>
          </w:tcPr>
          <w:p w14:paraId="52E21B78" w14:textId="443B821A"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Drawing </w:t>
            </w:r>
          </w:p>
        </w:tc>
        <w:tc>
          <w:tcPr>
            <w:tcW w:w="11610" w:type="dxa"/>
          </w:tcPr>
          <w:p w14:paraId="3EDFAC9A" w14:textId="48CA388D"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You will need plain paper for this lesson. </w:t>
            </w:r>
          </w:p>
          <w:p w14:paraId="598B8276" w14:textId="4A7C75E4" w:rsidR="446D3B70" w:rsidRDefault="446D3B70" w:rsidP="2C52FF38">
            <w:pPr>
              <w:spacing w:line="259" w:lineRule="auto"/>
              <w:rPr>
                <w:rFonts w:ascii="Arial" w:eastAsia="Arial" w:hAnsi="Arial" w:cs="Arial"/>
                <w:color w:val="000000" w:themeColor="text1"/>
                <w:sz w:val="20"/>
                <w:szCs w:val="20"/>
              </w:rPr>
            </w:pPr>
          </w:p>
          <w:p w14:paraId="6A14D930" w14:textId="58874612"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Click on the link for Rob’s video.</w:t>
            </w:r>
          </w:p>
          <w:p w14:paraId="156584C4" w14:textId="2F75D906" w:rsidR="446D3B70" w:rsidRDefault="446D3B70" w:rsidP="2C52FF38">
            <w:pPr>
              <w:spacing w:line="259" w:lineRule="auto"/>
              <w:rPr>
                <w:rFonts w:ascii="Arial" w:eastAsia="Arial" w:hAnsi="Arial" w:cs="Arial"/>
                <w:color w:val="000000" w:themeColor="text1"/>
                <w:sz w:val="20"/>
                <w:szCs w:val="20"/>
              </w:rPr>
            </w:pPr>
          </w:p>
          <w:p w14:paraId="51A87350" w14:textId="3EA01501"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Follow Rob’s instructions to create a similar drawing. </w:t>
            </w:r>
          </w:p>
          <w:p w14:paraId="3E2C73FC" w14:textId="3B5C9529" w:rsidR="446D3B70" w:rsidRDefault="446D3B70" w:rsidP="2C52FF38">
            <w:pPr>
              <w:spacing w:line="259" w:lineRule="auto"/>
              <w:rPr>
                <w:rFonts w:ascii="Arial" w:eastAsia="Arial" w:hAnsi="Arial" w:cs="Arial"/>
                <w:color w:val="000000" w:themeColor="text1"/>
                <w:sz w:val="20"/>
                <w:szCs w:val="20"/>
              </w:rPr>
            </w:pPr>
          </w:p>
          <w:p w14:paraId="553A4DEB" w14:textId="599BDCC0" w:rsidR="446D3B70" w:rsidRDefault="002F4725" w:rsidP="2C52FF38">
            <w:pPr>
              <w:spacing w:line="259" w:lineRule="auto"/>
              <w:rPr>
                <w:rFonts w:ascii="Arial" w:eastAsia="Arial" w:hAnsi="Arial" w:cs="Arial"/>
                <w:color w:val="000000" w:themeColor="text1"/>
                <w:sz w:val="20"/>
                <w:szCs w:val="20"/>
              </w:rPr>
            </w:pPr>
            <w:hyperlink r:id="rId75">
              <w:r w:rsidR="3FDC59F0" w:rsidRPr="2C52FF38">
                <w:rPr>
                  <w:rStyle w:val="Hyperlink"/>
                  <w:rFonts w:ascii="Arial" w:eastAsia="Arial" w:hAnsi="Arial" w:cs="Arial"/>
                  <w:sz w:val="20"/>
                  <w:szCs w:val="20"/>
                </w:rPr>
                <w:t>https://www.youtube.com/watch?v=x0O47h89KrY</w:t>
              </w:r>
            </w:hyperlink>
          </w:p>
          <w:p w14:paraId="7A447216" w14:textId="348FB186" w:rsidR="446D3B70" w:rsidRDefault="446D3B70" w:rsidP="2C52FF38">
            <w:pPr>
              <w:spacing w:line="259" w:lineRule="auto"/>
              <w:rPr>
                <w:rFonts w:ascii="Arial" w:eastAsia="Arial" w:hAnsi="Arial" w:cs="Arial"/>
                <w:color w:val="000000" w:themeColor="text1"/>
                <w:sz w:val="20"/>
                <w:szCs w:val="20"/>
              </w:rPr>
            </w:pPr>
          </w:p>
        </w:tc>
      </w:tr>
      <w:tr w:rsidR="446D3B70" w14:paraId="5162F142" w14:textId="77777777" w:rsidTr="2C52FF38">
        <w:tc>
          <w:tcPr>
            <w:tcW w:w="1005" w:type="dxa"/>
            <w:vMerge/>
            <w:vAlign w:val="center"/>
          </w:tcPr>
          <w:p w14:paraId="73D352C9" w14:textId="77777777" w:rsidR="000301BF" w:rsidRDefault="000301BF"/>
        </w:tc>
        <w:tc>
          <w:tcPr>
            <w:tcW w:w="1290" w:type="dxa"/>
          </w:tcPr>
          <w:p w14:paraId="3CFDBFC9" w14:textId="2236116B"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RE</w:t>
            </w:r>
          </w:p>
          <w:p w14:paraId="116DD8A1" w14:textId="289128A6" w:rsidR="446D3B70" w:rsidRDefault="446D3B70" w:rsidP="2C52FF38">
            <w:pPr>
              <w:spacing w:line="259" w:lineRule="auto"/>
              <w:rPr>
                <w:rFonts w:ascii="Arial" w:eastAsia="Arial" w:hAnsi="Arial" w:cs="Arial"/>
                <w:sz w:val="20"/>
                <w:szCs w:val="20"/>
              </w:rPr>
            </w:pPr>
          </w:p>
          <w:p w14:paraId="685B9679" w14:textId="7600C596" w:rsidR="446D3B70" w:rsidRDefault="446D3B70" w:rsidP="2C52FF38">
            <w:pPr>
              <w:spacing w:line="259" w:lineRule="auto"/>
              <w:rPr>
                <w:rFonts w:ascii="Arial" w:eastAsia="Arial" w:hAnsi="Arial" w:cs="Arial"/>
                <w:sz w:val="20"/>
                <w:szCs w:val="20"/>
              </w:rPr>
            </w:pPr>
          </w:p>
        </w:tc>
        <w:tc>
          <w:tcPr>
            <w:tcW w:w="11610" w:type="dxa"/>
          </w:tcPr>
          <w:p w14:paraId="56ABC08E" w14:textId="484127ED" w:rsidR="446D3B70" w:rsidRDefault="3FDC59F0" w:rsidP="2C52FF38">
            <w:pPr>
              <w:spacing w:beforeAutospacing="1" w:afterAutospacing="1"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Buddha statues</w:t>
            </w:r>
          </w:p>
          <w:p w14:paraId="2F24EFBA" w14:textId="06D656B8" w:rsidR="446D3B70" w:rsidRDefault="3FDC59F0" w:rsidP="2C52FF38">
            <w:pPr>
              <w:spacing w:beforeAutospacing="1" w:afterAutospacing="1"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Watch the video of the Buddha statues around the world. </w:t>
            </w:r>
          </w:p>
          <w:p w14:paraId="58126BA1" w14:textId="44C47D3D" w:rsidR="446D3B70" w:rsidRDefault="002F4725" w:rsidP="2C52FF38">
            <w:pPr>
              <w:spacing w:beforeAutospacing="1" w:afterAutospacing="1" w:line="259" w:lineRule="auto"/>
              <w:rPr>
                <w:rFonts w:ascii="Arial" w:eastAsia="Arial" w:hAnsi="Arial" w:cs="Arial"/>
                <w:color w:val="000000" w:themeColor="text1"/>
                <w:sz w:val="20"/>
                <w:szCs w:val="20"/>
              </w:rPr>
            </w:pPr>
            <w:hyperlink r:id="rId76">
              <w:r w:rsidR="3FDC59F0" w:rsidRPr="2C52FF38">
                <w:rPr>
                  <w:rStyle w:val="Hyperlink"/>
                  <w:rFonts w:ascii="Arial" w:eastAsia="Arial" w:hAnsi="Arial" w:cs="Arial"/>
                  <w:sz w:val="20"/>
                  <w:szCs w:val="20"/>
                </w:rPr>
                <w:t>https://www.youtube.com/watch?v=dThetDmwVP4</w:t>
              </w:r>
            </w:hyperlink>
            <w:r w:rsidR="3FDC59F0" w:rsidRPr="2C52FF38">
              <w:rPr>
                <w:rFonts w:ascii="Arial" w:eastAsia="Arial" w:hAnsi="Arial" w:cs="Arial"/>
                <w:color w:val="000000" w:themeColor="text1"/>
                <w:sz w:val="20"/>
                <w:szCs w:val="20"/>
              </w:rPr>
              <w:t xml:space="preserve"> </w:t>
            </w:r>
          </w:p>
          <w:p w14:paraId="5A9AA538" w14:textId="212CDAC6" w:rsidR="446D3B70" w:rsidRDefault="446D3B70" w:rsidP="2C52FF38">
            <w:pPr>
              <w:spacing w:beforeAutospacing="1" w:afterAutospacing="1" w:line="259" w:lineRule="auto"/>
              <w:rPr>
                <w:rFonts w:ascii="Arial" w:eastAsia="Arial" w:hAnsi="Arial" w:cs="Arial"/>
                <w:color w:val="000000" w:themeColor="text1"/>
                <w:sz w:val="20"/>
                <w:szCs w:val="20"/>
              </w:rPr>
            </w:pPr>
          </w:p>
          <w:p w14:paraId="0A8BE9EB" w14:textId="32ECE271" w:rsidR="446D3B70" w:rsidRDefault="3FDC59F0" w:rsidP="2C52FF38">
            <w:pPr>
              <w:spacing w:beforeAutospacing="1" w:afterAutospacing="1"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Sketch your own Buddha statue.</w:t>
            </w:r>
          </w:p>
          <w:p w14:paraId="7B2E177B" w14:textId="490C1DAC" w:rsidR="446D3B70" w:rsidRDefault="446D3B70" w:rsidP="2C52FF38">
            <w:pPr>
              <w:spacing w:beforeAutospacing="1" w:afterAutospacing="1" w:line="259" w:lineRule="auto"/>
              <w:rPr>
                <w:rFonts w:ascii="Arial" w:eastAsia="Arial" w:hAnsi="Arial" w:cs="Arial"/>
                <w:color w:val="000000" w:themeColor="text1"/>
                <w:sz w:val="20"/>
                <w:szCs w:val="20"/>
              </w:rPr>
            </w:pPr>
          </w:p>
        </w:tc>
      </w:tr>
      <w:tr w:rsidR="446D3B70" w14:paraId="18705DEC" w14:textId="77777777" w:rsidTr="2C52FF38">
        <w:tc>
          <w:tcPr>
            <w:tcW w:w="1005" w:type="dxa"/>
            <w:vMerge/>
            <w:vAlign w:val="center"/>
          </w:tcPr>
          <w:p w14:paraId="20C5D79A" w14:textId="77777777" w:rsidR="000301BF" w:rsidRDefault="000301BF"/>
        </w:tc>
        <w:tc>
          <w:tcPr>
            <w:tcW w:w="1290" w:type="dxa"/>
          </w:tcPr>
          <w:p w14:paraId="201E553B" w14:textId="7D132BD8"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PE</w:t>
            </w:r>
          </w:p>
        </w:tc>
        <w:tc>
          <w:tcPr>
            <w:tcW w:w="11610" w:type="dxa"/>
          </w:tcPr>
          <w:p w14:paraId="73251EE0" w14:textId="65FBD177"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Oti Mabuse</w:t>
            </w:r>
          </w:p>
          <w:p w14:paraId="78C65941" w14:textId="20A15BA7" w:rsidR="446D3B70" w:rsidRDefault="002F4725" w:rsidP="2C52FF38">
            <w:pPr>
              <w:spacing w:line="259" w:lineRule="auto"/>
              <w:rPr>
                <w:rFonts w:ascii="Arial" w:eastAsia="Arial" w:hAnsi="Arial" w:cs="Arial"/>
                <w:sz w:val="20"/>
                <w:szCs w:val="20"/>
              </w:rPr>
            </w:pPr>
            <w:hyperlink r:id="rId77">
              <w:r w:rsidR="3FDC59F0" w:rsidRPr="2C52FF38">
                <w:rPr>
                  <w:rStyle w:val="Hyperlink"/>
                  <w:rFonts w:ascii="Arial" w:eastAsia="Arial" w:hAnsi="Arial" w:cs="Arial"/>
                  <w:sz w:val="20"/>
                  <w:szCs w:val="20"/>
                </w:rPr>
                <w:t>https://www.youtube.com/watch?v=Btxws8qvYAA</w:t>
              </w:r>
            </w:hyperlink>
          </w:p>
          <w:p w14:paraId="7091E7EC" w14:textId="65E04BCC"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Click on the link and complete the activity.</w:t>
            </w:r>
          </w:p>
          <w:p w14:paraId="2DEC1CBE" w14:textId="0C9C24EB" w:rsidR="446D3B70" w:rsidRDefault="446D3B70" w:rsidP="2C52FF38">
            <w:pPr>
              <w:spacing w:line="259" w:lineRule="auto"/>
              <w:rPr>
                <w:rFonts w:ascii="Arial" w:eastAsia="Arial" w:hAnsi="Arial" w:cs="Arial"/>
                <w:sz w:val="20"/>
                <w:szCs w:val="20"/>
              </w:rPr>
            </w:pPr>
          </w:p>
          <w:p w14:paraId="2895D78F" w14:textId="17FFC0DF" w:rsidR="446D3B70" w:rsidRDefault="002F4725" w:rsidP="2C52FF38">
            <w:pPr>
              <w:spacing w:line="259" w:lineRule="auto"/>
              <w:rPr>
                <w:rFonts w:ascii="Arial" w:eastAsia="Arial" w:hAnsi="Arial" w:cs="Arial"/>
                <w:sz w:val="20"/>
                <w:szCs w:val="20"/>
              </w:rPr>
            </w:pPr>
            <w:hyperlink r:id="rId78">
              <w:r w:rsidR="3FDC59F0" w:rsidRPr="2C52FF38">
                <w:rPr>
                  <w:rStyle w:val="Hyperlink"/>
                  <w:rFonts w:ascii="Arial" w:eastAsia="Arial" w:hAnsi="Arial" w:cs="Arial"/>
                  <w:sz w:val="20"/>
                  <w:szCs w:val="20"/>
                </w:rPr>
                <w:t>https://peplanning.org.uk/downloads/pe-at-home/</w:t>
              </w:r>
            </w:hyperlink>
          </w:p>
          <w:p w14:paraId="3DB3FFC0" w14:textId="12E40C20"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This can be accessed and the children can pick activities they would like to do, there are indoor and outdoor depending on the weather and space available</w:t>
            </w:r>
          </w:p>
          <w:p w14:paraId="734D0A2D" w14:textId="47076737" w:rsidR="446D3B70" w:rsidRDefault="446D3B70" w:rsidP="2C52FF38">
            <w:pPr>
              <w:spacing w:line="259" w:lineRule="auto"/>
              <w:rPr>
                <w:rFonts w:ascii="Arial" w:eastAsia="Arial" w:hAnsi="Arial" w:cs="Arial"/>
                <w:sz w:val="20"/>
                <w:szCs w:val="20"/>
              </w:rPr>
            </w:pPr>
          </w:p>
        </w:tc>
      </w:tr>
    </w:tbl>
    <w:p w14:paraId="31C14A83" w14:textId="26E23564" w:rsidR="4B023D7A" w:rsidRDefault="4B023D7A" w:rsidP="2C52FF38">
      <w:pPr>
        <w:rPr>
          <w:rFonts w:ascii="Arial" w:eastAsia="Arial" w:hAnsi="Arial" w:cs="Arial"/>
          <w:color w:val="000000" w:themeColor="text1"/>
          <w:sz w:val="20"/>
          <w:szCs w:val="20"/>
        </w:rPr>
      </w:pPr>
    </w:p>
    <w:p w14:paraId="16286502" w14:textId="647C7677" w:rsidR="4B023D7A" w:rsidRDefault="4B023D7A" w:rsidP="2C52FF38">
      <w:pPr>
        <w:rPr>
          <w:rFonts w:ascii="Arial" w:eastAsia="Arial" w:hAnsi="Arial" w:cs="Arial"/>
          <w:color w:val="000000" w:themeColor="text1"/>
          <w:sz w:val="20"/>
          <w:szCs w:val="20"/>
        </w:rPr>
      </w:pPr>
    </w:p>
    <w:p w14:paraId="01FCFBBF" w14:textId="6952ACB4" w:rsidR="4B023D7A" w:rsidRDefault="4B023D7A" w:rsidP="2C52FF38">
      <w:pPr>
        <w:rPr>
          <w:rFonts w:ascii="Arial" w:eastAsia="Arial" w:hAnsi="Arial" w:cs="Arial"/>
          <w:color w:val="000000" w:themeColor="text1"/>
          <w:sz w:val="20"/>
          <w:szCs w:val="20"/>
        </w:rPr>
      </w:pPr>
    </w:p>
    <w:tbl>
      <w:tblPr>
        <w:tblStyle w:val="TableGrid"/>
        <w:tblW w:w="13890" w:type="dxa"/>
        <w:tblLayout w:type="fixed"/>
        <w:tblLook w:val="04A0" w:firstRow="1" w:lastRow="0" w:firstColumn="1" w:lastColumn="0" w:noHBand="0" w:noVBand="1"/>
      </w:tblPr>
      <w:tblGrid>
        <w:gridCol w:w="1020"/>
        <w:gridCol w:w="1350"/>
        <w:gridCol w:w="11520"/>
      </w:tblGrid>
      <w:tr w:rsidR="446D3B70" w14:paraId="7FFE6C06" w14:textId="77777777" w:rsidTr="2C52FF38">
        <w:tc>
          <w:tcPr>
            <w:tcW w:w="1020" w:type="dxa"/>
            <w:vMerge w:val="restart"/>
            <w:shd w:val="clear" w:color="auto" w:fill="BFBFBF" w:themeFill="background1" w:themeFillShade="BF"/>
          </w:tcPr>
          <w:p w14:paraId="5D538515" w14:textId="15F951E5" w:rsidR="446D3B70" w:rsidRDefault="446D3B70" w:rsidP="2C52FF38">
            <w:pPr>
              <w:spacing w:line="259" w:lineRule="auto"/>
              <w:rPr>
                <w:rFonts w:ascii="Arial" w:eastAsia="Arial" w:hAnsi="Arial" w:cs="Arial"/>
                <w:sz w:val="20"/>
                <w:szCs w:val="20"/>
              </w:rPr>
            </w:pPr>
          </w:p>
          <w:p w14:paraId="5DBE813A" w14:textId="093FD38E" w:rsidR="446D3B70" w:rsidRDefault="446D3B70" w:rsidP="2C52FF38">
            <w:pPr>
              <w:spacing w:line="259" w:lineRule="auto"/>
              <w:rPr>
                <w:rFonts w:ascii="Arial" w:eastAsia="Arial" w:hAnsi="Arial" w:cs="Arial"/>
                <w:sz w:val="20"/>
                <w:szCs w:val="20"/>
              </w:rPr>
            </w:pPr>
          </w:p>
          <w:p w14:paraId="600EFB09" w14:textId="0E54C299" w:rsidR="446D3B70" w:rsidRDefault="446D3B70" w:rsidP="2C52FF38">
            <w:pPr>
              <w:spacing w:line="259" w:lineRule="auto"/>
              <w:rPr>
                <w:rFonts w:ascii="Arial" w:eastAsia="Arial" w:hAnsi="Arial" w:cs="Arial"/>
                <w:sz w:val="20"/>
                <w:szCs w:val="20"/>
              </w:rPr>
            </w:pPr>
          </w:p>
          <w:p w14:paraId="34972414" w14:textId="766AA49D" w:rsidR="446D3B70" w:rsidRDefault="3FDC59F0" w:rsidP="2C52FF38">
            <w:pPr>
              <w:spacing w:line="259" w:lineRule="auto"/>
              <w:rPr>
                <w:rFonts w:ascii="Arial" w:eastAsia="Arial" w:hAnsi="Arial" w:cs="Arial"/>
                <w:b/>
                <w:bCs/>
                <w:sz w:val="20"/>
                <w:szCs w:val="20"/>
              </w:rPr>
            </w:pPr>
            <w:r w:rsidRPr="2C52FF38">
              <w:rPr>
                <w:rFonts w:ascii="Arial" w:eastAsia="Arial" w:hAnsi="Arial" w:cs="Arial"/>
                <w:b/>
                <w:bCs/>
                <w:sz w:val="20"/>
                <w:szCs w:val="20"/>
              </w:rPr>
              <w:t>Day 4</w:t>
            </w:r>
          </w:p>
          <w:p w14:paraId="0F3D2037" w14:textId="37A9F516" w:rsidR="2C52FF38" w:rsidRDefault="2C52FF38" w:rsidP="2C52FF38">
            <w:pPr>
              <w:spacing w:line="259" w:lineRule="auto"/>
              <w:rPr>
                <w:rFonts w:ascii="Arial" w:eastAsia="Arial" w:hAnsi="Arial" w:cs="Arial"/>
                <w:b/>
                <w:bCs/>
                <w:sz w:val="20"/>
                <w:szCs w:val="20"/>
              </w:rPr>
            </w:pPr>
          </w:p>
          <w:p w14:paraId="2CA7BB27" w14:textId="2AFD594D" w:rsidR="0BBB57E3" w:rsidRDefault="0BBB57E3" w:rsidP="2C52FF38">
            <w:pPr>
              <w:spacing w:line="259" w:lineRule="auto"/>
              <w:rPr>
                <w:rFonts w:ascii="Arial" w:eastAsia="Arial" w:hAnsi="Arial" w:cs="Arial"/>
                <w:b/>
                <w:bCs/>
                <w:sz w:val="20"/>
                <w:szCs w:val="20"/>
              </w:rPr>
            </w:pPr>
            <w:r w:rsidRPr="2C52FF38">
              <w:rPr>
                <w:rFonts w:ascii="Arial" w:eastAsia="Arial" w:hAnsi="Arial" w:cs="Arial"/>
                <w:b/>
                <w:bCs/>
                <w:sz w:val="20"/>
                <w:szCs w:val="20"/>
              </w:rPr>
              <w:lastRenderedPageBreak/>
              <w:t>Thurs 14</w:t>
            </w:r>
            <w:r w:rsidRPr="2C52FF38">
              <w:rPr>
                <w:rFonts w:ascii="Arial" w:eastAsia="Arial" w:hAnsi="Arial" w:cs="Arial"/>
                <w:b/>
                <w:bCs/>
                <w:sz w:val="20"/>
                <w:szCs w:val="20"/>
                <w:vertAlign w:val="superscript"/>
              </w:rPr>
              <w:t>th</w:t>
            </w:r>
            <w:r w:rsidRPr="2C52FF38">
              <w:rPr>
                <w:rFonts w:ascii="Arial" w:eastAsia="Arial" w:hAnsi="Arial" w:cs="Arial"/>
                <w:b/>
                <w:bCs/>
                <w:sz w:val="20"/>
                <w:szCs w:val="20"/>
              </w:rPr>
              <w:t xml:space="preserve"> Jan</w:t>
            </w:r>
          </w:p>
          <w:p w14:paraId="3564E8DF" w14:textId="2C13DB33" w:rsidR="446D3B70" w:rsidRDefault="446D3B70" w:rsidP="2C52FF38">
            <w:pPr>
              <w:spacing w:line="259" w:lineRule="auto"/>
              <w:rPr>
                <w:rFonts w:ascii="Arial" w:eastAsia="Arial" w:hAnsi="Arial" w:cs="Arial"/>
                <w:sz w:val="18"/>
                <w:szCs w:val="18"/>
              </w:rPr>
            </w:pPr>
          </w:p>
        </w:tc>
        <w:tc>
          <w:tcPr>
            <w:tcW w:w="1350" w:type="dxa"/>
            <w:shd w:val="clear" w:color="auto" w:fill="BFBFBF" w:themeFill="background1" w:themeFillShade="BF"/>
          </w:tcPr>
          <w:p w14:paraId="51416266" w14:textId="34DAB08E"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lastRenderedPageBreak/>
              <w:t>Subject</w:t>
            </w:r>
          </w:p>
        </w:tc>
        <w:tc>
          <w:tcPr>
            <w:tcW w:w="11520" w:type="dxa"/>
            <w:shd w:val="clear" w:color="auto" w:fill="BFBFBF" w:themeFill="background1" w:themeFillShade="BF"/>
          </w:tcPr>
          <w:p w14:paraId="2A37ECE9" w14:textId="669ED3D9"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Activity</w:t>
            </w:r>
          </w:p>
        </w:tc>
      </w:tr>
      <w:tr w:rsidR="446D3B70" w14:paraId="1C54D5E6" w14:textId="77777777" w:rsidTr="2C52FF38">
        <w:tc>
          <w:tcPr>
            <w:tcW w:w="1020" w:type="dxa"/>
            <w:vMerge/>
            <w:vAlign w:val="center"/>
          </w:tcPr>
          <w:p w14:paraId="714F2602" w14:textId="77777777" w:rsidR="000301BF" w:rsidRDefault="000301BF"/>
        </w:tc>
        <w:tc>
          <w:tcPr>
            <w:tcW w:w="1350" w:type="dxa"/>
          </w:tcPr>
          <w:p w14:paraId="3BDD9582" w14:textId="6B8316DA"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Spellings</w:t>
            </w:r>
          </w:p>
        </w:tc>
        <w:tc>
          <w:tcPr>
            <w:tcW w:w="11520" w:type="dxa"/>
          </w:tcPr>
          <w:p w14:paraId="7F7800BC" w14:textId="1CBD0111" w:rsidR="446D3B70" w:rsidRDefault="3FDC59F0" w:rsidP="2C52FF38">
            <w:pPr>
              <w:spacing w:line="257" w:lineRule="auto"/>
              <w:rPr>
                <w:rFonts w:ascii="Arial" w:eastAsia="Arial" w:hAnsi="Arial" w:cs="Arial"/>
                <w:sz w:val="20"/>
                <w:szCs w:val="20"/>
              </w:rPr>
            </w:pPr>
            <w:r w:rsidRPr="2C52FF38">
              <w:rPr>
                <w:rFonts w:ascii="Arial" w:eastAsia="Arial" w:hAnsi="Arial" w:cs="Arial"/>
                <w:sz w:val="20"/>
                <w:szCs w:val="20"/>
              </w:rPr>
              <w:t>Practise the words from yesterday and use them in sentence.  Record the sentences in your book.</w:t>
            </w:r>
          </w:p>
          <w:p w14:paraId="793574CC" w14:textId="02B83687"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Flies</w:t>
            </w:r>
          </w:p>
          <w:p w14:paraId="0EE19D49" w14:textId="1FA4F31E"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Tries</w:t>
            </w:r>
          </w:p>
          <w:p w14:paraId="61BA0727" w14:textId="308F33B9"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Replies</w:t>
            </w:r>
          </w:p>
          <w:p w14:paraId="52A5F3E9" w14:textId="4617213F"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Copies</w:t>
            </w:r>
          </w:p>
          <w:p w14:paraId="5EC0F9DF" w14:textId="6DADE0D2"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lastRenderedPageBreak/>
              <w:t>babies</w:t>
            </w:r>
          </w:p>
          <w:p w14:paraId="1D28BFDF" w14:textId="4A341099" w:rsidR="446D3B70" w:rsidRDefault="446D3B70" w:rsidP="2C52FF38">
            <w:pPr>
              <w:spacing w:line="257" w:lineRule="auto"/>
              <w:rPr>
                <w:rFonts w:ascii="Arial" w:eastAsia="Arial" w:hAnsi="Arial" w:cs="Arial"/>
                <w:sz w:val="20"/>
                <w:szCs w:val="20"/>
              </w:rPr>
            </w:pPr>
          </w:p>
        </w:tc>
      </w:tr>
      <w:tr w:rsidR="446D3B70" w14:paraId="1ADF8534" w14:textId="77777777" w:rsidTr="2C52FF38">
        <w:tc>
          <w:tcPr>
            <w:tcW w:w="1020" w:type="dxa"/>
            <w:vMerge/>
            <w:vAlign w:val="center"/>
          </w:tcPr>
          <w:p w14:paraId="12AE9F76" w14:textId="77777777" w:rsidR="000301BF" w:rsidRDefault="000301BF"/>
        </w:tc>
        <w:tc>
          <w:tcPr>
            <w:tcW w:w="1350" w:type="dxa"/>
          </w:tcPr>
          <w:p w14:paraId="50FC287A" w14:textId="33CD3348"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TTRS</w:t>
            </w:r>
          </w:p>
        </w:tc>
        <w:tc>
          <w:tcPr>
            <w:tcW w:w="11520" w:type="dxa"/>
          </w:tcPr>
          <w:p w14:paraId="718BFB07" w14:textId="0BE01D91"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 xml:space="preserve">10 minutes TTRS practice </w:t>
            </w:r>
          </w:p>
          <w:p w14:paraId="70CDD77F" w14:textId="5187758E" w:rsidR="446D3B70" w:rsidRDefault="002F4725" w:rsidP="2C52FF38">
            <w:pPr>
              <w:spacing w:line="257" w:lineRule="auto"/>
              <w:rPr>
                <w:rFonts w:ascii="Arial" w:eastAsia="Arial" w:hAnsi="Arial" w:cs="Arial"/>
              </w:rPr>
            </w:pPr>
            <w:hyperlink r:id="rId79">
              <w:r w:rsidR="3FDC59F0" w:rsidRPr="2C52FF38">
                <w:rPr>
                  <w:rStyle w:val="Hyperlink"/>
                  <w:rFonts w:ascii="Arial" w:eastAsia="Arial" w:hAnsi="Arial" w:cs="Arial"/>
                  <w:sz w:val="20"/>
                  <w:szCs w:val="20"/>
                </w:rPr>
                <w:t>https://ttrockstars.com/</w:t>
              </w:r>
            </w:hyperlink>
          </w:p>
          <w:p w14:paraId="1CCCB746" w14:textId="681A1FA8" w:rsidR="446D3B70" w:rsidRDefault="446D3B70" w:rsidP="2C52FF38">
            <w:pPr>
              <w:spacing w:line="259" w:lineRule="auto"/>
              <w:rPr>
                <w:rFonts w:ascii="Arial" w:eastAsia="Arial" w:hAnsi="Arial" w:cs="Arial"/>
                <w:color w:val="FF0000"/>
                <w:sz w:val="20"/>
                <w:szCs w:val="20"/>
              </w:rPr>
            </w:pPr>
          </w:p>
        </w:tc>
      </w:tr>
      <w:tr w:rsidR="446D3B70" w14:paraId="50B2EE2E" w14:textId="77777777" w:rsidTr="2C52FF38">
        <w:tc>
          <w:tcPr>
            <w:tcW w:w="1020" w:type="dxa"/>
            <w:vMerge/>
            <w:vAlign w:val="center"/>
          </w:tcPr>
          <w:p w14:paraId="12D1F866" w14:textId="77777777" w:rsidR="000301BF" w:rsidRDefault="000301BF"/>
        </w:tc>
        <w:tc>
          <w:tcPr>
            <w:tcW w:w="1350" w:type="dxa"/>
          </w:tcPr>
          <w:p w14:paraId="50CE87B0" w14:textId="2B12DFC3"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Phonics</w:t>
            </w:r>
          </w:p>
        </w:tc>
        <w:tc>
          <w:tcPr>
            <w:tcW w:w="11520" w:type="dxa"/>
          </w:tcPr>
          <w:p w14:paraId="5E61A62D" w14:textId="572EEB6F"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Review the ‘ow’ sound (blow)</w:t>
            </w:r>
          </w:p>
          <w:p w14:paraId="31001ECA" w14:textId="5586CE1F" w:rsidR="446D3B70" w:rsidRDefault="002F4725" w:rsidP="2C52FF38">
            <w:pPr>
              <w:spacing w:line="259" w:lineRule="auto"/>
              <w:rPr>
                <w:rFonts w:ascii="Arial" w:eastAsia="Arial" w:hAnsi="Arial" w:cs="Arial"/>
                <w:color w:val="000000" w:themeColor="text1"/>
                <w:sz w:val="20"/>
                <w:szCs w:val="20"/>
              </w:rPr>
            </w:pPr>
            <w:hyperlink r:id="rId80">
              <w:r w:rsidR="3FDC59F0" w:rsidRPr="2C52FF38">
                <w:rPr>
                  <w:rStyle w:val="Hyperlink"/>
                  <w:rFonts w:ascii="Arial" w:eastAsia="Arial" w:hAnsi="Arial" w:cs="Arial"/>
                  <w:sz w:val="20"/>
                  <w:szCs w:val="20"/>
                </w:rPr>
                <w:t>https://www.youtube.com/watch?v=GS5rZnYcNnw</w:t>
              </w:r>
            </w:hyperlink>
          </w:p>
          <w:p w14:paraId="70414231" w14:textId="55FF1590"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Choose 5 words with the sound and complete a spelling scribble of them.</w:t>
            </w:r>
          </w:p>
          <w:p w14:paraId="5ADE55DC" w14:textId="3BC34DDC" w:rsidR="446D3B70" w:rsidRDefault="446D3B70" w:rsidP="2C52FF38">
            <w:pPr>
              <w:spacing w:line="259" w:lineRule="auto"/>
              <w:rPr>
                <w:rFonts w:ascii="Arial" w:eastAsia="Arial" w:hAnsi="Arial" w:cs="Arial"/>
                <w:sz w:val="20"/>
                <w:szCs w:val="20"/>
              </w:rPr>
            </w:pPr>
          </w:p>
          <w:p w14:paraId="2206CE0A" w14:textId="78F4E0C7" w:rsidR="446D3B70" w:rsidRDefault="446D3B70" w:rsidP="2C52FF38">
            <w:pPr>
              <w:spacing w:line="259" w:lineRule="auto"/>
              <w:rPr>
                <w:rFonts w:ascii="Arial" w:eastAsia="Arial" w:hAnsi="Arial" w:cs="Arial"/>
                <w:sz w:val="20"/>
                <w:szCs w:val="20"/>
              </w:rPr>
            </w:pPr>
          </w:p>
        </w:tc>
      </w:tr>
      <w:tr w:rsidR="446D3B70" w14:paraId="3DD84734" w14:textId="77777777" w:rsidTr="2C52FF38">
        <w:tc>
          <w:tcPr>
            <w:tcW w:w="1020" w:type="dxa"/>
            <w:vMerge/>
            <w:vAlign w:val="center"/>
          </w:tcPr>
          <w:p w14:paraId="29FB5EFB" w14:textId="77777777" w:rsidR="000301BF" w:rsidRDefault="000301BF"/>
        </w:tc>
        <w:tc>
          <w:tcPr>
            <w:tcW w:w="1350" w:type="dxa"/>
          </w:tcPr>
          <w:p w14:paraId="797A27EC" w14:textId="59215592"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English</w:t>
            </w:r>
          </w:p>
        </w:tc>
        <w:tc>
          <w:tcPr>
            <w:tcW w:w="11520" w:type="dxa"/>
          </w:tcPr>
          <w:p w14:paraId="2A23DE73" w14:textId="38A680D3"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Lesson 4 </w:t>
            </w:r>
          </w:p>
          <w:p w14:paraId="7ADA5207" w14:textId="5D92C573"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Explore how writers create openings. </w:t>
            </w:r>
          </w:p>
          <w:p w14:paraId="7F224B47" w14:textId="41CC38EE" w:rsidR="446D3B70" w:rsidRDefault="002F4725" w:rsidP="2C52FF38">
            <w:pPr>
              <w:spacing w:line="259" w:lineRule="auto"/>
              <w:rPr>
                <w:rFonts w:ascii="Arial" w:eastAsia="Arial" w:hAnsi="Arial" w:cs="Arial"/>
                <w:color w:val="000000" w:themeColor="text1"/>
                <w:sz w:val="20"/>
                <w:szCs w:val="20"/>
              </w:rPr>
            </w:pPr>
            <w:hyperlink r:id="rId81">
              <w:r w:rsidR="3FDC59F0" w:rsidRPr="2C52FF38">
                <w:rPr>
                  <w:rStyle w:val="Hyperlink"/>
                  <w:rFonts w:ascii="Arial" w:eastAsia="Arial" w:hAnsi="Arial" w:cs="Arial"/>
                  <w:sz w:val="20"/>
                  <w:szCs w:val="20"/>
                </w:rPr>
                <w:t>https://classroom.thenational.academy/lessons/to-explore-how-writers-create-openings-that-hook-70rp8t</w:t>
              </w:r>
            </w:hyperlink>
            <w:r w:rsidR="3FDC59F0" w:rsidRPr="2C52FF38">
              <w:rPr>
                <w:rFonts w:ascii="Arial" w:eastAsia="Arial" w:hAnsi="Arial" w:cs="Arial"/>
                <w:color w:val="000000" w:themeColor="text1"/>
                <w:sz w:val="20"/>
                <w:szCs w:val="20"/>
              </w:rPr>
              <w:t xml:space="preserve"> </w:t>
            </w:r>
          </w:p>
          <w:p w14:paraId="23FCD33F" w14:textId="1A44DEED"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TASK: Write a list of 5 things that were included in the opening to make it more exciting. </w:t>
            </w:r>
          </w:p>
          <w:p w14:paraId="37EB05AF" w14:textId="0876429E"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Which are you going to include in your opening? </w:t>
            </w:r>
          </w:p>
          <w:p w14:paraId="604597F5" w14:textId="20752A9B" w:rsidR="446D3B70" w:rsidRDefault="446D3B70" w:rsidP="2C52FF38">
            <w:pPr>
              <w:spacing w:line="259" w:lineRule="auto"/>
              <w:rPr>
                <w:rFonts w:ascii="Arial" w:eastAsia="Arial" w:hAnsi="Arial" w:cs="Arial"/>
                <w:color w:val="000000" w:themeColor="text1"/>
                <w:sz w:val="20"/>
                <w:szCs w:val="20"/>
              </w:rPr>
            </w:pPr>
          </w:p>
        </w:tc>
      </w:tr>
      <w:tr w:rsidR="446D3B70" w14:paraId="63D925DC" w14:textId="77777777" w:rsidTr="2C52FF38">
        <w:tc>
          <w:tcPr>
            <w:tcW w:w="1020" w:type="dxa"/>
            <w:vMerge/>
            <w:vAlign w:val="center"/>
          </w:tcPr>
          <w:p w14:paraId="05EAF671" w14:textId="77777777" w:rsidR="000301BF" w:rsidRDefault="000301BF"/>
        </w:tc>
        <w:tc>
          <w:tcPr>
            <w:tcW w:w="1350" w:type="dxa"/>
          </w:tcPr>
          <w:p w14:paraId="6DBA87AB" w14:textId="5FCDAC9B"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Reading</w:t>
            </w:r>
          </w:p>
        </w:tc>
        <w:tc>
          <w:tcPr>
            <w:tcW w:w="11520" w:type="dxa"/>
          </w:tcPr>
          <w:p w14:paraId="7341F256" w14:textId="5B75015D" w:rsidR="446D3B70" w:rsidRDefault="446D3B70" w:rsidP="2C52FF38">
            <w:pPr>
              <w:spacing w:line="257" w:lineRule="auto"/>
              <w:rPr>
                <w:rFonts w:ascii="Arial" w:eastAsia="Arial" w:hAnsi="Arial" w:cs="Arial"/>
                <w:color w:val="000000" w:themeColor="text1"/>
                <w:sz w:val="20"/>
                <w:szCs w:val="20"/>
              </w:rPr>
            </w:pPr>
          </w:p>
          <w:p w14:paraId="6DF6FDD9" w14:textId="1418F1BC"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Comprehension</w:t>
            </w:r>
          </w:p>
          <w:p w14:paraId="040840F8" w14:textId="2BD3D4A5"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Complete a reading comprehension from your pack. </w:t>
            </w:r>
          </w:p>
          <w:p w14:paraId="2BB69D6D" w14:textId="666B8BDF" w:rsidR="446D3B70" w:rsidRDefault="3FDC59F0" w:rsidP="2C52FF38">
            <w:pPr>
              <w:spacing w:line="257" w:lineRule="auto"/>
              <w:rPr>
                <w:rFonts w:ascii="Arial" w:eastAsia="Arial" w:hAnsi="Arial" w:cs="Arial"/>
              </w:rPr>
            </w:pPr>
            <w:r w:rsidRPr="2C52FF38">
              <w:rPr>
                <w:rFonts w:ascii="Arial" w:eastAsia="Arial" w:hAnsi="Arial" w:cs="Arial"/>
              </w:rPr>
              <w:t>Complete ‘Penguins’ comprehension.</w:t>
            </w:r>
          </w:p>
          <w:p w14:paraId="3F0622CE" w14:textId="3E320B4E" w:rsidR="446D3B70" w:rsidRDefault="3FDC59F0" w:rsidP="2C52FF38">
            <w:pPr>
              <w:spacing w:line="257" w:lineRule="auto"/>
              <w:rPr>
                <w:rFonts w:ascii="Arial" w:eastAsia="Arial" w:hAnsi="Arial" w:cs="Arial"/>
              </w:rPr>
            </w:pPr>
            <w:r w:rsidRPr="2C52FF38">
              <w:rPr>
                <w:rFonts w:ascii="Arial" w:eastAsia="Arial" w:hAnsi="Arial" w:cs="Arial"/>
              </w:rPr>
              <w:t>Remember to use the text to help you.</w:t>
            </w:r>
          </w:p>
          <w:p w14:paraId="2793F64B" w14:textId="44604594" w:rsidR="446D3B70" w:rsidRDefault="446D3B70" w:rsidP="2C52FF38">
            <w:pPr>
              <w:spacing w:line="257" w:lineRule="auto"/>
              <w:rPr>
                <w:rFonts w:ascii="Arial" w:eastAsia="Arial" w:hAnsi="Arial" w:cs="Arial"/>
              </w:rPr>
            </w:pPr>
          </w:p>
          <w:p w14:paraId="276A3C03" w14:textId="26D098F9" w:rsidR="446D3B70" w:rsidRDefault="446D3B70" w:rsidP="2C52FF38">
            <w:pPr>
              <w:spacing w:line="257" w:lineRule="auto"/>
              <w:rPr>
                <w:rFonts w:ascii="Arial" w:eastAsia="Arial" w:hAnsi="Arial" w:cs="Arial"/>
                <w:color w:val="000000" w:themeColor="text1"/>
                <w:sz w:val="20"/>
                <w:szCs w:val="20"/>
              </w:rPr>
            </w:pPr>
          </w:p>
          <w:p w14:paraId="7E5FB19F" w14:textId="0CCD8E32" w:rsidR="446D3B70" w:rsidRDefault="446D3B70" w:rsidP="2C52FF38">
            <w:pPr>
              <w:spacing w:line="257" w:lineRule="auto"/>
              <w:rPr>
                <w:rFonts w:ascii="Arial" w:eastAsia="Arial" w:hAnsi="Arial" w:cs="Arial"/>
                <w:color w:val="000000" w:themeColor="text1"/>
                <w:sz w:val="20"/>
                <w:szCs w:val="20"/>
              </w:rPr>
            </w:pPr>
          </w:p>
        </w:tc>
      </w:tr>
      <w:tr w:rsidR="446D3B70" w14:paraId="4E7D9F25" w14:textId="77777777" w:rsidTr="2C52FF38">
        <w:tc>
          <w:tcPr>
            <w:tcW w:w="1020" w:type="dxa"/>
            <w:vMerge/>
            <w:vAlign w:val="center"/>
          </w:tcPr>
          <w:p w14:paraId="19971728" w14:textId="77777777" w:rsidR="000301BF" w:rsidRDefault="000301BF"/>
        </w:tc>
        <w:tc>
          <w:tcPr>
            <w:tcW w:w="1350" w:type="dxa"/>
          </w:tcPr>
          <w:p w14:paraId="47A04527" w14:textId="07812F2F"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Writing task </w:t>
            </w:r>
          </w:p>
        </w:tc>
        <w:tc>
          <w:tcPr>
            <w:tcW w:w="11520" w:type="dxa"/>
          </w:tcPr>
          <w:p w14:paraId="589522F5" w14:textId="4AFFF411"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Creative Writing</w:t>
            </w:r>
          </w:p>
          <w:p w14:paraId="1F1E27A9" w14:textId="065F874D"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Look at the picture on </w:t>
            </w:r>
            <w:hyperlink r:id="rId82">
              <w:r w:rsidRPr="2C52FF38">
                <w:rPr>
                  <w:rStyle w:val="Hyperlink"/>
                  <w:rFonts w:ascii="Arial" w:eastAsia="Arial" w:hAnsi="Arial" w:cs="Arial"/>
                  <w:sz w:val="20"/>
                  <w:szCs w:val="20"/>
                </w:rPr>
                <w:t>https://www.pobble365.com/</w:t>
              </w:r>
            </w:hyperlink>
            <w:r w:rsidRPr="2C52FF38">
              <w:rPr>
                <w:rFonts w:ascii="Arial" w:eastAsia="Arial" w:hAnsi="Arial" w:cs="Arial"/>
                <w:color w:val="000000" w:themeColor="text1"/>
                <w:sz w:val="20"/>
                <w:szCs w:val="20"/>
              </w:rPr>
              <w:t>.</w:t>
            </w:r>
          </w:p>
          <w:p w14:paraId="2F1D817B" w14:textId="564A18AC"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Think of some words to describe the picture and use these to write some sentences describing what you see.</w:t>
            </w:r>
          </w:p>
          <w:p w14:paraId="30058D6D" w14:textId="30346C00" w:rsidR="446D3B70" w:rsidRDefault="446D3B70" w:rsidP="2C52FF38">
            <w:pPr>
              <w:spacing w:line="257" w:lineRule="auto"/>
              <w:rPr>
                <w:rFonts w:ascii="Arial" w:eastAsia="Arial" w:hAnsi="Arial" w:cs="Arial"/>
                <w:color w:val="000000" w:themeColor="text1"/>
                <w:sz w:val="20"/>
                <w:szCs w:val="20"/>
              </w:rPr>
            </w:pPr>
          </w:p>
        </w:tc>
      </w:tr>
      <w:tr w:rsidR="446D3B70" w14:paraId="76F51D08" w14:textId="77777777" w:rsidTr="2C52FF38">
        <w:tc>
          <w:tcPr>
            <w:tcW w:w="1020" w:type="dxa"/>
            <w:vMerge/>
            <w:vAlign w:val="center"/>
          </w:tcPr>
          <w:p w14:paraId="7243E405" w14:textId="77777777" w:rsidR="000301BF" w:rsidRDefault="000301BF"/>
        </w:tc>
        <w:tc>
          <w:tcPr>
            <w:tcW w:w="1350" w:type="dxa"/>
          </w:tcPr>
          <w:p w14:paraId="196CAE47" w14:textId="0804373B"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Mental maths</w:t>
            </w:r>
          </w:p>
        </w:tc>
        <w:tc>
          <w:tcPr>
            <w:tcW w:w="11520" w:type="dxa"/>
          </w:tcPr>
          <w:p w14:paraId="40B5F929" w14:textId="086E0F7D" w:rsidR="446D3B70" w:rsidRDefault="3FDC59F0" w:rsidP="2C52FF38">
            <w:pPr>
              <w:spacing w:line="257" w:lineRule="auto"/>
              <w:rPr>
                <w:rFonts w:ascii="Arial" w:eastAsia="Arial" w:hAnsi="Arial" w:cs="Arial"/>
                <w:sz w:val="20"/>
                <w:szCs w:val="20"/>
              </w:rPr>
            </w:pPr>
            <w:r w:rsidRPr="2C52FF38">
              <w:rPr>
                <w:rFonts w:ascii="Arial" w:eastAsia="Arial" w:hAnsi="Arial" w:cs="Arial"/>
                <w:b/>
                <w:bCs/>
                <w:sz w:val="20"/>
                <w:szCs w:val="20"/>
              </w:rPr>
              <w:t xml:space="preserve">Complete the number of the day task. </w:t>
            </w:r>
          </w:p>
          <w:p w14:paraId="27B76961" w14:textId="119A891C" w:rsidR="446D3B70" w:rsidRDefault="002F4725" w:rsidP="2C52FF38">
            <w:pPr>
              <w:spacing w:line="257" w:lineRule="auto"/>
              <w:rPr>
                <w:rFonts w:ascii="Arial" w:eastAsia="Arial" w:hAnsi="Arial" w:cs="Arial"/>
                <w:color w:val="000000" w:themeColor="text1"/>
                <w:sz w:val="20"/>
                <w:szCs w:val="20"/>
              </w:rPr>
            </w:pPr>
            <w:hyperlink r:id="rId83">
              <w:r w:rsidR="3FDC59F0" w:rsidRPr="2C52FF38">
                <w:rPr>
                  <w:rStyle w:val="Hyperlink"/>
                  <w:rFonts w:ascii="Arial" w:eastAsia="Arial" w:hAnsi="Arial" w:cs="Arial"/>
                  <w:b/>
                  <w:bCs/>
                  <w:sz w:val="20"/>
                  <w:szCs w:val="20"/>
                </w:rPr>
                <w:t>https://mathsstarters.net/numoftheday/</w:t>
              </w:r>
            </w:hyperlink>
          </w:p>
          <w:p w14:paraId="0E6592B4" w14:textId="53329971" w:rsidR="446D3B70" w:rsidRDefault="446D3B70" w:rsidP="2C52FF38">
            <w:pPr>
              <w:spacing w:line="257" w:lineRule="auto"/>
              <w:rPr>
                <w:rFonts w:ascii="Arial" w:eastAsia="Arial" w:hAnsi="Arial" w:cs="Arial"/>
                <w:color w:val="000000" w:themeColor="text1"/>
                <w:sz w:val="20"/>
                <w:szCs w:val="20"/>
              </w:rPr>
            </w:pPr>
          </w:p>
        </w:tc>
      </w:tr>
      <w:tr w:rsidR="446D3B70" w14:paraId="38C572FE" w14:textId="77777777" w:rsidTr="2C52FF38">
        <w:tc>
          <w:tcPr>
            <w:tcW w:w="1020" w:type="dxa"/>
            <w:vMerge/>
            <w:vAlign w:val="center"/>
          </w:tcPr>
          <w:p w14:paraId="45794D6F" w14:textId="77777777" w:rsidR="000301BF" w:rsidRDefault="000301BF"/>
        </w:tc>
        <w:tc>
          <w:tcPr>
            <w:tcW w:w="1350" w:type="dxa"/>
          </w:tcPr>
          <w:p w14:paraId="48C60C3A" w14:textId="39E5A965"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Maths</w:t>
            </w:r>
          </w:p>
        </w:tc>
        <w:tc>
          <w:tcPr>
            <w:tcW w:w="11520" w:type="dxa"/>
          </w:tcPr>
          <w:p w14:paraId="41D06886" w14:textId="3C68CE9F"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Lesson 2 </w:t>
            </w:r>
          </w:p>
          <w:p w14:paraId="7398990B" w14:textId="024653AE"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 xml:space="preserve">Make doubles </w:t>
            </w:r>
          </w:p>
          <w:p w14:paraId="53403C15" w14:textId="3BC9C578"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 xml:space="preserve">Video </w:t>
            </w:r>
          </w:p>
          <w:p w14:paraId="26AD8817" w14:textId="1BECC8DD" w:rsidR="446D3B70" w:rsidRDefault="002F4725" w:rsidP="2C52FF38">
            <w:pPr>
              <w:spacing w:line="259" w:lineRule="auto"/>
              <w:rPr>
                <w:rFonts w:ascii="Arial" w:eastAsia="Arial" w:hAnsi="Arial" w:cs="Arial"/>
                <w:sz w:val="20"/>
                <w:szCs w:val="20"/>
              </w:rPr>
            </w:pPr>
            <w:hyperlink r:id="rId84">
              <w:r w:rsidR="3FDC59F0" w:rsidRPr="2C52FF38">
                <w:rPr>
                  <w:rStyle w:val="Hyperlink"/>
                  <w:rFonts w:ascii="Arial" w:eastAsia="Arial" w:hAnsi="Arial" w:cs="Arial"/>
                  <w:sz w:val="20"/>
                  <w:szCs w:val="20"/>
                </w:rPr>
                <w:t>https://vimeo.com/490420115</w:t>
              </w:r>
            </w:hyperlink>
            <w:r w:rsidR="3FDC59F0" w:rsidRPr="2C52FF38">
              <w:rPr>
                <w:rFonts w:ascii="Arial" w:eastAsia="Arial" w:hAnsi="Arial" w:cs="Arial"/>
                <w:sz w:val="20"/>
                <w:szCs w:val="20"/>
              </w:rPr>
              <w:t xml:space="preserve"> </w:t>
            </w:r>
          </w:p>
          <w:p w14:paraId="53A28401" w14:textId="5372F7AB" w:rsidR="446D3B70" w:rsidRDefault="446D3B70" w:rsidP="2C52FF38">
            <w:pPr>
              <w:spacing w:line="259" w:lineRule="auto"/>
              <w:rPr>
                <w:rFonts w:ascii="Arial" w:eastAsia="Arial" w:hAnsi="Arial" w:cs="Arial"/>
                <w:sz w:val="20"/>
                <w:szCs w:val="20"/>
              </w:rPr>
            </w:pPr>
          </w:p>
          <w:p w14:paraId="6AE03BC6" w14:textId="7E7E9404"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TASK</w:t>
            </w:r>
          </w:p>
          <w:p w14:paraId="458A4080" w14:textId="483AA39F"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 xml:space="preserve">Complete lesson sheet counting images to double numbers. </w:t>
            </w:r>
          </w:p>
          <w:p w14:paraId="137F9A85" w14:textId="51619CB1" w:rsidR="446D3B70" w:rsidRDefault="002F4725" w:rsidP="2C52FF38">
            <w:pPr>
              <w:spacing w:line="259" w:lineRule="auto"/>
              <w:rPr>
                <w:rFonts w:ascii="Arial" w:eastAsia="Arial" w:hAnsi="Arial" w:cs="Arial"/>
                <w:sz w:val="20"/>
                <w:szCs w:val="20"/>
              </w:rPr>
            </w:pPr>
            <w:hyperlink r:id="rId85">
              <w:r w:rsidR="3FDC59F0" w:rsidRPr="2C52FF38">
                <w:rPr>
                  <w:rStyle w:val="Hyperlink"/>
                  <w:rFonts w:ascii="Arial" w:eastAsia="Arial" w:hAnsi="Arial" w:cs="Arial"/>
                  <w:sz w:val="20"/>
                  <w:szCs w:val="20"/>
                </w:rPr>
                <w:t>https://resources.whiterosemaths.com/wp-content/uploads/2020/02/Y1-Summer-Block-1-WO5-Make-doubles-2020.pdf</w:t>
              </w:r>
            </w:hyperlink>
          </w:p>
          <w:p w14:paraId="572D0BB6" w14:textId="27E76796" w:rsidR="446D3B70" w:rsidRDefault="446D3B70" w:rsidP="2C52FF38">
            <w:pPr>
              <w:spacing w:line="259" w:lineRule="auto"/>
              <w:rPr>
                <w:rFonts w:ascii="Arial" w:eastAsia="Arial" w:hAnsi="Arial" w:cs="Arial"/>
                <w:sz w:val="20"/>
                <w:szCs w:val="20"/>
              </w:rPr>
            </w:pPr>
          </w:p>
          <w:p w14:paraId="15A796B6" w14:textId="48064E7C"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Check your answers here</w:t>
            </w:r>
          </w:p>
          <w:p w14:paraId="5B4CB7E9" w14:textId="3E356113" w:rsidR="446D3B70" w:rsidRDefault="002F4725" w:rsidP="2C52FF38">
            <w:pPr>
              <w:spacing w:line="259" w:lineRule="auto"/>
              <w:rPr>
                <w:rFonts w:ascii="Arial" w:eastAsia="Arial" w:hAnsi="Arial" w:cs="Arial"/>
                <w:sz w:val="20"/>
                <w:szCs w:val="20"/>
              </w:rPr>
            </w:pPr>
            <w:hyperlink r:id="rId86">
              <w:r w:rsidR="3FDC59F0" w:rsidRPr="2C52FF38">
                <w:rPr>
                  <w:rStyle w:val="Hyperlink"/>
                  <w:rFonts w:ascii="Arial" w:eastAsia="Arial" w:hAnsi="Arial" w:cs="Arial"/>
                  <w:sz w:val="20"/>
                  <w:szCs w:val="20"/>
                </w:rPr>
                <w:t>https://resources.whiterosemaths.com/wp-content/uploads/2020/03/Y1-Summer-Block-1-ANS5-Make-doubles-2020.pdf</w:t>
              </w:r>
            </w:hyperlink>
            <w:r w:rsidR="3FDC59F0" w:rsidRPr="2C52FF38">
              <w:rPr>
                <w:rFonts w:ascii="Arial" w:eastAsia="Arial" w:hAnsi="Arial" w:cs="Arial"/>
                <w:sz w:val="20"/>
                <w:szCs w:val="20"/>
              </w:rPr>
              <w:t xml:space="preserve"> </w:t>
            </w:r>
          </w:p>
          <w:p w14:paraId="2300C47B" w14:textId="406F2B8D" w:rsidR="446D3B70" w:rsidRDefault="446D3B70" w:rsidP="2C52FF38">
            <w:pPr>
              <w:spacing w:line="259" w:lineRule="auto"/>
              <w:rPr>
                <w:rFonts w:ascii="Arial" w:eastAsia="Arial" w:hAnsi="Arial" w:cs="Arial"/>
                <w:sz w:val="20"/>
                <w:szCs w:val="20"/>
              </w:rPr>
            </w:pPr>
          </w:p>
          <w:p w14:paraId="74B7BB65" w14:textId="5956D09A" w:rsidR="446D3B70" w:rsidRDefault="446D3B70" w:rsidP="2C52FF38">
            <w:pPr>
              <w:spacing w:line="259" w:lineRule="auto"/>
              <w:rPr>
                <w:rFonts w:ascii="Arial" w:eastAsia="Arial" w:hAnsi="Arial" w:cs="Arial"/>
                <w:sz w:val="20"/>
                <w:szCs w:val="20"/>
              </w:rPr>
            </w:pPr>
          </w:p>
        </w:tc>
      </w:tr>
      <w:tr w:rsidR="446D3B70" w14:paraId="46EC104A" w14:textId="77777777" w:rsidTr="2C52FF38">
        <w:tc>
          <w:tcPr>
            <w:tcW w:w="1020" w:type="dxa"/>
            <w:vMerge/>
            <w:vAlign w:val="center"/>
          </w:tcPr>
          <w:p w14:paraId="669EE195" w14:textId="77777777" w:rsidR="000301BF" w:rsidRDefault="000301BF"/>
        </w:tc>
        <w:tc>
          <w:tcPr>
            <w:tcW w:w="1350" w:type="dxa"/>
          </w:tcPr>
          <w:p w14:paraId="585FB56D" w14:textId="0AA4BA70"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Drawing </w:t>
            </w:r>
          </w:p>
        </w:tc>
        <w:tc>
          <w:tcPr>
            <w:tcW w:w="11520" w:type="dxa"/>
          </w:tcPr>
          <w:p w14:paraId="71C49913" w14:textId="0D287030"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You will need plain paper for this lesson. </w:t>
            </w:r>
          </w:p>
          <w:p w14:paraId="6FA02D6C" w14:textId="4E455F24" w:rsidR="446D3B70" w:rsidRDefault="446D3B70" w:rsidP="2C52FF38">
            <w:pPr>
              <w:spacing w:line="259" w:lineRule="auto"/>
              <w:rPr>
                <w:rFonts w:ascii="Arial" w:eastAsia="Arial" w:hAnsi="Arial" w:cs="Arial"/>
                <w:color w:val="000000" w:themeColor="text1"/>
                <w:sz w:val="20"/>
                <w:szCs w:val="20"/>
              </w:rPr>
            </w:pPr>
          </w:p>
          <w:p w14:paraId="05E1B818" w14:textId="429E6806"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Click on the link for Rob’s video.</w:t>
            </w:r>
          </w:p>
          <w:p w14:paraId="2239C759" w14:textId="26F14352" w:rsidR="446D3B70" w:rsidRDefault="446D3B70" w:rsidP="2C52FF38">
            <w:pPr>
              <w:spacing w:line="259" w:lineRule="auto"/>
              <w:rPr>
                <w:rFonts w:ascii="Arial" w:eastAsia="Arial" w:hAnsi="Arial" w:cs="Arial"/>
                <w:color w:val="000000" w:themeColor="text1"/>
                <w:sz w:val="20"/>
                <w:szCs w:val="20"/>
              </w:rPr>
            </w:pPr>
          </w:p>
          <w:p w14:paraId="41597703" w14:textId="590D75BD"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Follow Rob’s instructions to create a similar drawing. </w:t>
            </w:r>
          </w:p>
          <w:p w14:paraId="315197C6" w14:textId="286DBDCF" w:rsidR="446D3B70" w:rsidRDefault="446D3B70" w:rsidP="2C52FF38">
            <w:pPr>
              <w:spacing w:line="259" w:lineRule="auto"/>
              <w:rPr>
                <w:rFonts w:ascii="Arial" w:eastAsia="Arial" w:hAnsi="Arial" w:cs="Arial"/>
                <w:color w:val="000000" w:themeColor="text1"/>
                <w:sz w:val="20"/>
                <w:szCs w:val="20"/>
              </w:rPr>
            </w:pPr>
          </w:p>
          <w:p w14:paraId="328AE954" w14:textId="3F77DFF5" w:rsidR="446D3B70" w:rsidRDefault="002F4725" w:rsidP="2C52FF38">
            <w:pPr>
              <w:spacing w:line="259" w:lineRule="auto"/>
              <w:rPr>
                <w:rFonts w:ascii="Arial" w:eastAsia="Arial" w:hAnsi="Arial" w:cs="Arial"/>
                <w:color w:val="000000" w:themeColor="text1"/>
                <w:sz w:val="20"/>
                <w:szCs w:val="20"/>
              </w:rPr>
            </w:pPr>
            <w:hyperlink r:id="rId87">
              <w:r w:rsidR="3FDC59F0" w:rsidRPr="2C52FF38">
                <w:rPr>
                  <w:rStyle w:val="Hyperlink"/>
                  <w:rFonts w:ascii="Arial" w:eastAsia="Arial" w:hAnsi="Arial" w:cs="Arial"/>
                  <w:sz w:val="20"/>
                  <w:szCs w:val="20"/>
                </w:rPr>
                <w:t>https://www.youtube.com/watch?v=eeVuBOKgDc0</w:t>
              </w:r>
            </w:hyperlink>
          </w:p>
          <w:p w14:paraId="0891EEC0" w14:textId="30C07DE7" w:rsidR="446D3B70" w:rsidRDefault="446D3B70" w:rsidP="2C52FF38">
            <w:pPr>
              <w:spacing w:line="259" w:lineRule="auto"/>
              <w:rPr>
                <w:rFonts w:ascii="Arial" w:eastAsia="Arial" w:hAnsi="Arial" w:cs="Arial"/>
                <w:color w:val="000000" w:themeColor="text1"/>
                <w:sz w:val="20"/>
                <w:szCs w:val="20"/>
              </w:rPr>
            </w:pPr>
          </w:p>
        </w:tc>
      </w:tr>
      <w:tr w:rsidR="446D3B70" w14:paraId="0CFE493B" w14:textId="77777777" w:rsidTr="2C52FF38">
        <w:tc>
          <w:tcPr>
            <w:tcW w:w="1020" w:type="dxa"/>
            <w:vMerge/>
            <w:vAlign w:val="center"/>
          </w:tcPr>
          <w:p w14:paraId="4C7BBF19" w14:textId="77777777" w:rsidR="000301BF" w:rsidRDefault="000301BF"/>
        </w:tc>
        <w:tc>
          <w:tcPr>
            <w:tcW w:w="1350" w:type="dxa"/>
          </w:tcPr>
          <w:p w14:paraId="0736C5F5" w14:textId="076FA103"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Science</w:t>
            </w:r>
          </w:p>
        </w:tc>
        <w:tc>
          <w:tcPr>
            <w:tcW w:w="11520" w:type="dxa"/>
          </w:tcPr>
          <w:p w14:paraId="4BEDDB8E" w14:textId="458DD99C"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Healthy food plate – Food groups. </w:t>
            </w:r>
          </w:p>
          <w:p w14:paraId="6227426D" w14:textId="439E4431"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Watch the video about the different food groups. </w:t>
            </w:r>
            <w:hyperlink r:id="rId88">
              <w:r w:rsidRPr="2C52FF38">
                <w:rPr>
                  <w:rStyle w:val="Hyperlink"/>
                  <w:rFonts w:ascii="Arial" w:eastAsia="Arial" w:hAnsi="Arial" w:cs="Arial"/>
                  <w:sz w:val="20"/>
                  <w:szCs w:val="20"/>
                </w:rPr>
                <w:t>https://www.youtube.com/watch?v=L9ymkJK2QCU</w:t>
              </w:r>
            </w:hyperlink>
            <w:r w:rsidRPr="2C52FF38">
              <w:rPr>
                <w:rFonts w:ascii="Arial" w:eastAsia="Arial" w:hAnsi="Arial" w:cs="Arial"/>
                <w:color w:val="000000" w:themeColor="text1"/>
                <w:sz w:val="20"/>
                <w:szCs w:val="20"/>
              </w:rPr>
              <w:t xml:space="preserve"> </w:t>
            </w:r>
          </w:p>
          <w:p w14:paraId="65597330" w14:textId="2E6AA363"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Draw images on your plate worksheet of foods in that food group.</w:t>
            </w:r>
          </w:p>
          <w:p w14:paraId="65B973F1" w14:textId="2454BA4B" w:rsidR="446D3B70" w:rsidRDefault="446D3B70" w:rsidP="2C52FF38">
            <w:pPr>
              <w:spacing w:line="259" w:lineRule="auto"/>
              <w:rPr>
                <w:rFonts w:ascii="Arial" w:eastAsia="Arial" w:hAnsi="Arial" w:cs="Arial"/>
                <w:sz w:val="20"/>
                <w:szCs w:val="20"/>
              </w:rPr>
            </w:pPr>
          </w:p>
          <w:p w14:paraId="6A2E2A57" w14:textId="2BB41925" w:rsidR="446D3B70" w:rsidRDefault="446D3B70" w:rsidP="2C52FF38">
            <w:pPr>
              <w:spacing w:line="259" w:lineRule="auto"/>
              <w:rPr>
                <w:rFonts w:ascii="Arial" w:eastAsia="Arial" w:hAnsi="Arial" w:cs="Arial"/>
                <w:sz w:val="20"/>
                <w:szCs w:val="20"/>
              </w:rPr>
            </w:pPr>
          </w:p>
        </w:tc>
      </w:tr>
      <w:tr w:rsidR="446D3B70" w14:paraId="667FB7C9" w14:textId="77777777" w:rsidTr="2C52FF38">
        <w:tc>
          <w:tcPr>
            <w:tcW w:w="1020" w:type="dxa"/>
            <w:vMerge/>
            <w:vAlign w:val="center"/>
          </w:tcPr>
          <w:p w14:paraId="7DD03D99" w14:textId="77777777" w:rsidR="000301BF" w:rsidRDefault="000301BF"/>
        </w:tc>
        <w:tc>
          <w:tcPr>
            <w:tcW w:w="1350" w:type="dxa"/>
          </w:tcPr>
          <w:p w14:paraId="268E9016" w14:textId="60104422"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PE</w:t>
            </w:r>
          </w:p>
        </w:tc>
        <w:tc>
          <w:tcPr>
            <w:tcW w:w="11520" w:type="dxa"/>
          </w:tcPr>
          <w:p w14:paraId="4BB4A620" w14:textId="5661A1C6"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Oti Mabuse</w:t>
            </w:r>
          </w:p>
          <w:p w14:paraId="05BC315C" w14:textId="55C2CA34" w:rsidR="446D3B70" w:rsidRDefault="002F4725" w:rsidP="2C52FF38">
            <w:pPr>
              <w:spacing w:line="259" w:lineRule="auto"/>
              <w:rPr>
                <w:rFonts w:ascii="Arial" w:eastAsia="Arial" w:hAnsi="Arial" w:cs="Arial"/>
                <w:sz w:val="20"/>
                <w:szCs w:val="20"/>
              </w:rPr>
            </w:pPr>
            <w:hyperlink r:id="rId89">
              <w:r w:rsidR="3FDC59F0" w:rsidRPr="2C52FF38">
                <w:rPr>
                  <w:rStyle w:val="Hyperlink"/>
                  <w:rFonts w:ascii="Arial" w:eastAsia="Arial" w:hAnsi="Arial" w:cs="Arial"/>
                  <w:sz w:val="20"/>
                  <w:szCs w:val="20"/>
                </w:rPr>
                <w:t>https://www.youtube.com/watch?v=hIp15TCx9nw</w:t>
              </w:r>
            </w:hyperlink>
          </w:p>
          <w:p w14:paraId="7B1BD144" w14:textId="14AF3329"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Click on the link and complete the activity.</w:t>
            </w:r>
          </w:p>
          <w:p w14:paraId="31E6C84C" w14:textId="6A286D76" w:rsidR="446D3B70" w:rsidRDefault="446D3B70" w:rsidP="2C52FF38">
            <w:pPr>
              <w:spacing w:line="259" w:lineRule="auto"/>
              <w:rPr>
                <w:rFonts w:ascii="Arial" w:eastAsia="Arial" w:hAnsi="Arial" w:cs="Arial"/>
                <w:sz w:val="20"/>
                <w:szCs w:val="20"/>
              </w:rPr>
            </w:pPr>
          </w:p>
          <w:p w14:paraId="28CA386B" w14:textId="171174F2" w:rsidR="446D3B70" w:rsidRDefault="002F4725" w:rsidP="2C52FF38">
            <w:pPr>
              <w:spacing w:line="259" w:lineRule="auto"/>
              <w:rPr>
                <w:rFonts w:ascii="Arial" w:eastAsia="Arial" w:hAnsi="Arial" w:cs="Arial"/>
                <w:sz w:val="20"/>
                <w:szCs w:val="20"/>
              </w:rPr>
            </w:pPr>
            <w:hyperlink r:id="rId90">
              <w:r w:rsidR="3FDC59F0" w:rsidRPr="2C52FF38">
                <w:rPr>
                  <w:rStyle w:val="Hyperlink"/>
                  <w:rFonts w:ascii="Arial" w:eastAsia="Arial" w:hAnsi="Arial" w:cs="Arial"/>
                  <w:sz w:val="20"/>
                  <w:szCs w:val="20"/>
                </w:rPr>
                <w:t>https://peplanning.org.uk/downloads/pe-at-home/</w:t>
              </w:r>
            </w:hyperlink>
          </w:p>
          <w:p w14:paraId="6756FD52" w14:textId="49D3DB52"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This can be accessed and the children can pick activities they would like to do, there are indoor and outdoor depending on the weather and space available</w:t>
            </w:r>
          </w:p>
          <w:p w14:paraId="0006BF85" w14:textId="74E7A104" w:rsidR="446D3B70" w:rsidRDefault="446D3B70" w:rsidP="2C52FF38">
            <w:pPr>
              <w:spacing w:line="259" w:lineRule="auto"/>
              <w:rPr>
                <w:rFonts w:ascii="Arial" w:eastAsia="Arial" w:hAnsi="Arial" w:cs="Arial"/>
                <w:sz w:val="20"/>
                <w:szCs w:val="20"/>
              </w:rPr>
            </w:pPr>
          </w:p>
        </w:tc>
      </w:tr>
    </w:tbl>
    <w:p w14:paraId="532FBF33" w14:textId="7FB2F806" w:rsidR="4B023D7A" w:rsidRDefault="4B023D7A" w:rsidP="2C52FF38">
      <w:pPr>
        <w:rPr>
          <w:rFonts w:ascii="Arial" w:eastAsia="Arial" w:hAnsi="Arial" w:cs="Arial"/>
          <w:color w:val="000000" w:themeColor="text1"/>
          <w:sz w:val="20"/>
          <w:szCs w:val="20"/>
        </w:rPr>
      </w:pPr>
    </w:p>
    <w:p w14:paraId="01FA8BCE" w14:textId="26980B77" w:rsidR="4B023D7A" w:rsidRDefault="4B023D7A" w:rsidP="2C52FF38">
      <w:pPr>
        <w:rPr>
          <w:rFonts w:ascii="Arial" w:eastAsia="Arial" w:hAnsi="Arial" w:cs="Arial"/>
          <w:color w:val="000000" w:themeColor="text1"/>
          <w:sz w:val="20"/>
          <w:szCs w:val="20"/>
        </w:rPr>
      </w:pPr>
    </w:p>
    <w:p w14:paraId="264999F9" w14:textId="4A66B128" w:rsidR="4B023D7A" w:rsidRDefault="4B023D7A" w:rsidP="2C52FF38">
      <w:pPr>
        <w:rPr>
          <w:rFonts w:ascii="Arial" w:eastAsia="Arial" w:hAnsi="Arial" w:cs="Arial"/>
          <w:color w:val="000000" w:themeColor="text1"/>
          <w:sz w:val="20"/>
          <w:szCs w:val="20"/>
        </w:rPr>
      </w:pPr>
    </w:p>
    <w:tbl>
      <w:tblPr>
        <w:tblStyle w:val="TableGrid"/>
        <w:tblW w:w="13905" w:type="dxa"/>
        <w:tblLayout w:type="fixed"/>
        <w:tblLook w:val="04A0" w:firstRow="1" w:lastRow="0" w:firstColumn="1" w:lastColumn="0" w:noHBand="0" w:noVBand="1"/>
      </w:tblPr>
      <w:tblGrid>
        <w:gridCol w:w="1050"/>
        <w:gridCol w:w="1275"/>
        <w:gridCol w:w="11580"/>
      </w:tblGrid>
      <w:tr w:rsidR="446D3B70" w14:paraId="365F2207" w14:textId="77777777" w:rsidTr="2C52FF38">
        <w:tc>
          <w:tcPr>
            <w:tcW w:w="1050" w:type="dxa"/>
            <w:vMerge w:val="restart"/>
            <w:shd w:val="clear" w:color="auto" w:fill="BFBFBF" w:themeFill="background1" w:themeFillShade="BF"/>
          </w:tcPr>
          <w:p w14:paraId="0A90B967" w14:textId="0EF4C48F" w:rsidR="446D3B70" w:rsidRDefault="446D3B70" w:rsidP="2C52FF38">
            <w:pPr>
              <w:spacing w:line="259" w:lineRule="auto"/>
              <w:rPr>
                <w:rFonts w:ascii="Arial" w:eastAsia="Arial" w:hAnsi="Arial" w:cs="Arial"/>
                <w:sz w:val="18"/>
                <w:szCs w:val="18"/>
              </w:rPr>
            </w:pPr>
          </w:p>
          <w:p w14:paraId="682DFD09" w14:textId="31140D69" w:rsidR="446D3B70" w:rsidRDefault="446D3B70" w:rsidP="2C52FF38">
            <w:pPr>
              <w:spacing w:line="259" w:lineRule="auto"/>
              <w:rPr>
                <w:rFonts w:ascii="Arial" w:eastAsia="Arial" w:hAnsi="Arial" w:cs="Arial"/>
                <w:sz w:val="18"/>
                <w:szCs w:val="18"/>
              </w:rPr>
            </w:pPr>
          </w:p>
          <w:p w14:paraId="078DA4E7" w14:textId="3503B2DC" w:rsidR="446D3B70" w:rsidRDefault="446D3B70" w:rsidP="2C52FF38">
            <w:pPr>
              <w:spacing w:line="259" w:lineRule="auto"/>
              <w:rPr>
                <w:rFonts w:ascii="Arial" w:eastAsia="Arial" w:hAnsi="Arial" w:cs="Arial"/>
                <w:sz w:val="18"/>
                <w:szCs w:val="18"/>
              </w:rPr>
            </w:pPr>
          </w:p>
          <w:p w14:paraId="14E1716D" w14:textId="4B3581F9" w:rsidR="446D3B70" w:rsidRDefault="3FDC59F0" w:rsidP="2C52FF38">
            <w:pPr>
              <w:spacing w:line="259" w:lineRule="auto"/>
              <w:rPr>
                <w:rFonts w:ascii="Arial" w:eastAsia="Arial" w:hAnsi="Arial" w:cs="Arial"/>
                <w:b/>
                <w:bCs/>
                <w:sz w:val="18"/>
                <w:szCs w:val="18"/>
              </w:rPr>
            </w:pPr>
            <w:r w:rsidRPr="2C52FF38">
              <w:rPr>
                <w:rFonts w:ascii="Arial" w:eastAsia="Arial" w:hAnsi="Arial" w:cs="Arial"/>
                <w:b/>
                <w:bCs/>
                <w:sz w:val="18"/>
                <w:szCs w:val="18"/>
              </w:rPr>
              <w:t>Day 5</w:t>
            </w:r>
          </w:p>
          <w:p w14:paraId="0D1C3FE3" w14:textId="32A5CB0A" w:rsidR="2C52FF38" w:rsidRDefault="2C52FF38" w:rsidP="2C52FF38">
            <w:pPr>
              <w:spacing w:line="259" w:lineRule="auto"/>
              <w:rPr>
                <w:rFonts w:ascii="Arial" w:eastAsia="Arial" w:hAnsi="Arial" w:cs="Arial"/>
                <w:b/>
                <w:bCs/>
                <w:sz w:val="18"/>
                <w:szCs w:val="18"/>
              </w:rPr>
            </w:pPr>
          </w:p>
          <w:p w14:paraId="46A88CD7" w14:textId="0FA22355" w:rsidR="65E10D1F" w:rsidRDefault="65E10D1F" w:rsidP="2C52FF38">
            <w:pPr>
              <w:spacing w:line="259" w:lineRule="auto"/>
              <w:rPr>
                <w:rFonts w:ascii="Arial" w:eastAsia="Arial" w:hAnsi="Arial" w:cs="Arial"/>
                <w:b/>
                <w:bCs/>
                <w:sz w:val="20"/>
                <w:szCs w:val="20"/>
              </w:rPr>
            </w:pPr>
            <w:r w:rsidRPr="2C52FF38">
              <w:rPr>
                <w:rFonts w:ascii="Arial" w:eastAsia="Arial" w:hAnsi="Arial" w:cs="Arial"/>
                <w:b/>
                <w:bCs/>
                <w:sz w:val="20"/>
                <w:szCs w:val="20"/>
              </w:rPr>
              <w:t>Fri 15</w:t>
            </w:r>
            <w:r w:rsidRPr="2C52FF38">
              <w:rPr>
                <w:rFonts w:ascii="Arial" w:eastAsia="Arial" w:hAnsi="Arial" w:cs="Arial"/>
                <w:b/>
                <w:bCs/>
                <w:sz w:val="20"/>
                <w:szCs w:val="20"/>
                <w:vertAlign w:val="superscript"/>
              </w:rPr>
              <w:t>th</w:t>
            </w:r>
            <w:r w:rsidRPr="2C52FF38">
              <w:rPr>
                <w:rFonts w:ascii="Arial" w:eastAsia="Arial" w:hAnsi="Arial" w:cs="Arial"/>
                <w:b/>
                <w:bCs/>
                <w:sz w:val="20"/>
                <w:szCs w:val="20"/>
              </w:rPr>
              <w:t xml:space="preserve"> Jan</w:t>
            </w:r>
          </w:p>
          <w:p w14:paraId="446E1519" w14:textId="6EA6A9BB" w:rsidR="446D3B70" w:rsidRDefault="446D3B70" w:rsidP="2C52FF38">
            <w:pPr>
              <w:spacing w:line="259" w:lineRule="auto"/>
              <w:rPr>
                <w:rFonts w:ascii="Arial" w:eastAsia="Arial" w:hAnsi="Arial" w:cs="Arial"/>
                <w:sz w:val="18"/>
                <w:szCs w:val="18"/>
              </w:rPr>
            </w:pPr>
          </w:p>
        </w:tc>
        <w:tc>
          <w:tcPr>
            <w:tcW w:w="1275" w:type="dxa"/>
            <w:shd w:val="clear" w:color="auto" w:fill="BFBFBF" w:themeFill="background1" w:themeFillShade="BF"/>
          </w:tcPr>
          <w:p w14:paraId="19B99D5A" w14:textId="0CE99092"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Subject</w:t>
            </w:r>
          </w:p>
        </w:tc>
        <w:tc>
          <w:tcPr>
            <w:tcW w:w="11580" w:type="dxa"/>
            <w:shd w:val="clear" w:color="auto" w:fill="BFBFBF" w:themeFill="background1" w:themeFillShade="BF"/>
          </w:tcPr>
          <w:p w14:paraId="2CA4BBD3" w14:textId="2D437259"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Activity</w:t>
            </w:r>
          </w:p>
        </w:tc>
      </w:tr>
      <w:tr w:rsidR="446D3B70" w14:paraId="37E53156" w14:textId="77777777" w:rsidTr="2C52FF38">
        <w:tc>
          <w:tcPr>
            <w:tcW w:w="1050" w:type="dxa"/>
            <w:vMerge/>
            <w:vAlign w:val="center"/>
          </w:tcPr>
          <w:p w14:paraId="1E6A5D5F" w14:textId="77777777" w:rsidR="000301BF" w:rsidRDefault="000301BF"/>
        </w:tc>
        <w:tc>
          <w:tcPr>
            <w:tcW w:w="1275" w:type="dxa"/>
          </w:tcPr>
          <w:p w14:paraId="50D56D38" w14:textId="3E77EF89"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Spellings</w:t>
            </w:r>
          </w:p>
        </w:tc>
        <w:tc>
          <w:tcPr>
            <w:tcW w:w="11580" w:type="dxa"/>
          </w:tcPr>
          <w:p w14:paraId="376A4E5F" w14:textId="7F876EBC" w:rsidR="446D3B70" w:rsidRDefault="3FDC59F0" w:rsidP="2C52FF38">
            <w:pPr>
              <w:spacing w:line="257" w:lineRule="auto"/>
              <w:rPr>
                <w:rFonts w:ascii="Arial" w:eastAsia="Arial" w:hAnsi="Arial" w:cs="Arial"/>
                <w:sz w:val="20"/>
                <w:szCs w:val="20"/>
              </w:rPr>
            </w:pPr>
            <w:r w:rsidRPr="2C52FF38">
              <w:rPr>
                <w:rFonts w:ascii="Arial" w:eastAsia="Arial" w:hAnsi="Arial" w:cs="Arial"/>
                <w:sz w:val="20"/>
                <w:szCs w:val="20"/>
              </w:rPr>
              <w:t>10 minutes ‘Look, Cover, Write, Check’ for the following 5 words:</w:t>
            </w:r>
          </w:p>
          <w:p w14:paraId="548CE917" w14:textId="7F5B64E3"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Flies</w:t>
            </w:r>
          </w:p>
          <w:p w14:paraId="6ED5B62C" w14:textId="6DCE58C8"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Tries</w:t>
            </w:r>
          </w:p>
          <w:p w14:paraId="2689E14B" w14:textId="18A1CFE7"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Replies</w:t>
            </w:r>
          </w:p>
          <w:p w14:paraId="79CC8684" w14:textId="4C4600B1"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Copies</w:t>
            </w:r>
          </w:p>
          <w:p w14:paraId="3265DBA4" w14:textId="533B55BA"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babies</w:t>
            </w:r>
          </w:p>
          <w:p w14:paraId="41B6A2A0" w14:textId="3708FCC9" w:rsidR="446D3B70" w:rsidRDefault="446D3B70" w:rsidP="2C52FF38">
            <w:pPr>
              <w:spacing w:line="257" w:lineRule="auto"/>
              <w:rPr>
                <w:rFonts w:ascii="Arial" w:eastAsia="Arial" w:hAnsi="Arial" w:cs="Arial"/>
                <w:sz w:val="20"/>
                <w:szCs w:val="20"/>
              </w:rPr>
            </w:pPr>
          </w:p>
          <w:p w14:paraId="02C808D6" w14:textId="1176CE13" w:rsidR="446D3B70" w:rsidRDefault="446D3B70" w:rsidP="2C52FF38">
            <w:pPr>
              <w:spacing w:line="257" w:lineRule="auto"/>
              <w:rPr>
                <w:rFonts w:ascii="Arial" w:eastAsia="Arial" w:hAnsi="Arial" w:cs="Arial"/>
                <w:sz w:val="20"/>
                <w:szCs w:val="20"/>
              </w:rPr>
            </w:pPr>
          </w:p>
        </w:tc>
      </w:tr>
      <w:tr w:rsidR="446D3B70" w14:paraId="7AAD9634" w14:textId="77777777" w:rsidTr="2C52FF38">
        <w:tc>
          <w:tcPr>
            <w:tcW w:w="1050" w:type="dxa"/>
            <w:vMerge/>
            <w:vAlign w:val="center"/>
          </w:tcPr>
          <w:p w14:paraId="49FC82E3" w14:textId="77777777" w:rsidR="000301BF" w:rsidRDefault="000301BF"/>
        </w:tc>
        <w:tc>
          <w:tcPr>
            <w:tcW w:w="1275" w:type="dxa"/>
          </w:tcPr>
          <w:p w14:paraId="69B45AFC" w14:textId="614B2A4E"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TTRS</w:t>
            </w:r>
          </w:p>
        </w:tc>
        <w:tc>
          <w:tcPr>
            <w:tcW w:w="11580" w:type="dxa"/>
          </w:tcPr>
          <w:p w14:paraId="2BF16AAA" w14:textId="51B314C0" w:rsidR="446D3B70" w:rsidRDefault="3FDC59F0" w:rsidP="2C52FF38">
            <w:pPr>
              <w:spacing w:line="257" w:lineRule="auto"/>
              <w:rPr>
                <w:rFonts w:ascii="Arial" w:eastAsia="Arial" w:hAnsi="Arial" w:cs="Arial"/>
                <w:sz w:val="20"/>
                <w:szCs w:val="20"/>
              </w:rPr>
            </w:pPr>
            <w:r w:rsidRPr="2C52FF38">
              <w:rPr>
                <w:rFonts w:ascii="Arial" w:eastAsia="Arial" w:hAnsi="Arial" w:cs="Arial"/>
                <w:sz w:val="20"/>
                <w:szCs w:val="20"/>
              </w:rPr>
              <w:t xml:space="preserve">10 minutes TTRS practice </w:t>
            </w:r>
          </w:p>
          <w:p w14:paraId="7A7BFEE8" w14:textId="612FA5F2" w:rsidR="446D3B70" w:rsidRDefault="002F4725" w:rsidP="2C52FF38">
            <w:pPr>
              <w:spacing w:line="257" w:lineRule="auto"/>
              <w:rPr>
                <w:rFonts w:ascii="Arial" w:eastAsia="Arial" w:hAnsi="Arial" w:cs="Arial"/>
                <w:sz w:val="20"/>
                <w:szCs w:val="20"/>
              </w:rPr>
            </w:pPr>
            <w:hyperlink r:id="rId91">
              <w:r w:rsidR="3FDC59F0" w:rsidRPr="2C52FF38">
                <w:rPr>
                  <w:rStyle w:val="Hyperlink"/>
                  <w:rFonts w:ascii="Arial" w:eastAsia="Arial" w:hAnsi="Arial" w:cs="Arial"/>
                  <w:sz w:val="20"/>
                  <w:szCs w:val="20"/>
                </w:rPr>
                <w:t>https://ttrockstars.com/</w:t>
              </w:r>
            </w:hyperlink>
          </w:p>
        </w:tc>
      </w:tr>
      <w:tr w:rsidR="446D3B70" w14:paraId="1F7E333B" w14:textId="77777777" w:rsidTr="2C52FF38">
        <w:tc>
          <w:tcPr>
            <w:tcW w:w="1050" w:type="dxa"/>
            <w:vMerge/>
            <w:vAlign w:val="center"/>
          </w:tcPr>
          <w:p w14:paraId="232BAD4F" w14:textId="77777777" w:rsidR="000301BF" w:rsidRDefault="000301BF"/>
        </w:tc>
        <w:tc>
          <w:tcPr>
            <w:tcW w:w="1275" w:type="dxa"/>
          </w:tcPr>
          <w:p w14:paraId="261686A0" w14:textId="4DC6F98B"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Phonics</w:t>
            </w:r>
          </w:p>
        </w:tc>
        <w:tc>
          <w:tcPr>
            <w:tcW w:w="11580" w:type="dxa"/>
          </w:tcPr>
          <w:p w14:paraId="01F34CDF" w14:textId="1AE05DF9"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To review the ‘ea’ sound (bread)</w:t>
            </w:r>
          </w:p>
          <w:p w14:paraId="4289426D" w14:textId="11D0E082" w:rsidR="446D3B70" w:rsidRDefault="002F4725" w:rsidP="2C52FF38">
            <w:pPr>
              <w:spacing w:line="257" w:lineRule="auto"/>
              <w:rPr>
                <w:rFonts w:ascii="Arial" w:eastAsia="Arial" w:hAnsi="Arial" w:cs="Arial"/>
                <w:color w:val="000000" w:themeColor="text1"/>
                <w:sz w:val="20"/>
                <w:szCs w:val="20"/>
              </w:rPr>
            </w:pPr>
            <w:hyperlink r:id="rId92">
              <w:r w:rsidR="3FDC59F0" w:rsidRPr="2C52FF38">
                <w:rPr>
                  <w:rStyle w:val="Hyperlink"/>
                  <w:rFonts w:ascii="Arial" w:eastAsia="Arial" w:hAnsi="Arial" w:cs="Arial"/>
                  <w:sz w:val="20"/>
                  <w:szCs w:val="20"/>
                </w:rPr>
                <w:t>https://www.youtube.com/watch?v=piYgABVFHLI</w:t>
              </w:r>
            </w:hyperlink>
          </w:p>
          <w:p w14:paraId="2A460948" w14:textId="10994226"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 Choose 3 words with today’s sound in it and create a sentence.</w:t>
            </w:r>
          </w:p>
          <w:p w14:paraId="0A67ED8B" w14:textId="2C849209" w:rsidR="446D3B70" w:rsidRDefault="446D3B70" w:rsidP="2C52FF38">
            <w:pPr>
              <w:spacing w:line="257" w:lineRule="auto"/>
              <w:rPr>
                <w:rFonts w:ascii="Arial" w:eastAsia="Arial" w:hAnsi="Arial" w:cs="Arial"/>
                <w:sz w:val="20"/>
                <w:szCs w:val="20"/>
              </w:rPr>
            </w:pPr>
          </w:p>
          <w:p w14:paraId="72305843" w14:textId="3C84A2E8" w:rsidR="446D3B70" w:rsidRDefault="446D3B70" w:rsidP="2C52FF38">
            <w:pPr>
              <w:spacing w:line="257" w:lineRule="auto"/>
              <w:rPr>
                <w:rFonts w:ascii="Arial" w:eastAsia="Arial" w:hAnsi="Arial" w:cs="Arial"/>
                <w:sz w:val="20"/>
                <w:szCs w:val="20"/>
              </w:rPr>
            </w:pPr>
          </w:p>
        </w:tc>
      </w:tr>
      <w:tr w:rsidR="446D3B70" w14:paraId="47EBE64B" w14:textId="77777777" w:rsidTr="2C52FF38">
        <w:tc>
          <w:tcPr>
            <w:tcW w:w="1050" w:type="dxa"/>
            <w:vMerge/>
            <w:vAlign w:val="center"/>
          </w:tcPr>
          <w:p w14:paraId="7FF8D8F9" w14:textId="77777777" w:rsidR="000301BF" w:rsidRDefault="000301BF"/>
        </w:tc>
        <w:tc>
          <w:tcPr>
            <w:tcW w:w="1275" w:type="dxa"/>
          </w:tcPr>
          <w:p w14:paraId="0972864B" w14:textId="5D0A011B"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English</w:t>
            </w:r>
          </w:p>
        </w:tc>
        <w:tc>
          <w:tcPr>
            <w:tcW w:w="11580" w:type="dxa"/>
          </w:tcPr>
          <w:p w14:paraId="1D72D59D" w14:textId="3B6EEE39"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Lesson 5</w:t>
            </w:r>
          </w:p>
          <w:p w14:paraId="1DEC0641" w14:textId="77A46A51"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Write an opening to a story. </w:t>
            </w:r>
          </w:p>
          <w:p w14:paraId="5E6BEF04" w14:textId="65A148A5" w:rsidR="446D3B70" w:rsidRDefault="002F4725" w:rsidP="2C52FF38">
            <w:pPr>
              <w:spacing w:line="259" w:lineRule="auto"/>
              <w:rPr>
                <w:rFonts w:ascii="Arial" w:eastAsia="Arial" w:hAnsi="Arial" w:cs="Arial"/>
                <w:color w:val="000000" w:themeColor="text1"/>
                <w:sz w:val="20"/>
                <w:szCs w:val="20"/>
              </w:rPr>
            </w:pPr>
            <w:hyperlink r:id="rId93">
              <w:r w:rsidR="3FDC59F0" w:rsidRPr="2C52FF38">
                <w:rPr>
                  <w:rStyle w:val="Hyperlink"/>
                  <w:rFonts w:ascii="Arial" w:eastAsia="Arial" w:hAnsi="Arial" w:cs="Arial"/>
                  <w:sz w:val="20"/>
                  <w:szCs w:val="20"/>
                </w:rPr>
                <w:t>https://classroom.thenational.academy/lessons/to-write-an-opening-that-hooks-action-focus-61j68e?activity=video&amp;step=1</w:t>
              </w:r>
            </w:hyperlink>
            <w:r w:rsidR="3FDC59F0" w:rsidRPr="2C52FF38">
              <w:rPr>
                <w:rFonts w:ascii="Arial" w:eastAsia="Arial" w:hAnsi="Arial" w:cs="Arial"/>
                <w:color w:val="000000" w:themeColor="text1"/>
                <w:sz w:val="20"/>
                <w:szCs w:val="20"/>
              </w:rPr>
              <w:t xml:space="preserve"> </w:t>
            </w:r>
          </w:p>
          <w:p w14:paraId="575E6B0C" w14:textId="161A736C"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Watch the video and have a go at writing your own opening to your own story that you planned. </w:t>
            </w:r>
          </w:p>
          <w:p w14:paraId="71D4A593" w14:textId="60D6F3F2" w:rsidR="446D3B70" w:rsidRDefault="446D3B70" w:rsidP="2C52FF38">
            <w:pPr>
              <w:spacing w:line="259" w:lineRule="auto"/>
              <w:rPr>
                <w:rFonts w:ascii="Arial" w:eastAsia="Arial" w:hAnsi="Arial" w:cs="Arial"/>
                <w:color w:val="000000" w:themeColor="text1"/>
                <w:sz w:val="20"/>
                <w:szCs w:val="20"/>
              </w:rPr>
            </w:pPr>
          </w:p>
        </w:tc>
      </w:tr>
      <w:tr w:rsidR="446D3B70" w14:paraId="7B49057D" w14:textId="77777777" w:rsidTr="2C52FF38">
        <w:tc>
          <w:tcPr>
            <w:tcW w:w="1050" w:type="dxa"/>
            <w:vMerge/>
            <w:vAlign w:val="center"/>
          </w:tcPr>
          <w:p w14:paraId="49E07521" w14:textId="77777777" w:rsidR="000301BF" w:rsidRDefault="000301BF"/>
        </w:tc>
        <w:tc>
          <w:tcPr>
            <w:tcW w:w="1275" w:type="dxa"/>
          </w:tcPr>
          <w:p w14:paraId="354CB2B0" w14:textId="7096E338"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Reading</w:t>
            </w:r>
          </w:p>
        </w:tc>
        <w:tc>
          <w:tcPr>
            <w:tcW w:w="11580" w:type="dxa"/>
          </w:tcPr>
          <w:p w14:paraId="28515DBD" w14:textId="37C74B89" w:rsidR="446D3B70" w:rsidRDefault="3FDC59F0" w:rsidP="2C52FF38">
            <w:pPr>
              <w:spacing w:line="257"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Comprehension</w:t>
            </w:r>
          </w:p>
          <w:p w14:paraId="24141210" w14:textId="6D61CA47"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Complete a reading comprehension from your pack. </w:t>
            </w:r>
          </w:p>
          <w:p w14:paraId="1610CA38" w14:textId="301E59C7" w:rsidR="446D3B70" w:rsidRDefault="3FDC59F0" w:rsidP="2C52FF38">
            <w:pPr>
              <w:spacing w:line="257" w:lineRule="auto"/>
              <w:rPr>
                <w:rFonts w:ascii="Arial" w:eastAsia="Arial" w:hAnsi="Arial" w:cs="Arial"/>
              </w:rPr>
            </w:pPr>
            <w:r w:rsidRPr="2C52FF38">
              <w:rPr>
                <w:rFonts w:ascii="Arial" w:eastAsia="Arial" w:hAnsi="Arial" w:cs="Arial"/>
              </w:rPr>
              <w:t>Complete ‘Turtles’ comprehension.</w:t>
            </w:r>
          </w:p>
          <w:p w14:paraId="4A7F06EC" w14:textId="25CB9486" w:rsidR="446D3B70" w:rsidRDefault="3FDC59F0" w:rsidP="2C52FF38">
            <w:pPr>
              <w:spacing w:line="257" w:lineRule="auto"/>
              <w:rPr>
                <w:rFonts w:ascii="Arial" w:eastAsia="Arial" w:hAnsi="Arial" w:cs="Arial"/>
              </w:rPr>
            </w:pPr>
            <w:r w:rsidRPr="2C52FF38">
              <w:rPr>
                <w:rFonts w:ascii="Arial" w:eastAsia="Arial" w:hAnsi="Arial" w:cs="Arial"/>
              </w:rPr>
              <w:t>Remember to use the text to help you.</w:t>
            </w:r>
          </w:p>
          <w:p w14:paraId="20C8EE70" w14:textId="02B382B9" w:rsidR="446D3B70" w:rsidRDefault="446D3B70" w:rsidP="2C52FF38">
            <w:pPr>
              <w:spacing w:line="259" w:lineRule="auto"/>
              <w:rPr>
                <w:rFonts w:ascii="Arial" w:eastAsia="Arial" w:hAnsi="Arial" w:cs="Arial"/>
                <w:color w:val="000000" w:themeColor="text1"/>
                <w:sz w:val="20"/>
                <w:szCs w:val="20"/>
              </w:rPr>
            </w:pPr>
          </w:p>
          <w:p w14:paraId="5A4D4FC1" w14:textId="56953964" w:rsidR="446D3B70" w:rsidRDefault="446D3B70" w:rsidP="2C52FF38">
            <w:pPr>
              <w:spacing w:line="259" w:lineRule="auto"/>
              <w:rPr>
                <w:rFonts w:ascii="Arial" w:eastAsia="Arial" w:hAnsi="Arial" w:cs="Arial"/>
                <w:color w:val="000000" w:themeColor="text1"/>
                <w:sz w:val="20"/>
                <w:szCs w:val="20"/>
              </w:rPr>
            </w:pPr>
          </w:p>
        </w:tc>
      </w:tr>
      <w:tr w:rsidR="446D3B70" w14:paraId="1974B553" w14:textId="77777777" w:rsidTr="2C52FF38">
        <w:tc>
          <w:tcPr>
            <w:tcW w:w="1050" w:type="dxa"/>
            <w:vMerge/>
            <w:vAlign w:val="center"/>
          </w:tcPr>
          <w:p w14:paraId="2613AFC9" w14:textId="77777777" w:rsidR="000301BF" w:rsidRDefault="000301BF"/>
        </w:tc>
        <w:tc>
          <w:tcPr>
            <w:tcW w:w="1275" w:type="dxa"/>
          </w:tcPr>
          <w:p w14:paraId="056705AE" w14:textId="4D282567"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Writing task </w:t>
            </w:r>
          </w:p>
        </w:tc>
        <w:tc>
          <w:tcPr>
            <w:tcW w:w="11580" w:type="dxa"/>
          </w:tcPr>
          <w:p w14:paraId="69144556" w14:textId="1EC22C0F"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Creative Writing</w:t>
            </w:r>
          </w:p>
          <w:p w14:paraId="48337091" w14:textId="76D210C0"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Look at the picture on </w:t>
            </w:r>
            <w:hyperlink r:id="rId94">
              <w:r w:rsidRPr="2C52FF38">
                <w:rPr>
                  <w:rStyle w:val="Hyperlink"/>
                  <w:rFonts w:ascii="Arial" w:eastAsia="Arial" w:hAnsi="Arial" w:cs="Arial"/>
                  <w:sz w:val="20"/>
                  <w:szCs w:val="20"/>
                </w:rPr>
                <w:t>https://www.pobble365.com/</w:t>
              </w:r>
            </w:hyperlink>
            <w:r w:rsidRPr="2C52FF38">
              <w:rPr>
                <w:rFonts w:ascii="Arial" w:eastAsia="Arial" w:hAnsi="Arial" w:cs="Arial"/>
                <w:color w:val="000000" w:themeColor="text1"/>
                <w:sz w:val="20"/>
                <w:szCs w:val="20"/>
              </w:rPr>
              <w:t>.</w:t>
            </w:r>
          </w:p>
          <w:p w14:paraId="46580367" w14:textId="6CEA9B16"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Think of some words to describe the picture and use these to write some sentences describing what you see.</w:t>
            </w:r>
          </w:p>
          <w:p w14:paraId="61A972E1" w14:textId="0AA66F08" w:rsidR="446D3B70" w:rsidRDefault="446D3B70" w:rsidP="2C52FF38">
            <w:pPr>
              <w:spacing w:line="257" w:lineRule="auto"/>
              <w:rPr>
                <w:rFonts w:ascii="Arial" w:eastAsia="Arial" w:hAnsi="Arial" w:cs="Arial"/>
                <w:color w:val="000000" w:themeColor="text1"/>
                <w:sz w:val="20"/>
                <w:szCs w:val="20"/>
              </w:rPr>
            </w:pPr>
          </w:p>
        </w:tc>
      </w:tr>
      <w:tr w:rsidR="446D3B70" w14:paraId="5BEB7440" w14:textId="77777777" w:rsidTr="2C52FF38">
        <w:tc>
          <w:tcPr>
            <w:tcW w:w="1050" w:type="dxa"/>
            <w:vMerge/>
            <w:vAlign w:val="center"/>
          </w:tcPr>
          <w:p w14:paraId="4B00B612" w14:textId="77777777" w:rsidR="000301BF" w:rsidRDefault="000301BF"/>
        </w:tc>
        <w:tc>
          <w:tcPr>
            <w:tcW w:w="1275" w:type="dxa"/>
          </w:tcPr>
          <w:p w14:paraId="5058D2EB" w14:textId="2A67D06E"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Mental maths </w:t>
            </w:r>
          </w:p>
        </w:tc>
        <w:tc>
          <w:tcPr>
            <w:tcW w:w="11580" w:type="dxa"/>
          </w:tcPr>
          <w:p w14:paraId="796CD344" w14:textId="1A41BB50" w:rsidR="446D3B70" w:rsidRDefault="3FDC59F0" w:rsidP="2C52FF38">
            <w:pPr>
              <w:spacing w:line="257" w:lineRule="auto"/>
              <w:rPr>
                <w:rFonts w:ascii="Arial" w:eastAsia="Arial" w:hAnsi="Arial" w:cs="Arial"/>
                <w:sz w:val="20"/>
                <w:szCs w:val="20"/>
              </w:rPr>
            </w:pPr>
            <w:r w:rsidRPr="2C52FF38">
              <w:rPr>
                <w:rFonts w:ascii="Arial" w:eastAsia="Arial" w:hAnsi="Arial" w:cs="Arial"/>
                <w:b/>
                <w:bCs/>
                <w:sz w:val="20"/>
                <w:szCs w:val="20"/>
              </w:rPr>
              <w:t xml:space="preserve">Complete the number of the day task. </w:t>
            </w:r>
          </w:p>
          <w:p w14:paraId="26D4666B" w14:textId="3130260E" w:rsidR="446D3B70" w:rsidRDefault="002F4725" w:rsidP="2C52FF38">
            <w:pPr>
              <w:spacing w:line="257" w:lineRule="auto"/>
              <w:rPr>
                <w:rFonts w:ascii="Arial" w:eastAsia="Arial" w:hAnsi="Arial" w:cs="Arial"/>
                <w:color w:val="000000" w:themeColor="text1"/>
                <w:sz w:val="20"/>
                <w:szCs w:val="20"/>
              </w:rPr>
            </w:pPr>
            <w:hyperlink r:id="rId95">
              <w:r w:rsidR="3FDC59F0" w:rsidRPr="2C52FF38">
                <w:rPr>
                  <w:rStyle w:val="Hyperlink"/>
                  <w:rFonts w:ascii="Arial" w:eastAsia="Arial" w:hAnsi="Arial" w:cs="Arial"/>
                  <w:b/>
                  <w:bCs/>
                  <w:sz w:val="20"/>
                  <w:szCs w:val="20"/>
                </w:rPr>
                <w:t>https://mathsstarters.net/numoftheday/</w:t>
              </w:r>
            </w:hyperlink>
          </w:p>
          <w:p w14:paraId="36202D7C" w14:textId="318FDD6F" w:rsidR="446D3B70" w:rsidRDefault="446D3B70" w:rsidP="2C52FF38">
            <w:pPr>
              <w:spacing w:line="257" w:lineRule="auto"/>
              <w:rPr>
                <w:rFonts w:ascii="Arial" w:eastAsia="Arial" w:hAnsi="Arial" w:cs="Arial"/>
                <w:color w:val="000000" w:themeColor="text1"/>
                <w:sz w:val="20"/>
                <w:szCs w:val="20"/>
              </w:rPr>
            </w:pPr>
          </w:p>
        </w:tc>
      </w:tr>
      <w:tr w:rsidR="446D3B70" w14:paraId="4EDAC090" w14:textId="77777777" w:rsidTr="2C52FF38">
        <w:tc>
          <w:tcPr>
            <w:tcW w:w="1050" w:type="dxa"/>
            <w:vMerge/>
            <w:vAlign w:val="center"/>
          </w:tcPr>
          <w:p w14:paraId="16AE9798" w14:textId="77777777" w:rsidR="000301BF" w:rsidRDefault="000301BF"/>
        </w:tc>
        <w:tc>
          <w:tcPr>
            <w:tcW w:w="1275" w:type="dxa"/>
          </w:tcPr>
          <w:p w14:paraId="7A01FA67" w14:textId="6FF4399F"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Maths</w:t>
            </w:r>
          </w:p>
        </w:tc>
        <w:tc>
          <w:tcPr>
            <w:tcW w:w="11580" w:type="dxa"/>
          </w:tcPr>
          <w:p w14:paraId="6D016333" w14:textId="41E5941C"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 xml:space="preserve">Lesson 3 </w:t>
            </w:r>
          </w:p>
          <w:p w14:paraId="5152E86F" w14:textId="0A4570C4"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 xml:space="preserve">2 x table. </w:t>
            </w:r>
          </w:p>
          <w:p w14:paraId="7258F0D7" w14:textId="0FA616B1"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 xml:space="preserve">Video </w:t>
            </w:r>
          </w:p>
          <w:p w14:paraId="59084921" w14:textId="4F1369A6" w:rsidR="446D3B70" w:rsidRDefault="002F4725" w:rsidP="2C52FF38">
            <w:pPr>
              <w:spacing w:line="259" w:lineRule="auto"/>
              <w:rPr>
                <w:rFonts w:ascii="Arial" w:eastAsia="Arial" w:hAnsi="Arial" w:cs="Arial"/>
                <w:sz w:val="20"/>
                <w:szCs w:val="20"/>
              </w:rPr>
            </w:pPr>
            <w:hyperlink r:id="rId96">
              <w:r w:rsidR="3FDC59F0" w:rsidRPr="2C52FF38">
                <w:rPr>
                  <w:rStyle w:val="Hyperlink"/>
                  <w:rFonts w:ascii="Arial" w:eastAsia="Arial" w:hAnsi="Arial" w:cs="Arial"/>
                  <w:sz w:val="20"/>
                  <w:szCs w:val="20"/>
                </w:rPr>
                <w:t>https://vimeo.com/490420447</w:t>
              </w:r>
            </w:hyperlink>
            <w:r w:rsidR="3FDC59F0" w:rsidRPr="2C52FF38">
              <w:rPr>
                <w:rFonts w:ascii="Arial" w:eastAsia="Arial" w:hAnsi="Arial" w:cs="Arial"/>
                <w:sz w:val="20"/>
                <w:szCs w:val="20"/>
              </w:rPr>
              <w:t xml:space="preserve"> </w:t>
            </w:r>
          </w:p>
          <w:p w14:paraId="5579825D" w14:textId="01CD8ECB" w:rsidR="446D3B70" w:rsidRDefault="446D3B70" w:rsidP="2C52FF38">
            <w:pPr>
              <w:spacing w:line="259" w:lineRule="auto"/>
              <w:rPr>
                <w:rFonts w:ascii="Arial" w:eastAsia="Arial" w:hAnsi="Arial" w:cs="Arial"/>
                <w:sz w:val="20"/>
                <w:szCs w:val="20"/>
              </w:rPr>
            </w:pPr>
          </w:p>
          <w:p w14:paraId="3E427522" w14:textId="3B664B97"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TASK</w:t>
            </w:r>
          </w:p>
          <w:p w14:paraId="4A471693" w14:textId="0B146C5C"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 xml:space="preserve">Complete session worksheet counting the animals and the arrays to calculate your 2X table. </w:t>
            </w:r>
          </w:p>
          <w:p w14:paraId="4A4A209A" w14:textId="3DD8FED1" w:rsidR="446D3B70" w:rsidRDefault="002F4725" w:rsidP="2C52FF38">
            <w:pPr>
              <w:spacing w:line="259" w:lineRule="auto"/>
              <w:rPr>
                <w:rFonts w:ascii="Arial" w:eastAsia="Arial" w:hAnsi="Arial" w:cs="Arial"/>
                <w:sz w:val="20"/>
                <w:szCs w:val="20"/>
              </w:rPr>
            </w:pPr>
            <w:hyperlink r:id="rId97">
              <w:r w:rsidR="3FDC59F0" w:rsidRPr="2C52FF38">
                <w:rPr>
                  <w:rStyle w:val="Hyperlink"/>
                  <w:rFonts w:ascii="Arial" w:eastAsia="Arial" w:hAnsi="Arial" w:cs="Arial"/>
                  <w:sz w:val="20"/>
                  <w:szCs w:val="20"/>
                </w:rPr>
                <w:t>https://resources.whiterosemaths.com/wp-content/uploads/2019/10/Y2-Autumn-Block-4-D7-The-2-times-table-2019.pdf</w:t>
              </w:r>
            </w:hyperlink>
            <w:r w:rsidR="3FDC59F0" w:rsidRPr="2C52FF38">
              <w:rPr>
                <w:rFonts w:ascii="Arial" w:eastAsia="Arial" w:hAnsi="Arial" w:cs="Arial"/>
                <w:sz w:val="20"/>
                <w:szCs w:val="20"/>
              </w:rPr>
              <w:t xml:space="preserve"> </w:t>
            </w:r>
          </w:p>
          <w:p w14:paraId="376CEA3E" w14:textId="41E223D6" w:rsidR="446D3B70" w:rsidRDefault="446D3B70" w:rsidP="2C52FF38">
            <w:pPr>
              <w:spacing w:line="259" w:lineRule="auto"/>
              <w:rPr>
                <w:rFonts w:ascii="Arial" w:eastAsia="Arial" w:hAnsi="Arial" w:cs="Arial"/>
                <w:sz w:val="20"/>
                <w:szCs w:val="20"/>
              </w:rPr>
            </w:pPr>
          </w:p>
          <w:p w14:paraId="08B16BB8" w14:textId="7CFAAB99"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 xml:space="preserve">Check your answers. </w:t>
            </w:r>
          </w:p>
          <w:p w14:paraId="40E9B9E4" w14:textId="147055B3" w:rsidR="446D3B70" w:rsidRDefault="002F4725" w:rsidP="2C52FF38">
            <w:pPr>
              <w:spacing w:line="259" w:lineRule="auto"/>
              <w:rPr>
                <w:rFonts w:ascii="Arial" w:eastAsia="Arial" w:hAnsi="Arial" w:cs="Arial"/>
                <w:sz w:val="20"/>
                <w:szCs w:val="20"/>
              </w:rPr>
            </w:pPr>
            <w:hyperlink r:id="rId98">
              <w:r w:rsidR="3FDC59F0" w:rsidRPr="2C52FF38">
                <w:rPr>
                  <w:rStyle w:val="Hyperlink"/>
                  <w:rFonts w:ascii="Arial" w:eastAsia="Arial" w:hAnsi="Arial" w:cs="Arial"/>
                  <w:sz w:val="20"/>
                  <w:szCs w:val="20"/>
                </w:rPr>
                <w:t>https://resources.whiterosemaths.com/wp-content/uploads/2019/10/Y2-Autumn-Block-4-ANS7-The-2-times-table-2019.pdf</w:t>
              </w:r>
            </w:hyperlink>
            <w:r w:rsidR="3FDC59F0" w:rsidRPr="2C52FF38">
              <w:rPr>
                <w:rFonts w:ascii="Arial" w:eastAsia="Arial" w:hAnsi="Arial" w:cs="Arial"/>
                <w:sz w:val="20"/>
                <w:szCs w:val="20"/>
              </w:rPr>
              <w:t xml:space="preserve"> </w:t>
            </w:r>
          </w:p>
          <w:p w14:paraId="61FBCC72" w14:textId="50C5CCFB" w:rsidR="446D3B70" w:rsidRDefault="446D3B70" w:rsidP="2C52FF38">
            <w:pPr>
              <w:spacing w:line="259" w:lineRule="auto"/>
              <w:rPr>
                <w:rFonts w:ascii="Arial" w:eastAsia="Arial" w:hAnsi="Arial" w:cs="Arial"/>
                <w:sz w:val="20"/>
                <w:szCs w:val="20"/>
              </w:rPr>
            </w:pPr>
          </w:p>
        </w:tc>
      </w:tr>
      <w:tr w:rsidR="446D3B70" w14:paraId="139244C4" w14:textId="77777777" w:rsidTr="2C52FF38">
        <w:tc>
          <w:tcPr>
            <w:tcW w:w="1050" w:type="dxa"/>
            <w:vMerge/>
            <w:vAlign w:val="center"/>
          </w:tcPr>
          <w:p w14:paraId="7054C271" w14:textId="77777777" w:rsidR="000301BF" w:rsidRDefault="000301BF"/>
        </w:tc>
        <w:tc>
          <w:tcPr>
            <w:tcW w:w="1275" w:type="dxa"/>
          </w:tcPr>
          <w:p w14:paraId="0C1ED780" w14:textId="269DE6C6"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 xml:space="preserve">Drawing </w:t>
            </w:r>
          </w:p>
        </w:tc>
        <w:tc>
          <w:tcPr>
            <w:tcW w:w="11580" w:type="dxa"/>
          </w:tcPr>
          <w:p w14:paraId="1E4129D4" w14:textId="704F787E"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You will need plain paper for this lesson. </w:t>
            </w:r>
          </w:p>
          <w:p w14:paraId="57D463A1" w14:textId="25AF28F4" w:rsidR="446D3B70" w:rsidRDefault="446D3B70" w:rsidP="2C52FF38">
            <w:pPr>
              <w:spacing w:line="259" w:lineRule="auto"/>
              <w:rPr>
                <w:rFonts w:ascii="Arial" w:eastAsia="Arial" w:hAnsi="Arial" w:cs="Arial"/>
                <w:color w:val="000000" w:themeColor="text1"/>
                <w:sz w:val="20"/>
                <w:szCs w:val="20"/>
              </w:rPr>
            </w:pPr>
          </w:p>
          <w:p w14:paraId="5B5B7B8E" w14:textId="28BED5C1"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Click on the link for Rob’s video.</w:t>
            </w:r>
          </w:p>
          <w:p w14:paraId="0DD0DE25" w14:textId="1AE8F650" w:rsidR="446D3B70" w:rsidRDefault="446D3B70" w:rsidP="2C52FF38">
            <w:pPr>
              <w:spacing w:line="259" w:lineRule="auto"/>
              <w:rPr>
                <w:rFonts w:ascii="Arial" w:eastAsia="Arial" w:hAnsi="Arial" w:cs="Arial"/>
                <w:color w:val="000000" w:themeColor="text1"/>
                <w:sz w:val="20"/>
                <w:szCs w:val="20"/>
              </w:rPr>
            </w:pPr>
          </w:p>
          <w:p w14:paraId="459F68E1" w14:textId="3A3F7134"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color w:val="000000" w:themeColor="text1"/>
                <w:sz w:val="20"/>
                <w:szCs w:val="20"/>
              </w:rPr>
              <w:t xml:space="preserve">Follow Rob’s instructions to create a similar drawing. </w:t>
            </w:r>
          </w:p>
          <w:p w14:paraId="03947BDB" w14:textId="4F9BF335" w:rsidR="446D3B70" w:rsidRDefault="446D3B70" w:rsidP="2C52FF38">
            <w:pPr>
              <w:spacing w:line="259" w:lineRule="auto"/>
              <w:rPr>
                <w:rFonts w:ascii="Arial" w:eastAsia="Arial" w:hAnsi="Arial" w:cs="Arial"/>
                <w:color w:val="000000" w:themeColor="text1"/>
              </w:rPr>
            </w:pPr>
          </w:p>
          <w:p w14:paraId="07E9492E" w14:textId="1155C25D" w:rsidR="446D3B70" w:rsidRDefault="002F4725" w:rsidP="2C52FF38">
            <w:pPr>
              <w:spacing w:line="259" w:lineRule="auto"/>
              <w:rPr>
                <w:rFonts w:ascii="Arial" w:eastAsia="Arial" w:hAnsi="Arial" w:cs="Arial"/>
                <w:color w:val="000000" w:themeColor="text1"/>
                <w:sz w:val="20"/>
                <w:szCs w:val="20"/>
              </w:rPr>
            </w:pPr>
            <w:hyperlink r:id="rId99">
              <w:r w:rsidR="3FDC59F0" w:rsidRPr="2C52FF38">
                <w:rPr>
                  <w:rStyle w:val="Hyperlink"/>
                  <w:rFonts w:ascii="Arial" w:eastAsia="Arial" w:hAnsi="Arial" w:cs="Arial"/>
                  <w:sz w:val="20"/>
                  <w:szCs w:val="20"/>
                </w:rPr>
                <w:t>https://www.youtube.com/watch?v=N9KepaOT-Go</w:t>
              </w:r>
            </w:hyperlink>
          </w:p>
          <w:p w14:paraId="0393D4D8" w14:textId="0F4BBD54" w:rsidR="446D3B70" w:rsidRDefault="446D3B70" w:rsidP="2C52FF38">
            <w:pPr>
              <w:spacing w:line="259" w:lineRule="auto"/>
              <w:rPr>
                <w:rFonts w:ascii="Arial" w:eastAsia="Arial" w:hAnsi="Arial" w:cs="Arial"/>
                <w:sz w:val="20"/>
                <w:szCs w:val="20"/>
              </w:rPr>
            </w:pPr>
          </w:p>
        </w:tc>
      </w:tr>
      <w:tr w:rsidR="446D3B70" w14:paraId="0CF3D76F" w14:textId="77777777" w:rsidTr="2C52FF38">
        <w:tc>
          <w:tcPr>
            <w:tcW w:w="1050" w:type="dxa"/>
            <w:vMerge/>
            <w:vAlign w:val="center"/>
          </w:tcPr>
          <w:p w14:paraId="27C7E8CB" w14:textId="77777777" w:rsidR="000301BF" w:rsidRDefault="000301BF"/>
        </w:tc>
        <w:tc>
          <w:tcPr>
            <w:tcW w:w="1275" w:type="dxa"/>
          </w:tcPr>
          <w:p w14:paraId="350A11D0" w14:textId="6287CB5E"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ICT</w:t>
            </w:r>
          </w:p>
        </w:tc>
        <w:tc>
          <w:tcPr>
            <w:tcW w:w="11580" w:type="dxa"/>
          </w:tcPr>
          <w:p w14:paraId="2D3A0C5E" w14:textId="4A1E04B0" w:rsidR="446D3B70" w:rsidRDefault="3FDC59F0" w:rsidP="2C52FF38">
            <w:pPr>
              <w:spacing w:line="259" w:lineRule="auto"/>
              <w:rPr>
                <w:rFonts w:ascii="Arial" w:eastAsia="Arial" w:hAnsi="Arial" w:cs="Arial"/>
                <w:color w:val="000000" w:themeColor="text1"/>
                <w:sz w:val="20"/>
                <w:szCs w:val="20"/>
              </w:rPr>
            </w:pPr>
            <w:r w:rsidRPr="2C52FF38">
              <w:rPr>
                <w:rFonts w:ascii="Arial" w:eastAsia="Arial" w:hAnsi="Arial" w:cs="Arial"/>
                <w:b/>
                <w:bCs/>
                <w:color w:val="000000" w:themeColor="text1"/>
                <w:sz w:val="20"/>
                <w:szCs w:val="20"/>
              </w:rPr>
              <w:t>Lesson 2</w:t>
            </w:r>
          </w:p>
          <w:p w14:paraId="387011FF" w14:textId="0153F24F" w:rsidR="52319F11" w:rsidRDefault="52319F11" w:rsidP="2C52FF38">
            <w:pPr>
              <w:spacing w:line="259" w:lineRule="auto"/>
              <w:rPr>
                <w:rFonts w:ascii="Arial" w:eastAsia="Arial" w:hAnsi="Arial" w:cs="Arial"/>
                <w:sz w:val="20"/>
                <w:szCs w:val="20"/>
              </w:rPr>
            </w:pPr>
            <w:r w:rsidRPr="2C52FF38">
              <w:rPr>
                <w:rFonts w:ascii="Arial" w:eastAsia="Arial" w:hAnsi="Arial" w:cs="Arial"/>
                <w:sz w:val="20"/>
                <w:szCs w:val="20"/>
              </w:rPr>
              <w:t>Copying, pasting and totals</w:t>
            </w:r>
          </w:p>
          <w:p w14:paraId="54BB2C8C" w14:textId="7524E80D" w:rsidR="446D3B70" w:rsidRDefault="002F4725" w:rsidP="2C52FF38">
            <w:pPr>
              <w:spacing w:line="259" w:lineRule="auto"/>
              <w:rPr>
                <w:sz w:val="20"/>
                <w:szCs w:val="20"/>
              </w:rPr>
            </w:pPr>
            <w:hyperlink r:id="rId100">
              <w:r w:rsidR="52319F11" w:rsidRPr="2C52FF38">
                <w:rPr>
                  <w:rStyle w:val="Hyperlink"/>
                  <w:rFonts w:ascii="Arial" w:eastAsia="Arial" w:hAnsi="Arial" w:cs="Arial"/>
                  <w:sz w:val="20"/>
                  <w:szCs w:val="20"/>
                </w:rPr>
                <w:t>https://static.purplemash.com/mashcontent/applications/schemes_of_work/computing_schemes_of_work/computing_sow_year2_unit_2_3/Unit%202.3%20Spreadsheets.pdf</w:t>
              </w:r>
            </w:hyperlink>
          </w:p>
          <w:p w14:paraId="5C4ECA46" w14:textId="6B592277" w:rsidR="446D3B70" w:rsidRDefault="446D3B70" w:rsidP="2C52FF38">
            <w:pPr>
              <w:spacing w:line="259" w:lineRule="auto"/>
              <w:rPr>
                <w:rFonts w:ascii="Arial" w:eastAsia="Arial" w:hAnsi="Arial" w:cs="Arial"/>
                <w:sz w:val="20"/>
                <w:szCs w:val="20"/>
              </w:rPr>
            </w:pPr>
          </w:p>
          <w:p w14:paraId="5BD148A0" w14:textId="32257964" w:rsidR="446D3B70" w:rsidRDefault="52319F11" w:rsidP="2C52FF38">
            <w:pPr>
              <w:spacing w:line="259" w:lineRule="auto"/>
              <w:rPr>
                <w:rFonts w:ascii="Arial" w:eastAsia="Arial" w:hAnsi="Arial" w:cs="Arial"/>
                <w:sz w:val="20"/>
                <w:szCs w:val="20"/>
              </w:rPr>
            </w:pPr>
            <w:r w:rsidRPr="2C52FF38">
              <w:rPr>
                <w:rFonts w:ascii="Arial" w:eastAsia="Arial" w:hAnsi="Arial" w:cs="Arial"/>
                <w:sz w:val="20"/>
                <w:szCs w:val="20"/>
              </w:rPr>
              <w:t>Follow the link to lesson 2 and look at the completed magic square example.</w:t>
            </w:r>
          </w:p>
          <w:p w14:paraId="73AA31EF" w14:textId="6831FDDB" w:rsidR="446D3B70" w:rsidRDefault="52319F11" w:rsidP="2C52FF38">
            <w:pPr>
              <w:spacing w:line="259" w:lineRule="auto"/>
              <w:rPr>
                <w:rFonts w:ascii="Arial" w:eastAsia="Arial" w:hAnsi="Arial" w:cs="Arial"/>
                <w:sz w:val="20"/>
                <w:szCs w:val="20"/>
              </w:rPr>
            </w:pPr>
            <w:r w:rsidRPr="2C52FF38">
              <w:rPr>
                <w:rFonts w:ascii="Arial" w:eastAsia="Arial" w:hAnsi="Arial" w:cs="Arial"/>
                <w:sz w:val="20"/>
                <w:szCs w:val="20"/>
              </w:rPr>
              <w:t>Log in to purple mash and search for 2 calculate.</w:t>
            </w:r>
          </w:p>
          <w:p w14:paraId="42B986ED" w14:textId="2422D244" w:rsidR="446D3B70" w:rsidRDefault="52319F11" w:rsidP="2C52FF38">
            <w:pPr>
              <w:spacing w:line="259" w:lineRule="auto"/>
              <w:rPr>
                <w:rFonts w:ascii="Arial" w:eastAsia="Arial" w:hAnsi="Arial" w:cs="Arial"/>
                <w:sz w:val="20"/>
                <w:szCs w:val="20"/>
              </w:rPr>
            </w:pPr>
            <w:r w:rsidRPr="2C52FF38">
              <w:rPr>
                <w:rFonts w:ascii="Arial" w:eastAsia="Arial" w:hAnsi="Arial" w:cs="Arial"/>
                <w:sz w:val="20"/>
                <w:szCs w:val="20"/>
              </w:rPr>
              <w:t>Click on the empty spreadsheet and create the same magic square as the one seen in the previous example.</w:t>
            </w:r>
          </w:p>
        </w:tc>
      </w:tr>
      <w:tr w:rsidR="446D3B70" w14:paraId="6D011162" w14:textId="77777777" w:rsidTr="2C52FF38">
        <w:tc>
          <w:tcPr>
            <w:tcW w:w="1050" w:type="dxa"/>
            <w:vMerge/>
            <w:vAlign w:val="center"/>
          </w:tcPr>
          <w:p w14:paraId="1045C046" w14:textId="77777777" w:rsidR="000301BF" w:rsidRDefault="000301BF"/>
        </w:tc>
        <w:tc>
          <w:tcPr>
            <w:tcW w:w="1275" w:type="dxa"/>
          </w:tcPr>
          <w:p w14:paraId="0336E8C4" w14:textId="2AF32962" w:rsidR="446D3B70" w:rsidRDefault="3FDC59F0" w:rsidP="2C52FF38">
            <w:pPr>
              <w:spacing w:line="259" w:lineRule="auto"/>
              <w:rPr>
                <w:rFonts w:ascii="Arial" w:eastAsia="Arial" w:hAnsi="Arial" w:cs="Arial"/>
                <w:sz w:val="20"/>
                <w:szCs w:val="20"/>
              </w:rPr>
            </w:pPr>
            <w:r w:rsidRPr="2C52FF38">
              <w:rPr>
                <w:rFonts w:ascii="Arial" w:eastAsia="Arial" w:hAnsi="Arial" w:cs="Arial"/>
                <w:b/>
                <w:bCs/>
                <w:sz w:val="20"/>
                <w:szCs w:val="20"/>
              </w:rPr>
              <w:t>PE</w:t>
            </w:r>
          </w:p>
        </w:tc>
        <w:tc>
          <w:tcPr>
            <w:tcW w:w="11580" w:type="dxa"/>
          </w:tcPr>
          <w:p w14:paraId="15660942" w14:textId="25070FF5" w:rsidR="446D3B70" w:rsidRDefault="002F4725" w:rsidP="2C52FF38">
            <w:pPr>
              <w:spacing w:line="259" w:lineRule="auto"/>
              <w:rPr>
                <w:rFonts w:ascii="Arial" w:eastAsia="Arial" w:hAnsi="Arial" w:cs="Arial"/>
                <w:sz w:val="20"/>
                <w:szCs w:val="20"/>
              </w:rPr>
            </w:pPr>
            <w:hyperlink r:id="rId101">
              <w:r w:rsidR="3FDC59F0" w:rsidRPr="2C52FF38">
                <w:rPr>
                  <w:rStyle w:val="Hyperlink"/>
                  <w:rFonts w:ascii="Arial" w:eastAsia="Arial" w:hAnsi="Arial" w:cs="Arial"/>
                  <w:sz w:val="20"/>
                  <w:szCs w:val="20"/>
                </w:rPr>
                <w:t>https://www.bbc.co.uk/teach/supermovers/ks2-pshe-teamwork-with-the-super-movers-crew/zkpdvk7</w:t>
              </w:r>
            </w:hyperlink>
          </w:p>
          <w:p w14:paraId="0D8195F1" w14:textId="76C6D9C8"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Can you learn the routine?</w:t>
            </w:r>
          </w:p>
          <w:p w14:paraId="33349FC3" w14:textId="30C85135" w:rsidR="446D3B70" w:rsidRDefault="446D3B70" w:rsidP="2C52FF38">
            <w:pPr>
              <w:spacing w:line="259" w:lineRule="auto"/>
              <w:rPr>
                <w:rFonts w:ascii="Arial" w:eastAsia="Arial" w:hAnsi="Arial" w:cs="Arial"/>
                <w:sz w:val="20"/>
                <w:szCs w:val="20"/>
              </w:rPr>
            </w:pPr>
          </w:p>
          <w:p w14:paraId="31727FFA" w14:textId="64977901" w:rsidR="446D3B70" w:rsidRDefault="002F4725" w:rsidP="2C52FF38">
            <w:pPr>
              <w:spacing w:line="259" w:lineRule="auto"/>
              <w:rPr>
                <w:rFonts w:ascii="Arial" w:eastAsia="Arial" w:hAnsi="Arial" w:cs="Arial"/>
                <w:sz w:val="20"/>
                <w:szCs w:val="20"/>
              </w:rPr>
            </w:pPr>
            <w:hyperlink r:id="rId102">
              <w:r w:rsidR="3FDC59F0" w:rsidRPr="2C52FF38">
                <w:rPr>
                  <w:rStyle w:val="Hyperlink"/>
                  <w:rFonts w:ascii="Arial" w:eastAsia="Arial" w:hAnsi="Arial" w:cs="Arial"/>
                  <w:sz w:val="20"/>
                  <w:szCs w:val="20"/>
                </w:rPr>
                <w:t>https://peplanning.org.uk/downloads/pe-at-home/</w:t>
              </w:r>
            </w:hyperlink>
          </w:p>
          <w:p w14:paraId="705A506A" w14:textId="0BD18726" w:rsidR="446D3B70" w:rsidRDefault="3FDC59F0" w:rsidP="2C52FF38">
            <w:pPr>
              <w:spacing w:line="259" w:lineRule="auto"/>
              <w:rPr>
                <w:rFonts w:ascii="Arial" w:eastAsia="Arial" w:hAnsi="Arial" w:cs="Arial"/>
                <w:sz w:val="20"/>
                <w:szCs w:val="20"/>
              </w:rPr>
            </w:pPr>
            <w:r w:rsidRPr="2C52FF38">
              <w:rPr>
                <w:rFonts w:ascii="Arial" w:eastAsia="Arial" w:hAnsi="Arial" w:cs="Arial"/>
                <w:sz w:val="20"/>
                <w:szCs w:val="20"/>
              </w:rPr>
              <w:t>This can be accessed and the children can pick activities they would like to do, there are indoor and outdoor depending on the weather and space available</w:t>
            </w:r>
          </w:p>
          <w:p w14:paraId="238ACBB5" w14:textId="3F1EF437" w:rsidR="446D3B70" w:rsidRDefault="446D3B70" w:rsidP="2C52FF38">
            <w:pPr>
              <w:spacing w:line="259" w:lineRule="auto"/>
              <w:rPr>
                <w:rFonts w:ascii="Arial" w:eastAsia="Arial" w:hAnsi="Arial" w:cs="Arial"/>
                <w:sz w:val="20"/>
                <w:szCs w:val="20"/>
              </w:rPr>
            </w:pPr>
          </w:p>
        </w:tc>
      </w:tr>
    </w:tbl>
    <w:p w14:paraId="62593A90" w14:textId="62671EF9" w:rsidR="4B023D7A" w:rsidRDefault="4B023D7A" w:rsidP="446D3B70">
      <w:pPr>
        <w:rPr>
          <w:rFonts w:ascii="Arial" w:eastAsia="Arial" w:hAnsi="Arial" w:cs="Arial"/>
          <w:color w:val="000000" w:themeColor="text1"/>
          <w:sz w:val="20"/>
          <w:szCs w:val="20"/>
        </w:rPr>
      </w:pPr>
    </w:p>
    <w:sectPr w:rsidR="4B023D7A">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B11035"/>
    <w:rsid w:val="000301BF"/>
    <w:rsid w:val="000D590B"/>
    <w:rsid w:val="0014F4BF"/>
    <w:rsid w:val="002F4725"/>
    <w:rsid w:val="0190010F"/>
    <w:rsid w:val="01A9296C"/>
    <w:rsid w:val="02B11035"/>
    <w:rsid w:val="02DE51DB"/>
    <w:rsid w:val="02DF1E53"/>
    <w:rsid w:val="031E0277"/>
    <w:rsid w:val="047A223C"/>
    <w:rsid w:val="047FCF90"/>
    <w:rsid w:val="0488AE42"/>
    <w:rsid w:val="0492ADB2"/>
    <w:rsid w:val="04E0246C"/>
    <w:rsid w:val="04E0CA2E"/>
    <w:rsid w:val="05040AB2"/>
    <w:rsid w:val="05F75901"/>
    <w:rsid w:val="06099B88"/>
    <w:rsid w:val="067C9A8F"/>
    <w:rsid w:val="07EB79DE"/>
    <w:rsid w:val="07EEB9AC"/>
    <w:rsid w:val="089B37D6"/>
    <w:rsid w:val="09B05473"/>
    <w:rsid w:val="09B8091C"/>
    <w:rsid w:val="0A24D4F1"/>
    <w:rsid w:val="0A2AD95B"/>
    <w:rsid w:val="0A34A044"/>
    <w:rsid w:val="0A6E3BC7"/>
    <w:rsid w:val="0A70DD5E"/>
    <w:rsid w:val="0A7B7087"/>
    <w:rsid w:val="0B3B5C0E"/>
    <w:rsid w:val="0B7B2226"/>
    <w:rsid w:val="0BBB57E3"/>
    <w:rsid w:val="0BD7A1A5"/>
    <w:rsid w:val="0C1740E8"/>
    <w:rsid w:val="0C1EF6CA"/>
    <w:rsid w:val="0CB5C2B5"/>
    <w:rsid w:val="0CB75AD2"/>
    <w:rsid w:val="0CE22187"/>
    <w:rsid w:val="0E093DE6"/>
    <w:rsid w:val="0E373C2A"/>
    <w:rsid w:val="0E69C0FF"/>
    <w:rsid w:val="0E9078B0"/>
    <w:rsid w:val="0F224945"/>
    <w:rsid w:val="0FD6183A"/>
    <w:rsid w:val="0FFBF3DC"/>
    <w:rsid w:val="11DDE6A2"/>
    <w:rsid w:val="11E9A24C"/>
    <w:rsid w:val="121DBFA1"/>
    <w:rsid w:val="126601A3"/>
    <w:rsid w:val="1426493F"/>
    <w:rsid w:val="1440957F"/>
    <w:rsid w:val="15159405"/>
    <w:rsid w:val="160F2A24"/>
    <w:rsid w:val="1620705F"/>
    <w:rsid w:val="162E7EDF"/>
    <w:rsid w:val="16B3E31B"/>
    <w:rsid w:val="16CE4E58"/>
    <w:rsid w:val="177CA588"/>
    <w:rsid w:val="17DC681B"/>
    <w:rsid w:val="18292587"/>
    <w:rsid w:val="18748363"/>
    <w:rsid w:val="18DA9C2F"/>
    <w:rsid w:val="19B92444"/>
    <w:rsid w:val="1A207BF9"/>
    <w:rsid w:val="1A6FDFB9"/>
    <w:rsid w:val="1B0EDFAC"/>
    <w:rsid w:val="1B5D1FA8"/>
    <w:rsid w:val="1B9A3044"/>
    <w:rsid w:val="1BA2A85D"/>
    <w:rsid w:val="1BB30A8C"/>
    <w:rsid w:val="1BD7499F"/>
    <w:rsid w:val="1C6D1025"/>
    <w:rsid w:val="1CEC01EE"/>
    <w:rsid w:val="1D261556"/>
    <w:rsid w:val="1DB0B660"/>
    <w:rsid w:val="1EB87AAA"/>
    <w:rsid w:val="1F0D7705"/>
    <w:rsid w:val="1FD3DC4A"/>
    <w:rsid w:val="1FDF1D4C"/>
    <w:rsid w:val="1FE19F13"/>
    <w:rsid w:val="1FF11DDB"/>
    <w:rsid w:val="208F3FD9"/>
    <w:rsid w:val="20A50E76"/>
    <w:rsid w:val="20AD9343"/>
    <w:rsid w:val="2131C8EC"/>
    <w:rsid w:val="21BA7E93"/>
    <w:rsid w:val="21BF7311"/>
    <w:rsid w:val="21C1AB9F"/>
    <w:rsid w:val="21E5682D"/>
    <w:rsid w:val="2316B2B2"/>
    <w:rsid w:val="2323DF19"/>
    <w:rsid w:val="23FF7169"/>
    <w:rsid w:val="24FBB1DF"/>
    <w:rsid w:val="26BC19F8"/>
    <w:rsid w:val="27519166"/>
    <w:rsid w:val="279E5062"/>
    <w:rsid w:val="2906931D"/>
    <w:rsid w:val="296AE67F"/>
    <w:rsid w:val="29DF6028"/>
    <w:rsid w:val="2A2C3E5F"/>
    <w:rsid w:val="2A8ADCD8"/>
    <w:rsid w:val="2B081EC0"/>
    <w:rsid w:val="2B7DD555"/>
    <w:rsid w:val="2C52FF38"/>
    <w:rsid w:val="2C619CAF"/>
    <w:rsid w:val="2C6828BD"/>
    <w:rsid w:val="2D4F659F"/>
    <w:rsid w:val="2DCDBAB1"/>
    <w:rsid w:val="2E5E7972"/>
    <w:rsid w:val="2E8DAE2C"/>
    <w:rsid w:val="2EEB3600"/>
    <w:rsid w:val="2FC23839"/>
    <w:rsid w:val="2FE5FFE1"/>
    <w:rsid w:val="30FB58D4"/>
    <w:rsid w:val="31D8AEFF"/>
    <w:rsid w:val="320B13CF"/>
    <w:rsid w:val="32179829"/>
    <w:rsid w:val="3257B637"/>
    <w:rsid w:val="3430B3E3"/>
    <w:rsid w:val="343CFC35"/>
    <w:rsid w:val="34AAD2C2"/>
    <w:rsid w:val="350CFC92"/>
    <w:rsid w:val="3628CE9D"/>
    <w:rsid w:val="370680CC"/>
    <w:rsid w:val="380F34A4"/>
    <w:rsid w:val="388A041F"/>
    <w:rsid w:val="38ED26E6"/>
    <w:rsid w:val="391F11FE"/>
    <w:rsid w:val="39B3C2CC"/>
    <w:rsid w:val="39B79F97"/>
    <w:rsid w:val="39CE7908"/>
    <w:rsid w:val="3AEBEBB1"/>
    <w:rsid w:val="3B1D6D20"/>
    <w:rsid w:val="3B3EF410"/>
    <w:rsid w:val="3B6BD308"/>
    <w:rsid w:val="3B9222F6"/>
    <w:rsid w:val="3BB51521"/>
    <w:rsid w:val="3C2EE5BD"/>
    <w:rsid w:val="3CC33240"/>
    <w:rsid w:val="3DD3A2BD"/>
    <w:rsid w:val="3F112DB9"/>
    <w:rsid w:val="3F1434DC"/>
    <w:rsid w:val="3F685946"/>
    <w:rsid w:val="3F82FD86"/>
    <w:rsid w:val="3FDC59F0"/>
    <w:rsid w:val="40C02A18"/>
    <w:rsid w:val="41B6DDE5"/>
    <w:rsid w:val="42F72B95"/>
    <w:rsid w:val="43A6F88A"/>
    <w:rsid w:val="43C44019"/>
    <w:rsid w:val="440464EB"/>
    <w:rsid w:val="446D3B70"/>
    <w:rsid w:val="451B0100"/>
    <w:rsid w:val="45207054"/>
    <w:rsid w:val="452DBD60"/>
    <w:rsid w:val="453A3D72"/>
    <w:rsid w:val="462ECC57"/>
    <w:rsid w:val="4670AB7D"/>
    <w:rsid w:val="470A025B"/>
    <w:rsid w:val="47228F4A"/>
    <w:rsid w:val="47441589"/>
    <w:rsid w:val="47C503A5"/>
    <w:rsid w:val="49AA0E4F"/>
    <w:rsid w:val="4A14F46D"/>
    <w:rsid w:val="4A592803"/>
    <w:rsid w:val="4A697499"/>
    <w:rsid w:val="4AB9768C"/>
    <w:rsid w:val="4AEBDCD2"/>
    <w:rsid w:val="4B023D7A"/>
    <w:rsid w:val="4BD155FA"/>
    <w:rsid w:val="4C48DD06"/>
    <w:rsid w:val="4C658B14"/>
    <w:rsid w:val="4C7D97A6"/>
    <w:rsid w:val="4C82B5DE"/>
    <w:rsid w:val="4D2A0453"/>
    <w:rsid w:val="4D5189F8"/>
    <w:rsid w:val="4E4ACA5E"/>
    <w:rsid w:val="4E756AEE"/>
    <w:rsid w:val="4ECF1A1F"/>
    <w:rsid w:val="4FD57B2F"/>
    <w:rsid w:val="4FDB27C1"/>
    <w:rsid w:val="4FFF01A5"/>
    <w:rsid w:val="5000FCF6"/>
    <w:rsid w:val="50699628"/>
    <w:rsid w:val="50D31DC2"/>
    <w:rsid w:val="51A52A3C"/>
    <w:rsid w:val="52294A2C"/>
    <w:rsid w:val="522E8FEC"/>
    <w:rsid w:val="52319F11"/>
    <w:rsid w:val="52369EEF"/>
    <w:rsid w:val="52CB3E2E"/>
    <w:rsid w:val="53A37700"/>
    <w:rsid w:val="53BE4ECE"/>
    <w:rsid w:val="552E2315"/>
    <w:rsid w:val="5557A714"/>
    <w:rsid w:val="55586029"/>
    <w:rsid w:val="564F0612"/>
    <w:rsid w:val="56CECD78"/>
    <w:rsid w:val="56EA9DFB"/>
    <w:rsid w:val="577159C2"/>
    <w:rsid w:val="578306D8"/>
    <w:rsid w:val="5818D8CC"/>
    <w:rsid w:val="584EAA45"/>
    <w:rsid w:val="584F8274"/>
    <w:rsid w:val="58BA8125"/>
    <w:rsid w:val="596F4214"/>
    <w:rsid w:val="59EB7841"/>
    <w:rsid w:val="5B07593E"/>
    <w:rsid w:val="5CBAAB8B"/>
    <w:rsid w:val="5D08DE16"/>
    <w:rsid w:val="5D128A5A"/>
    <w:rsid w:val="5DBE944D"/>
    <w:rsid w:val="5E0F289E"/>
    <w:rsid w:val="5E440AC1"/>
    <w:rsid w:val="5E57EF8C"/>
    <w:rsid w:val="5E761870"/>
    <w:rsid w:val="5F6050F1"/>
    <w:rsid w:val="5F9B197B"/>
    <w:rsid w:val="5FC8E2D6"/>
    <w:rsid w:val="5FD416BC"/>
    <w:rsid w:val="60E782E0"/>
    <w:rsid w:val="60F61B27"/>
    <w:rsid w:val="6156D4C1"/>
    <w:rsid w:val="61F66FF7"/>
    <w:rsid w:val="62112690"/>
    <w:rsid w:val="623E17A2"/>
    <w:rsid w:val="62F540DC"/>
    <w:rsid w:val="64C6651E"/>
    <w:rsid w:val="6570F54C"/>
    <w:rsid w:val="65E10D1F"/>
    <w:rsid w:val="661676B4"/>
    <w:rsid w:val="664E7072"/>
    <w:rsid w:val="67009C5C"/>
    <w:rsid w:val="670CC5AD"/>
    <w:rsid w:val="679DFC25"/>
    <w:rsid w:val="687C4E0D"/>
    <w:rsid w:val="68843358"/>
    <w:rsid w:val="68CF4734"/>
    <w:rsid w:val="68D96C68"/>
    <w:rsid w:val="694E1776"/>
    <w:rsid w:val="697E5E82"/>
    <w:rsid w:val="698BADBF"/>
    <w:rsid w:val="699A2F05"/>
    <w:rsid w:val="6A61ADEB"/>
    <w:rsid w:val="6A753CC9"/>
    <w:rsid w:val="6AE9267E"/>
    <w:rsid w:val="6B94E7C0"/>
    <w:rsid w:val="6C62411F"/>
    <w:rsid w:val="6C90CF8F"/>
    <w:rsid w:val="6D83CA5B"/>
    <w:rsid w:val="6E9FF082"/>
    <w:rsid w:val="6EC1657C"/>
    <w:rsid w:val="6EEFA5AA"/>
    <w:rsid w:val="6F337197"/>
    <w:rsid w:val="6F48ADEC"/>
    <w:rsid w:val="705BAF3F"/>
    <w:rsid w:val="7090060A"/>
    <w:rsid w:val="709912C1"/>
    <w:rsid w:val="718BBFC9"/>
    <w:rsid w:val="71F686CB"/>
    <w:rsid w:val="72139B21"/>
    <w:rsid w:val="72424A5F"/>
    <w:rsid w:val="72804EAE"/>
    <w:rsid w:val="72AFFCD8"/>
    <w:rsid w:val="72CD76C0"/>
    <w:rsid w:val="72E5C2E5"/>
    <w:rsid w:val="7320E9E9"/>
    <w:rsid w:val="7397821C"/>
    <w:rsid w:val="74265504"/>
    <w:rsid w:val="744BCD39"/>
    <w:rsid w:val="74B74103"/>
    <w:rsid w:val="74E5C210"/>
    <w:rsid w:val="754757F5"/>
    <w:rsid w:val="77982B62"/>
    <w:rsid w:val="77EA2AC5"/>
    <w:rsid w:val="79422443"/>
    <w:rsid w:val="79E1C365"/>
    <w:rsid w:val="7AB4F82C"/>
    <w:rsid w:val="7AE9343F"/>
    <w:rsid w:val="7B02CC1E"/>
    <w:rsid w:val="7B88CFB8"/>
    <w:rsid w:val="7BD2001F"/>
    <w:rsid w:val="7C36A3E6"/>
    <w:rsid w:val="7C7887EE"/>
    <w:rsid w:val="7CA8C736"/>
    <w:rsid w:val="7E41546A"/>
    <w:rsid w:val="7E449797"/>
    <w:rsid w:val="7E7188A9"/>
    <w:rsid w:val="7FF4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1035"/>
  <w15:chartTrackingRefBased/>
  <w15:docId w15:val="{3E9445C1-3B99-4997-B3C9-20D3A7B0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B023D7A"/>
  </w:style>
  <w:style w:type="character" w:customStyle="1" w:styleId="eop">
    <w:name w:val="eop"/>
    <w:basedOn w:val="DefaultParagraphFont"/>
    <w:rsid w:val="4B023D7A"/>
  </w:style>
  <w:style w:type="paragraph" w:customStyle="1" w:styleId="paragraph">
    <w:name w:val="paragraph"/>
    <w:basedOn w:val="Normal"/>
    <w:qFormat/>
    <w:rsid w:val="4B023D7A"/>
    <w:pPr>
      <w:spacing w:beforeAutospacing="1"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ources.whiterosemaths.com/wp-content/uploads/2019/10/Y2-Autumn-Block-4-ANS2-Make-equal-groups-2019.pdf" TargetMode="External"/><Relationship Id="rId21" Type="http://schemas.openxmlformats.org/officeDocument/2006/relationships/hyperlink" Target="https://classroom.thenational.academy/lessons/to-tell-a-story-from-memory-6ngk0e" TargetMode="External"/><Relationship Id="rId42" Type="http://schemas.openxmlformats.org/officeDocument/2006/relationships/hyperlink" Target="https://peplanning.org.uk/downloads/pe-at-home/" TargetMode="External"/><Relationship Id="rId47" Type="http://schemas.openxmlformats.org/officeDocument/2006/relationships/hyperlink" Target="https://mathsstarters.net/numoftheday/" TargetMode="External"/><Relationship Id="rId63" Type="http://schemas.openxmlformats.org/officeDocument/2006/relationships/hyperlink" Target="https://www.youtube.com/watch?v=dhOuKMHuS-I" TargetMode="External"/><Relationship Id="rId68" Type="http://schemas.openxmlformats.org/officeDocument/2006/relationships/hyperlink" Target="https://www.youtube.com/watch?v=Es3QUQubRA8&amp;feature=youtu.be" TargetMode="External"/><Relationship Id="rId84" Type="http://schemas.openxmlformats.org/officeDocument/2006/relationships/hyperlink" Target="https://vimeo.com/490420115" TargetMode="External"/><Relationship Id="rId89" Type="http://schemas.openxmlformats.org/officeDocument/2006/relationships/hyperlink" Target="https://www.youtube.com/watch?v=hIp15TCx9nw" TargetMode="External"/><Relationship Id="rId16" Type="http://schemas.openxmlformats.org/officeDocument/2006/relationships/hyperlink" Target="https://www.youtube.com/watch?v=_3gK4VO9roE" TargetMode="External"/><Relationship Id="rId11" Type="http://schemas.openxmlformats.org/officeDocument/2006/relationships/hyperlink" Target="https://mathsstarters.net/numoftheday/" TargetMode="External"/><Relationship Id="rId32" Type="http://schemas.openxmlformats.org/officeDocument/2006/relationships/hyperlink" Target="https://www.youtube.com/watch?v=eqz5BWoMsAs" TargetMode="External"/><Relationship Id="rId37" Type="http://schemas.openxmlformats.org/officeDocument/2006/relationships/hyperlink" Target="https://resources.whiterosemaths.com/wp-content/uploads/2019/10/Y2-Autumn-Block-4-WO3-Add-equal-groups-2019.pdf" TargetMode="External"/><Relationship Id="rId53" Type="http://schemas.openxmlformats.org/officeDocument/2006/relationships/hyperlink" Target="https://www.bbc.co.uk/teach/school-radio/history-great-fire-of-london-pudding-lane/zd8w47h" TargetMode="External"/><Relationship Id="rId58" Type="http://schemas.openxmlformats.org/officeDocument/2006/relationships/hyperlink" Target="https://www.pobble365.com/" TargetMode="External"/><Relationship Id="rId74" Type="http://schemas.openxmlformats.org/officeDocument/2006/relationships/hyperlink" Target="https://resources.whiterosemaths.com/wp-content/uploads/2019/10/Y2-Autumn-Block-4-ANS6-Use-arrays-2019.pdf" TargetMode="External"/><Relationship Id="rId79" Type="http://schemas.openxmlformats.org/officeDocument/2006/relationships/hyperlink" Target="https://ttrockstars.com/" TargetMode="External"/><Relationship Id="rId102" Type="http://schemas.openxmlformats.org/officeDocument/2006/relationships/hyperlink" Target="https://peplanning.org.uk/downloads/pe-at-home/" TargetMode="External"/><Relationship Id="rId5" Type="http://schemas.openxmlformats.org/officeDocument/2006/relationships/settings" Target="settings.xml"/><Relationship Id="rId90" Type="http://schemas.openxmlformats.org/officeDocument/2006/relationships/hyperlink" Target="https://peplanning.org.uk/downloads/pe-at-home/" TargetMode="External"/><Relationship Id="rId95" Type="http://schemas.openxmlformats.org/officeDocument/2006/relationships/hyperlink" Target="https://mathsstarters.net/numoftheday/" TargetMode="External"/><Relationship Id="rId22" Type="http://schemas.openxmlformats.org/officeDocument/2006/relationships/hyperlink" Target="https://www.pobble365.com/" TargetMode="External"/><Relationship Id="rId27" Type="http://schemas.openxmlformats.org/officeDocument/2006/relationships/hyperlink" Target="https://www.youtube.com/watch?v=hnpXp2epRF8" TargetMode="External"/><Relationship Id="rId43" Type="http://schemas.openxmlformats.org/officeDocument/2006/relationships/hyperlink" Target="https://ttrockstars.com/" TargetMode="External"/><Relationship Id="rId48" Type="http://schemas.openxmlformats.org/officeDocument/2006/relationships/hyperlink" Target="https://vimeo.com/488111269" TargetMode="External"/><Relationship Id="rId64" Type="http://schemas.openxmlformats.org/officeDocument/2006/relationships/hyperlink" Target="https://www.bbc.co.uk/bitesize/clips/zs8c87h" TargetMode="External"/><Relationship Id="rId69" Type="http://schemas.openxmlformats.org/officeDocument/2006/relationships/hyperlink" Target="https://classroom.thenational.academy/lessons/to-box-up-for-purpose-65jp4t" TargetMode="External"/><Relationship Id="rId80" Type="http://schemas.openxmlformats.org/officeDocument/2006/relationships/hyperlink" Target="https://www.youtube.com/watch?v=GS5rZnYcNnw" TargetMode="External"/><Relationship Id="rId85" Type="http://schemas.openxmlformats.org/officeDocument/2006/relationships/hyperlink" Target="https://resources.whiterosemaths.com/wp-content/uploads/2020/02/Y1-Summer-Block-1-WO5-Make-doubles-2020.pdf" TargetMode="External"/><Relationship Id="rId12" Type="http://schemas.openxmlformats.org/officeDocument/2006/relationships/hyperlink" Target="https://vimeo.com/488106597" TargetMode="External"/><Relationship Id="rId17" Type="http://schemas.openxmlformats.org/officeDocument/2006/relationships/hyperlink" Target="https://www.youtube.com/watch?v=Btxws8qvYAA" TargetMode="External"/><Relationship Id="rId25" Type="http://schemas.openxmlformats.org/officeDocument/2006/relationships/hyperlink" Target="https://resources.whiterosemaths.com/wp-content/uploads/2019/10/Y2-Autumn-Block-4-WO2-Make-equal-groups-2019.pdf" TargetMode="External"/><Relationship Id="rId33" Type="http://schemas.openxmlformats.org/officeDocument/2006/relationships/hyperlink" Target="https://classroom.thenational.academy/lessons/to-develop-detail-in-the-opening-scene-cdhk2r" TargetMode="External"/><Relationship Id="rId38" Type="http://schemas.openxmlformats.org/officeDocument/2006/relationships/hyperlink" Target="https://resources.whiterosemaths.com/wp-content/uploads/2019/10/Y2-Autumn-Block-4-ANS3-Add-equal-groups-2019.pdf" TargetMode="External"/><Relationship Id="rId46" Type="http://schemas.openxmlformats.org/officeDocument/2006/relationships/hyperlink" Target="https://www.pobble365.com/" TargetMode="External"/><Relationship Id="rId59" Type="http://schemas.openxmlformats.org/officeDocument/2006/relationships/hyperlink" Target="https://mathsstarters.net/numoftheday/" TargetMode="External"/><Relationship Id="rId67" Type="http://schemas.openxmlformats.org/officeDocument/2006/relationships/hyperlink" Target="https://ttrockstars.com/" TargetMode="External"/><Relationship Id="rId103" Type="http://schemas.openxmlformats.org/officeDocument/2006/relationships/fontTable" Target="fontTable.xml"/><Relationship Id="rId20" Type="http://schemas.openxmlformats.org/officeDocument/2006/relationships/hyperlink" Target="https://www.youtube.com/watch?v=VI09OcvIDu0" TargetMode="External"/><Relationship Id="rId41" Type="http://schemas.openxmlformats.org/officeDocument/2006/relationships/hyperlink" Target="https://www.bbc.co.uk/teach/supermovers/ks2-pshe-teamwork-with-the-super-movers-crew/zkpdvk7" TargetMode="External"/><Relationship Id="rId54" Type="http://schemas.openxmlformats.org/officeDocument/2006/relationships/hyperlink" Target="https://peplanning.org.uk/downloads/pe-at-home/" TargetMode="External"/><Relationship Id="rId62" Type="http://schemas.openxmlformats.org/officeDocument/2006/relationships/hyperlink" Target="https://resources.whiterosemaths.com/wp-content/uploads/2019/10/Y2-Autumn-Block-4-ANS5-Multiplication-sentences-from-pictures-2019.pdf" TargetMode="External"/><Relationship Id="rId70" Type="http://schemas.openxmlformats.org/officeDocument/2006/relationships/hyperlink" Target="https://www.pobble365.com/" TargetMode="External"/><Relationship Id="rId75" Type="http://schemas.openxmlformats.org/officeDocument/2006/relationships/hyperlink" Target="https://www.youtube.com/watch?v=x0O47h89KrY" TargetMode="External"/><Relationship Id="rId83" Type="http://schemas.openxmlformats.org/officeDocument/2006/relationships/hyperlink" Target="https://mathsstarters.net/numoftheday/" TargetMode="External"/><Relationship Id="rId88" Type="http://schemas.openxmlformats.org/officeDocument/2006/relationships/hyperlink" Target="https://www.youtube.com/watch?v=L9ymkJK2QCU" TargetMode="External"/><Relationship Id="rId91" Type="http://schemas.openxmlformats.org/officeDocument/2006/relationships/hyperlink" Target="https://ttrockstars.com/" TargetMode="External"/><Relationship Id="rId96" Type="http://schemas.openxmlformats.org/officeDocument/2006/relationships/hyperlink" Target="https://vimeo.com/49042044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dYE9voaB0IY" TargetMode="External"/><Relationship Id="rId23" Type="http://schemas.openxmlformats.org/officeDocument/2006/relationships/hyperlink" Target="https://mathsstarters.net/numoftheday/" TargetMode="External"/><Relationship Id="rId28" Type="http://schemas.openxmlformats.org/officeDocument/2006/relationships/hyperlink" Target="https://www.youtube.com/watch?v=mMHVEFWNLMc" TargetMode="External"/><Relationship Id="rId36" Type="http://schemas.openxmlformats.org/officeDocument/2006/relationships/hyperlink" Target="https://vimeo.com/488110327" TargetMode="External"/><Relationship Id="rId49" Type="http://schemas.openxmlformats.org/officeDocument/2006/relationships/hyperlink" Target="https://resources.whiterosemaths.com/wp-content/uploads/2019/10/Y2-Autumn-Block-4-WO4-Multiplication-sentences-using-the-x-symbol-2019.pdf" TargetMode="External"/><Relationship Id="rId57" Type="http://schemas.openxmlformats.org/officeDocument/2006/relationships/hyperlink" Target="https://classroom.thenational.academy/lessons/to-make-inferences-based-on-what-is-said-and-done-c4wkge?activity=video&amp;step=1" TargetMode="External"/><Relationship Id="rId10" Type="http://schemas.openxmlformats.org/officeDocument/2006/relationships/hyperlink" Target="https://www.pobble365.com/" TargetMode="External"/><Relationship Id="rId31" Type="http://schemas.openxmlformats.org/officeDocument/2006/relationships/hyperlink" Target="https://ttrockstars.com/" TargetMode="External"/><Relationship Id="rId44" Type="http://schemas.openxmlformats.org/officeDocument/2006/relationships/hyperlink" Target="https://www.youtube.com/watch?v=26NupHrcctE" TargetMode="External"/><Relationship Id="rId52" Type="http://schemas.openxmlformats.org/officeDocument/2006/relationships/hyperlink" Target="https://www.youtube.com/watch?v=zr4a0hgCEbY" TargetMode="External"/><Relationship Id="rId60" Type="http://schemas.openxmlformats.org/officeDocument/2006/relationships/hyperlink" Target="https://vimeo.com/488113679" TargetMode="External"/><Relationship Id="rId65" Type="http://schemas.openxmlformats.org/officeDocument/2006/relationships/hyperlink" Target="https://www.bbc.co.uk/teach/supermovers/ks1-pshe-believe-with-naomi-wilkinson/zjchd6f" TargetMode="External"/><Relationship Id="rId73" Type="http://schemas.openxmlformats.org/officeDocument/2006/relationships/hyperlink" Target="https://resources.whiterosemaths.com/wp-content/uploads/2019/10/Y2-Autumn-Block-4-WO6-Use-arrays-2019.pdf" TargetMode="External"/><Relationship Id="rId78" Type="http://schemas.openxmlformats.org/officeDocument/2006/relationships/hyperlink" Target="https://peplanning.org.uk/downloads/pe-at-home/" TargetMode="External"/><Relationship Id="rId81" Type="http://schemas.openxmlformats.org/officeDocument/2006/relationships/hyperlink" Target="https://classroom.thenational.academy/lessons/to-explore-how-writers-create-openings-that-hook-70rp8t" TargetMode="External"/><Relationship Id="rId86" Type="http://schemas.openxmlformats.org/officeDocument/2006/relationships/hyperlink" Target="https://resources.whiterosemaths.com/wp-content/uploads/2020/03/Y1-Summer-Block-1-ANS5-Make-doubles-2020.pdf" TargetMode="External"/><Relationship Id="rId94" Type="http://schemas.openxmlformats.org/officeDocument/2006/relationships/hyperlink" Target="https://www.pobble365.com/" TargetMode="External"/><Relationship Id="rId99" Type="http://schemas.openxmlformats.org/officeDocument/2006/relationships/hyperlink" Target="https://www.youtube.com/watch?v=N9KepaOT-Go" TargetMode="External"/><Relationship Id="rId101" Type="http://schemas.openxmlformats.org/officeDocument/2006/relationships/hyperlink" Target="https://www.bbc.co.uk/teach/supermovers/ks2-pshe-teamwork-with-the-super-movers-crew/zkpdvk7" TargetMode="External"/><Relationship Id="rId4" Type="http://schemas.openxmlformats.org/officeDocument/2006/relationships/styles" Target="styles.xml"/><Relationship Id="rId9" Type="http://schemas.openxmlformats.org/officeDocument/2006/relationships/hyperlink" Target="https://classroom.thenational.academy/lessons/listen-to-a-story-and-answer-questions-ccukcd" TargetMode="External"/><Relationship Id="rId13" Type="http://schemas.openxmlformats.org/officeDocument/2006/relationships/hyperlink" Target="https://resources.whiterosemaths.com/wp-content/uploads/2019/10/Y2-Autumn-Block-4-WO1-Recognise-equal-groups-2019.pdf" TargetMode="External"/><Relationship Id="rId18" Type="http://schemas.openxmlformats.org/officeDocument/2006/relationships/hyperlink" Target="https://peplanning.org.uk/downloads/pe-at-home/" TargetMode="External"/><Relationship Id="rId39" Type="http://schemas.openxmlformats.org/officeDocument/2006/relationships/hyperlink" Target="https://www.youtube.com/watch?v=0bbRZfUtqzw&amp;pbjreload=101" TargetMode="External"/><Relationship Id="rId34" Type="http://schemas.openxmlformats.org/officeDocument/2006/relationships/hyperlink" Target="https://www.pobble365.com/" TargetMode="External"/><Relationship Id="rId50" Type="http://schemas.openxmlformats.org/officeDocument/2006/relationships/hyperlink" Target="https://resources.whiterosemaths.com/wp-content/uploads/2019/10/Y2-Autumn-Block-4-ANS4-Multiplication-sentences-using-the-x-symbol-2019.pdf" TargetMode="External"/><Relationship Id="rId55" Type="http://schemas.openxmlformats.org/officeDocument/2006/relationships/hyperlink" Target="https://ttrockstars.com/" TargetMode="External"/><Relationship Id="rId76" Type="http://schemas.openxmlformats.org/officeDocument/2006/relationships/hyperlink" Target="https://www.youtube.com/watch?v=dThetDmwVP4" TargetMode="External"/><Relationship Id="rId97" Type="http://schemas.openxmlformats.org/officeDocument/2006/relationships/hyperlink" Target="https://resources.whiterosemaths.com/wp-content/uploads/2019/10/Y2-Autumn-Block-4-D7-The-2-times-table-2019.pdf" TargetMode="External"/><Relationship Id="rId104" Type="http://schemas.openxmlformats.org/officeDocument/2006/relationships/theme" Target="theme/theme1.xml"/><Relationship Id="rId7" Type="http://schemas.openxmlformats.org/officeDocument/2006/relationships/hyperlink" Target="https://ttrockstars.com/" TargetMode="External"/><Relationship Id="rId71" Type="http://schemas.openxmlformats.org/officeDocument/2006/relationships/hyperlink" Target="https://mathsstarters.net/numoftheday/" TargetMode="External"/><Relationship Id="rId92" Type="http://schemas.openxmlformats.org/officeDocument/2006/relationships/hyperlink" Target="https://www.youtube.com/watch?v=piYgABVFHLI" TargetMode="External"/><Relationship Id="rId2" Type="http://schemas.openxmlformats.org/officeDocument/2006/relationships/customXml" Target="../customXml/item2.xml"/><Relationship Id="rId29" Type="http://schemas.openxmlformats.org/officeDocument/2006/relationships/hyperlink" Target="https://www.youtube.com/watch?v=hIp15TCx9nw" TargetMode="External"/><Relationship Id="rId24" Type="http://schemas.openxmlformats.org/officeDocument/2006/relationships/hyperlink" Target="https://vimeo.com/488108584" TargetMode="External"/><Relationship Id="rId40" Type="http://schemas.openxmlformats.org/officeDocument/2006/relationships/hyperlink" Target="https://static.purplemash.com/mashcontent/applications/schemes_of_work/computing_schemes_of_work/computing_sow_year2_unit_2_3/Unit%202.3%20Spreadsheets.pdf" TargetMode="External"/><Relationship Id="rId45" Type="http://schemas.openxmlformats.org/officeDocument/2006/relationships/hyperlink" Target="https://classroom.thenational.academy/lessons/to-use-prepositional-phrases-of-place-c5j62d?activity=video&amp;step=1" TargetMode="External"/><Relationship Id="rId66" Type="http://schemas.openxmlformats.org/officeDocument/2006/relationships/hyperlink" Target="https://peplanning.org.uk/downloads/pe-at-home/" TargetMode="External"/><Relationship Id="rId87" Type="http://schemas.openxmlformats.org/officeDocument/2006/relationships/hyperlink" Target="https://www.youtube.com/watch?v=eeVuBOKgDc0" TargetMode="External"/><Relationship Id="rId61" Type="http://schemas.openxmlformats.org/officeDocument/2006/relationships/hyperlink" Target="https://resources.whiterosemaths.com/wp-content/uploads/2019/10/Y2-Autumn-Block-4-WO5-Multiplication-sentences-from-pictures-2019.pdf" TargetMode="External"/><Relationship Id="rId82" Type="http://schemas.openxmlformats.org/officeDocument/2006/relationships/hyperlink" Target="https://www.pobble365.com/" TargetMode="External"/><Relationship Id="rId19" Type="http://schemas.openxmlformats.org/officeDocument/2006/relationships/hyperlink" Target="https://ttrockstars.com/" TargetMode="External"/><Relationship Id="rId14" Type="http://schemas.openxmlformats.org/officeDocument/2006/relationships/hyperlink" Target="https://resources.whiterosemaths.com/wp-content/uploads/2019/10/Y2-Autumn-Block-4-ANS1-Recognise-equal-groups-2019.pdf" TargetMode="External"/><Relationship Id="rId30" Type="http://schemas.openxmlformats.org/officeDocument/2006/relationships/hyperlink" Target="https://peplanning.org.uk/downloads/pe-at-home/" TargetMode="External"/><Relationship Id="rId35" Type="http://schemas.openxmlformats.org/officeDocument/2006/relationships/hyperlink" Target="https://mathsstarters.net/numoftheday/" TargetMode="External"/><Relationship Id="rId56" Type="http://schemas.openxmlformats.org/officeDocument/2006/relationships/hyperlink" Target="https://www.youtube.com/watch?v=vG6-HDL0Nnw" TargetMode="External"/><Relationship Id="rId77" Type="http://schemas.openxmlformats.org/officeDocument/2006/relationships/hyperlink" Target="https://www.youtube.com/watch?v=Btxws8qvYAA" TargetMode="External"/><Relationship Id="rId100" Type="http://schemas.openxmlformats.org/officeDocument/2006/relationships/hyperlink" Target="https://static.purplemash.com/mashcontent/applications/schemes_of_work/computing_schemes_of_work/computing_sow_year2_unit_2_3/Unit%202.3%20Spreadsheets.pdf" TargetMode="External"/><Relationship Id="rId8" Type="http://schemas.openxmlformats.org/officeDocument/2006/relationships/hyperlink" Target="https://www.youtube.com/watch?v=8gFPdwN105Y" TargetMode="External"/><Relationship Id="rId51" Type="http://schemas.openxmlformats.org/officeDocument/2006/relationships/hyperlink" Target="https://www.youtube.com/watch?v=dhOuKMHuS-I" TargetMode="External"/><Relationship Id="rId72" Type="http://schemas.openxmlformats.org/officeDocument/2006/relationships/hyperlink" Target="https://vimeo.com/490417143" TargetMode="External"/><Relationship Id="rId93" Type="http://schemas.openxmlformats.org/officeDocument/2006/relationships/hyperlink" Target="https://classroom.thenational.academy/lessons/to-write-an-opening-that-hooks-action-focus-61j68e?activity=video&amp;step=1" TargetMode="External"/><Relationship Id="rId98" Type="http://schemas.openxmlformats.org/officeDocument/2006/relationships/hyperlink" Target="https://resources.whiterosemaths.com/wp-content/uploads/2019/10/Y2-Autumn-Block-4-ANS7-The-2-times-table-2019.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0" ma:contentTypeDescription="Create a new document." ma:contentTypeScope="" ma:versionID="d41a7ea960941da2a8fa58ca3915331b">
  <xsd:schema xmlns:xsd="http://www.w3.org/2001/XMLSchema" xmlns:xs="http://www.w3.org/2001/XMLSchema" xmlns:p="http://schemas.microsoft.com/office/2006/metadata/properties" xmlns:ns2="5e86dcea-a9c5-4423-832e-23dbfe33a4c9" targetNamespace="http://schemas.microsoft.com/office/2006/metadata/properties" ma:root="true" ma:fieldsID="f367eab818752a1f8794adb6985de0cb" ns2:_="">
    <xsd:import namespace="5e86dcea-a9c5-4423-832e-23dbfe33a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09577-E2C6-4925-B141-AA458C55E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624CE-FA58-489F-9B87-2A68EDCB9D19}">
  <ds:schemaRefs>
    <ds:schemaRef ds:uri="http://schemas.microsoft.com/sharepoint/v3/contenttype/forms"/>
  </ds:schemaRefs>
</ds:datastoreItem>
</file>

<file path=customXml/itemProps3.xml><?xml version="1.0" encoding="utf-8"?>
<ds:datastoreItem xmlns:ds="http://schemas.openxmlformats.org/officeDocument/2006/customXml" ds:itemID="{C9255352-A620-42EA-BD43-12442B686F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4018</Words>
  <Characters>22903</Characters>
  <Application>Microsoft Office Word</Application>
  <DocSecurity>0</DocSecurity>
  <Lines>190</Lines>
  <Paragraphs>53</Paragraphs>
  <ScaleCrop>false</ScaleCrop>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Craig Armitage</cp:lastModifiedBy>
  <cp:revision>2</cp:revision>
  <dcterms:created xsi:type="dcterms:W3CDTF">2021-01-06T15:42:00Z</dcterms:created>
  <dcterms:modified xsi:type="dcterms:W3CDTF">2021-01-06T15:42:00Z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44565000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