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B7357" w14:textId="6A13DA8B" w:rsidR="00C80CF0" w:rsidRDefault="00B90F28" w:rsidP="00B90F28">
      <w:r w:rsidRPr="00B90F28">
        <w:rPr>
          <w:noProof/>
          <w:lang w:eastAsia="en-GB"/>
        </w:rPr>
        <w:drawing>
          <wp:anchor distT="0" distB="0" distL="114300" distR="114300" simplePos="0" relativeHeight="251653632" behindDoc="0" locked="0" layoutInCell="1" allowOverlap="1" wp14:anchorId="0BB20274" wp14:editId="22CD9E63">
            <wp:simplePos x="0" y="0"/>
            <wp:positionH relativeFrom="column">
              <wp:posOffset>-85725</wp:posOffset>
            </wp:positionH>
            <wp:positionV relativeFrom="paragraph">
              <wp:posOffset>-9525</wp:posOffset>
            </wp:positionV>
            <wp:extent cx="1038225" cy="1196104"/>
            <wp:effectExtent l="0" t="0" r="0" b="0"/>
            <wp:wrapNone/>
            <wp:docPr id="3" name="Picture 3" descr="C:\Users\petertaylor\OneDrive - Exceed Academies\Brand\Brand\Appleton\Applet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taylor\OneDrive - Exceed Academies\Brand\Brand\Appleton\Appleton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8225" cy="119610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88A9EA" w14:textId="16B402CE" w:rsidR="00E54BD5" w:rsidRDefault="00B90F28" w:rsidP="00B90F28">
      <w:r w:rsidRPr="003933CA">
        <w:rPr>
          <w:rFonts w:ascii="Times New Roman" w:eastAsia="Times New Roman" w:hAnsi="Times New Roman" w:cs="Times New Roman"/>
          <w:b/>
          <w:noProof/>
          <w:snapToGrid w:val="0"/>
          <w:color w:val="000000"/>
          <w:w w:val="0"/>
          <w:sz w:val="0"/>
          <w:szCs w:val="0"/>
          <w:u w:color="000000"/>
          <w:bdr w:val="none" w:sz="0" w:space="0" w:color="000000"/>
          <w:shd w:val="clear" w:color="000000" w:fill="000000"/>
          <w:lang w:eastAsia="en-GB"/>
        </w:rPr>
        <w:drawing>
          <wp:anchor distT="0" distB="0" distL="114300" distR="114300" simplePos="0" relativeHeight="251655680" behindDoc="1" locked="0" layoutInCell="1" allowOverlap="1" wp14:anchorId="7CE3F85E" wp14:editId="2144188A">
            <wp:simplePos x="0" y="0"/>
            <wp:positionH relativeFrom="column">
              <wp:posOffset>5619750</wp:posOffset>
            </wp:positionH>
            <wp:positionV relativeFrom="paragraph">
              <wp:posOffset>59690</wp:posOffset>
            </wp:positionV>
            <wp:extent cx="1153697" cy="8191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rand\Exceed\Part of the Exceed Academies Trust_logo.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153697"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EB88D6" w14:textId="312F8B9A" w:rsidR="00E54BD5" w:rsidRPr="00E54BD5" w:rsidRDefault="00E54BD5" w:rsidP="00B90F28">
      <w:pPr>
        <w:ind w:left="-142"/>
        <w:jc w:val="center"/>
        <w:rPr>
          <w:rFonts w:ascii="Arial" w:eastAsia="Times New Roman" w:hAnsi="Arial" w:cs="Arial"/>
          <w:b/>
          <w:sz w:val="40"/>
          <w:szCs w:val="40"/>
        </w:rPr>
      </w:pPr>
      <w:r w:rsidRPr="00E54BD5">
        <w:rPr>
          <w:rFonts w:ascii="Arial" w:eastAsia="Times New Roman" w:hAnsi="Arial" w:cs="Arial"/>
          <w:b/>
          <w:sz w:val="40"/>
          <w:szCs w:val="40"/>
        </w:rPr>
        <w:t>BECOME A PARENT GOVERNOR AT</w:t>
      </w:r>
    </w:p>
    <w:p w14:paraId="74ED633D" w14:textId="54D6CFE4" w:rsidR="00E54BD5" w:rsidRPr="00E54BD5" w:rsidRDefault="00B90F28" w:rsidP="00B90F28">
      <w:pPr>
        <w:ind w:left="-142"/>
        <w:jc w:val="center"/>
        <w:rPr>
          <w:rFonts w:ascii="Arial" w:eastAsia="Times New Roman" w:hAnsi="Arial" w:cs="Arial"/>
          <w:b/>
          <w:sz w:val="40"/>
          <w:szCs w:val="40"/>
        </w:rPr>
      </w:pPr>
      <w:r w:rsidRPr="00B90F28">
        <w:rPr>
          <w:rFonts w:ascii="Arial" w:eastAsia="Times New Roman" w:hAnsi="Arial" w:cs="Arial"/>
          <w:b/>
          <w:sz w:val="56"/>
          <w:szCs w:val="40"/>
        </w:rPr>
        <w:t>APPLETON ACADEMY</w:t>
      </w:r>
    </w:p>
    <w:p w14:paraId="520511C5" w14:textId="77777777" w:rsidR="00E54BD5" w:rsidRPr="00E54BD5" w:rsidRDefault="00E54BD5" w:rsidP="00B90F28">
      <w:pPr>
        <w:ind w:left="-142"/>
        <w:rPr>
          <w:rFonts w:ascii="Arial" w:eastAsia="Times New Roman" w:hAnsi="Arial" w:cs="Arial"/>
          <w:sz w:val="16"/>
          <w:szCs w:val="16"/>
        </w:rPr>
      </w:pPr>
    </w:p>
    <w:p w14:paraId="4D1FF825" w14:textId="77777777" w:rsidR="00B90F28" w:rsidRDefault="00B90F28" w:rsidP="00B90F28">
      <w:pPr>
        <w:ind w:left="-142"/>
        <w:jc w:val="both"/>
        <w:rPr>
          <w:rFonts w:ascii="Arial" w:eastAsia="Times New Roman" w:hAnsi="Arial" w:cs="Arial"/>
          <w:iCs/>
          <w:lang w:val="en-US"/>
        </w:rPr>
      </w:pPr>
    </w:p>
    <w:p w14:paraId="5E3AAAB4" w14:textId="77777777" w:rsidR="00B90F28" w:rsidRDefault="00B90F28" w:rsidP="00B90F28">
      <w:pPr>
        <w:ind w:left="-142"/>
        <w:jc w:val="both"/>
        <w:rPr>
          <w:rFonts w:ascii="Arial" w:eastAsia="Times New Roman" w:hAnsi="Arial" w:cs="Arial"/>
          <w:iCs/>
          <w:lang w:val="en-US"/>
        </w:rPr>
      </w:pPr>
    </w:p>
    <w:p w14:paraId="2787A116" w14:textId="5E7F8C6A" w:rsidR="00E54BD5" w:rsidRPr="00B90F28" w:rsidRDefault="00E54BD5" w:rsidP="00B90F28">
      <w:pPr>
        <w:ind w:left="-142"/>
        <w:jc w:val="both"/>
        <w:rPr>
          <w:rFonts w:ascii="Arial" w:eastAsia="Times New Roman" w:hAnsi="Arial" w:cs="Arial"/>
          <w:iCs/>
          <w:lang w:val="en-US"/>
        </w:rPr>
      </w:pPr>
      <w:r w:rsidRPr="00B90F28">
        <w:rPr>
          <w:rFonts w:ascii="Arial" w:eastAsia="Times New Roman" w:hAnsi="Arial" w:cs="Arial"/>
          <w:iCs/>
          <w:lang w:val="en-US"/>
        </w:rPr>
        <w:t xml:space="preserve">There is currently </w:t>
      </w:r>
      <w:r w:rsidRPr="00B90F28">
        <w:rPr>
          <w:rFonts w:ascii="Arial" w:eastAsia="Times New Roman" w:hAnsi="Arial" w:cs="Arial"/>
          <w:b/>
          <w:iCs/>
          <w:lang w:val="en-US"/>
        </w:rPr>
        <w:t>one</w:t>
      </w:r>
      <w:r w:rsidRPr="00B90F28">
        <w:rPr>
          <w:rFonts w:ascii="Arial" w:eastAsia="Times New Roman" w:hAnsi="Arial" w:cs="Arial"/>
          <w:iCs/>
          <w:lang w:val="en-US"/>
        </w:rPr>
        <w:t xml:space="preserve"> parent governor vacancy on the Local Advisory Board of the school.  Parent governors are elected </w:t>
      </w:r>
      <w:r w:rsidRPr="00B90F28">
        <w:rPr>
          <w:rFonts w:ascii="Arial" w:eastAsia="Times New Roman" w:hAnsi="Arial" w:cs="Times New Roman"/>
        </w:rPr>
        <w:t>by parents of registered pupils at the school</w:t>
      </w:r>
      <w:r w:rsidRPr="00B90F28">
        <w:rPr>
          <w:rFonts w:ascii="Arial" w:eastAsia="Times New Roman" w:hAnsi="Arial" w:cs="Arial"/>
          <w:iCs/>
          <w:lang w:val="en-US"/>
        </w:rPr>
        <w:t>.</w:t>
      </w:r>
    </w:p>
    <w:p w14:paraId="193B9FC3" w14:textId="77777777" w:rsidR="00E54BD5" w:rsidRPr="00B90F28" w:rsidRDefault="00E54BD5" w:rsidP="00B90F28">
      <w:pPr>
        <w:ind w:left="-142"/>
        <w:jc w:val="both"/>
        <w:rPr>
          <w:rFonts w:ascii="Arial" w:eastAsia="Times New Roman" w:hAnsi="Arial" w:cs="Arial"/>
          <w:iCs/>
          <w:lang w:val="en-US"/>
        </w:rPr>
      </w:pPr>
    </w:p>
    <w:p w14:paraId="1F6CBC5B" w14:textId="4FB74C04" w:rsidR="00E54BD5" w:rsidRPr="00B90F28" w:rsidRDefault="00E54BD5" w:rsidP="00B90F28">
      <w:pPr>
        <w:ind w:left="-142"/>
        <w:jc w:val="both"/>
        <w:rPr>
          <w:rFonts w:ascii="Arial" w:eastAsia="Times New Roman" w:hAnsi="Arial" w:cs="Arial"/>
          <w:iCs/>
          <w:lang w:val="en-US"/>
        </w:rPr>
      </w:pPr>
      <w:r w:rsidRPr="00B90F28">
        <w:rPr>
          <w:rFonts w:ascii="Arial" w:eastAsia="Times New Roman" w:hAnsi="Arial" w:cs="Arial"/>
          <w:iCs/>
        </w:rPr>
        <w:t>As the parent, carer or other person with parental responsibility for a pupil at the school</w:t>
      </w:r>
      <w:r w:rsidR="00C70537">
        <w:rPr>
          <w:rFonts w:ascii="Arial" w:eastAsia="Times New Roman" w:hAnsi="Arial" w:cs="Arial"/>
          <w:iCs/>
        </w:rPr>
        <w:t>,</w:t>
      </w:r>
      <w:r w:rsidRPr="00B90F28">
        <w:rPr>
          <w:rFonts w:ascii="Arial" w:eastAsia="Times New Roman" w:hAnsi="Arial" w:cs="Arial"/>
          <w:iCs/>
        </w:rPr>
        <w:t xml:space="preserve"> you </w:t>
      </w:r>
      <w:r w:rsidRPr="00B90F28">
        <w:rPr>
          <w:rFonts w:ascii="Arial" w:eastAsia="Times New Roman" w:hAnsi="Arial" w:cs="Arial"/>
          <w:iCs/>
          <w:lang w:val="en-US"/>
        </w:rPr>
        <w:t xml:space="preserve">can stand for election and vote, unless you are </w:t>
      </w:r>
      <w:proofErr w:type="gramStart"/>
      <w:r w:rsidRPr="00B90F28">
        <w:rPr>
          <w:rFonts w:ascii="Arial" w:eastAsia="Times New Roman" w:hAnsi="Arial" w:cs="Arial"/>
          <w:iCs/>
          <w:lang w:val="en-US"/>
        </w:rPr>
        <w:t>effected</w:t>
      </w:r>
      <w:proofErr w:type="gramEnd"/>
      <w:r w:rsidRPr="00B90F28">
        <w:rPr>
          <w:rFonts w:ascii="Arial" w:eastAsia="Times New Roman" w:hAnsi="Arial" w:cs="Arial"/>
          <w:iCs/>
          <w:lang w:val="en-US"/>
        </w:rPr>
        <w:t xml:space="preserve"> by </w:t>
      </w:r>
      <w:r w:rsidRPr="00B90F28">
        <w:rPr>
          <w:rFonts w:ascii="Arial" w:eastAsia="Times New Roman" w:hAnsi="Arial" w:cs="Arial"/>
          <w:iCs/>
        </w:rPr>
        <w:t>general restrictions preventing people from becoming governors (</w:t>
      </w:r>
      <w:r w:rsidR="00A70068">
        <w:rPr>
          <w:rFonts w:ascii="Arial" w:eastAsia="Times New Roman" w:hAnsi="Arial" w:cs="Arial"/>
          <w:iCs/>
        </w:rPr>
        <w:t>t</w:t>
      </w:r>
      <w:r w:rsidRPr="00B90F28">
        <w:rPr>
          <w:rFonts w:ascii="Arial" w:eastAsia="Times New Roman" w:hAnsi="Arial" w:cs="Arial"/>
          <w:iCs/>
        </w:rPr>
        <w:t xml:space="preserve">he list of restrictions is included </w:t>
      </w:r>
      <w:r w:rsidR="00C70537">
        <w:rPr>
          <w:rFonts w:ascii="Arial" w:eastAsia="Times New Roman" w:hAnsi="Arial" w:cs="Arial"/>
          <w:iCs/>
        </w:rPr>
        <w:t>further down in this document</w:t>
      </w:r>
      <w:r w:rsidRPr="00B90F28">
        <w:rPr>
          <w:rFonts w:ascii="Arial" w:eastAsia="Times New Roman" w:hAnsi="Arial" w:cs="Arial"/>
          <w:iCs/>
        </w:rPr>
        <w:t>).</w:t>
      </w:r>
    </w:p>
    <w:p w14:paraId="2982B199" w14:textId="77777777" w:rsidR="00E54BD5" w:rsidRPr="00B90F28" w:rsidRDefault="00E54BD5" w:rsidP="00B90F28">
      <w:pPr>
        <w:ind w:left="-142"/>
        <w:jc w:val="both"/>
        <w:rPr>
          <w:rFonts w:ascii="Arial" w:eastAsia="Times New Roman" w:hAnsi="Arial" w:cs="Arial"/>
          <w:iCs/>
          <w:lang w:val="en-US"/>
        </w:rPr>
      </w:pPr>
    </w:p>
    <w:p w14:paraId="15E3F973" w14:textId="51913D41" w:rsidR="00E54BD5" w:rsidRPr="00B90F28" w:rsidRDefault="00E54BD5" w:rsidP="00B90F28">
      <w:pPr>
        <w:ind w:left="-142"/>
        <w:jc w:val="both"/>
        <w:rPr>
          <w:rFonts w:ascii="Arial" w:eastAsia="Times New Roman" w:hAnsi="Arial" w:cs="Arial"/>
          <w:bCs/>
          <w:iCs/>
          <w:lang w:val="en-US"/>
        </w:rPr>
      </w:pPr>
      <w:r w:rsidRPr="00B90F28">
        <w:rPr>
          <w:rFonts w:ascii="Arial" w:eastAsia="Times New Roman" w:hAnsi="Arial" w:cs="Arial"/>
          <w:iCs/>
          <w:lang w:val="en-US"/>
        </w:rPr>
        <w:t>If you are interested i</w:t>
      </w:r>
      <w:r w:rsidR="00A70068">
        <w:rPr>
          <w:rFonts w:ascii="Arial" w:eastAsia="Times New Roman" w:hAnsi="Arial" w:cs="Arial"/>
          <w:iCs/>
          <w:lang w:val="en-US"/>
        </w:rPr>
        <w:t>n being a parent governor, you may</w:t>
      </w:r>
      <w:r w:rsidRPr="00B90F28">
        <w:rPr>
          <w:rFonts w:ascii="Arial" w:eastAsia="Times New Roman" w:hAnsi="Arial" w:cs="Arial"/>
          <w:iCs/>
          <w:lang w:val="en-US"/>
        </w:rPr>
        <w:t xml:space="preserve"> nominate yourself </w:t>
      </w:r>
      <w:r w:rsidR="00A70068">
        <w:rPr>
          <w:rFonts w:ascii="Arial" w:eastAsia="Times New Roman" w:hAnsi="Arial" w:cs="Arial"/>
          <w:iCs/>
          <w:lang w:val="en-US"/>
        </w:rPr>
        <w:t>for the position</w:t>
      </w:r>
      <w:r w:rsidRPr="00B90F28">
        <w:rPr>
          <w:rFonts w:ascii="Arial" w:eastAsia="Times New Roman" w:hAnsi="Arial" w:cs="Arial"/>
          <w:bCs/>
          <w:iCs/>
          <w:lang w:val="en-US"/>
        </w:rPr>
        <w:t>.</w:t>
      </w:r>
    </w:p>
    <w:p w14:paraId="65E57376" w14:textId="77777777" w:rsidR="00E54BD5" w:rsidRPr="00B90F28" w:rsidRDefault="00E54BD5" w:rsidP="00B90F28">
      <w:pPr>
        <w:ind w:left="-142"/>
        <w:jc w:val="both"/>
        <w:rPr>
          <w:rFonts w:ascii="Arial" w:eastAsia="Times New Roman" w:hAnsi="Arial" w:cs="Arial"/>
          <w:bCs/>
          <w:iCs/>
          <w:lang w:val="en-US"/>
        </w:rPr>
      </w:pPr>
    </w:p>
    <w:p w14:paraId="2E8B6909" w14:textId="1A10A68B" w:rsidR="00E54BD5" w:rsidRPr="00B90F28" w:rsidRDefault="00E54BD5" w:rsidP="00B90F28">
      <w:pPr>
        <w:ind w:left="-142"/>
        <w:jc w:val="both"/>
        <w:rPr>
          <w:rFonts w:ascii="Arial" w:eastAsia="Times New Roman" w:hAnsi="Arial" w:cs="Arial"/>
          <w:iCs/>
          <w:lang w:val="en-US"/>
        </w:rPr>
      </w:pPr>
      <w:r w:rsidRPr="00B90F28">
        <w:rPr>
          <w:rFonts w:ascii="Arial" w:eastAsia="Times New Roman" w:hAnsi="Arial" w:cs="Arial"/>
          <w:b/>
          <w:iCs/>
          <w:lang w:val="en-US"/>
        </w:rPr>
        <w:t>Simply</w:t>
      </w:r>
      <w:r w:rsidRPr="00B90F28">
        <w:rPr>
          <w:rFonts w:ascii="Arial" w:eastAsia="Times New Roman" w:hAnsi="Arial" w:cs="Arial"/>
          <w:iCs/>
          <w:lang w:val="en-US"/>
        </w:rPr>
        <w:t xml:space="preserve"> </w:t>
      </w:r>
      <w:r w:rsidRPr="00B90F28">
        <w:rPr>
          <w:rFonts w:ascii="Arial" w:eastAsia="Times New Roman" w:hAnsi="Arial" w:cs="Arial"/>
          <w:b/>
          <w:iCs/>
          <w:lang w:val="en-US"/>
        </w:rPr>
        <w:t xml:space="preserve">complete the attached nomination form and return it to the school </w:t>
      </w:r>
      <w:r w:rsidR="00C70537">
        <w:rPr>
          <w:rFonts w:ascii="Arial" w:eastAsia="Times New Roman" w:hAnsi="Arial" w:cs="Arial"/>
          <w:b/>
          <w:iCs/>
          <w:lang w:val="en-US"/>
        </w:rPr>
        <w:t>no later than Friday 26 March 2021</w:t>
      </w:r>
      <w:r w:rsidRPr="00B90F28">
        <w:rPr>
          <w:rFonts w:ascii="Arial" w:eastAsia="Times New Roman" w:hAnsi="Arial" w:cs="Arial"/>
          <w:b/>
          <w:iCs/>
          <w:lang w:val="en-US"/>
        </w:rPr>
        <w:t>.</w:t>
      </w:r>
    </w:p>
    <w:p w14:paraId="354938B7" w14:textId="77777777" w:rsidR="00E54BD5" w:rsidRPr="00B90F28" w:rsidRDefault="00E54BD5" w:rsidP="00B90F28">
      <w:pPr>
        <w:ind w:left="-142"/>
        <w:jc w:val="both"/>
        <w:rPr>
          <w:rFonts w:ascii="Arial" w:eastAsia="Times New Roman" w:hAnsi="Arial" w:cs="Arial"/>
          <w:iCs/>
          <w:lang w:val="en-US"/>
        </w:rPr>
      </w:pPr>
    </w:p>
    <w:p w14:paraId="55119208" w14:textId="611A670F" w:rsidR="00E54BD5" w:rsidRPr="00B90F28" w:rsidRDefault="00E54BD5" w:rsidP="00B90F28">
      <w:pPr>
        <w:ind w:left="-142"/>
        <w:jc w:val="both"/>
        <w:rPr>
          <w:rFonts w:ascii="Arial" w:eastAsia="Times New Roman" w:hAnsi="Arial" w:cs="Arial"/>
        </w:rPr>
      </w:pPr>
      <w:r w:rsidRPr="00B90F28">
        <w:rPr>
          <w:rFonts w:ascii="Arial" w:eastAsia="Times New Roman" w:hAnsi="Arial" w:cs="Arial"/>
        </w:rPr>
        <w:t>If you put yourself forward and no ballot is necessary, following the deadline for nominations, you will be elected unopposed to serve as a parent governor</w:t>
      </w:r>
      <w:r w:rsidR="00C70537">
        <w:rPr>
          <w:rFonts w:ascii="Arial" w:eastAsia="Times New Roman" w:hAnsi="Arial" w:cs="Arial"/>
        </w:rPr>
        <w:t xml:space="preserve"> (subject to eligibility and pre-appointment checks)</w:t>
      </w:r>
      <w:r w:rsidRPr="00B90F28">
        <w:rPr>
          <w:rFonts w:ascii="Arial" w:eastAsia="Times New Roman" w:hAnsi="Arial" w:cs="Arial"/>
        </w:rPr>
        <w:t>.</w:t>
      </w:r>
    </w:p>
    <w:p w14:paraId="1E1C16AC" w14:textId="77777777" w:rsidR="00E54BD5" w:rsidRPr="00B90F28" w:rsidRDefault="00E54BD5" w:rsidP="00B90F28">
      <w:pPr>
        <w:ind w:left="-142"/>
        <w:jc w:val="both"/>
        <w:rPr>
          <w:rFonts w:ascii="Arial" w:eastAsia="Times New Roman" w:hAnsi="Arial" w:cs="Arial"/>
          <w:iCs/>
          <w:lang w:val="en-US"/>
        </w:rPr>
      </w:pPr>
    </w:p>
    <w:p w14:paraId="369E8F30" w14:textId="77777777" w:rsidR="00E54BD5" w:rsidRPr="00B90F28" w:rsidRDefault="00E54BD5" w:rsidP="00B90F28">
      <w:pPr>
        <w:ind w:left="-142"/>
        <w:jc w:val="both"/>
        <w:rPr>
          <w:rFonts w:ascii="Arial" w:eastAsia="Times New Roman" w:hAnsi="Arial" w:cs="Arial"/>
        </w:rPr>
      </w:pPr>
      <w:r w:rsidRPr="00B90F28">
        <w:rPr>
          <w:rFonts w:ascii="Arial" w:eastAsia="Times New Roman" w:hAnsi="Arial" w:cs="Arial"/>
        </w:rPr>
        <w:t>If more parents want to become governors than there are vacancies, a ballot will be held. Ballot papers and details of the election process will be sent to all parents and carers eligible to vote.</w:t>
      </w:r>
    </w:p>
    <w:p w14:paraId="7BE801F2" w14:textId="77777777" w:rsidR="00E54BD5" w:rsidRPr="00B90F28" w:rsidRDefault="00E54BD5" w:rsidP="00B90F28">
      <w:pPr>
        <w:ind w:left="-142"/>
        <w:jc w:val="both"/>
        <w:rPr>
          <w:rFonts w:ascii="Arial" w:eastAsia="Times New Roman" w:hAnsi="Arial" w:cs="Arial"/>
          <w:iCs/>
          <w:lang w:val="en-US"/>
        </w:rPr>
      </w:pPr>
    </w:p>
    <w:p w14:paraId="0E9F9522" w14:textId="44EE0A86" w:rsidR="00E54BD5" w:rsidRPr="00B90F28" w:rsidRDefault="00E54BD5" w:rsidP="00B90F28">
      <w:pPr>
        <w:ind w:left="-142"/>
        <w:jc w:val="both"/>
        <w:rPr>
          <w:rFonts w:ascii="Arial" w:eastAsia="Times New Roman" w:hAnsi="Arial" w:cs="Arial"/>
          <w:iCs/>
          <w:lang w:val="en-US"/>
        </w:rPr>
      </w:pPr>
      <w:r w:rsidRPr="00B90F28">
        <w:rPr>
          <w:rFonts w:ascii="Arial" w:eastAsia="Times New Roman" w:hAnsi="Arial" w:cs="Arial"/>
          <w:iCs/>
          <w:lang w:val="en-US"/>
        </w:rPr>
        <w:t>You are invited to provide a statement to support your nomination as a parent governor (see the nomination form).  If a ballot is held, this statement will be included on the ballot paper to help other parents decide who to vote for.</w:t>
      </w:r>
    </w:p>
    <w:p w14:paraId="1B28E257" w14:textId="77777777" w:rsidR="00E54BD5" w:rsidRPr="00B90F28" w:rsidRDefault="00E54BD5" w:rsidP="00B90F28">
      <w:pPr>
        <w:ind w:left="-142"/>
        <w:jc w:val="both"/>
        <w:rPr>
          <w:rFonts w:ascii="Arial" w:eastAsia="Times New Roman" w:hAnsi="Arial" w:cs="Arial"/>
          <w:iCs/>
          <w:lang w:val="en-US"/>
        </w:rPr>
      </w:pPr>
    </w:p>
    <w:p w14:paraId="0A7FE4CC" w14:textId="7B1685BA" w:rsidR="00E54BD5" w:rsidRPr="00B90F28" w:rsidRDefault="00E54BD5" w:rsidP="00B90F28">
      <w:pPr>
        <w:ind w:left="-142"/>
        <w:jc w:val="both"/>
        <w:rPr>
          <w:rFonts w:ascii="Arial" w:eastAsia="Times New Roman" w:hAnsi="Arial" w:cs="Arial"/>
        </w:rPr>
      </w:pPr>
      <w:r w:rsidRPr="00B90F28">
        <w:rPr>
          <w:rFonts w:ascii="Arial" w:eastAsia="Times New Roman" w:hAnsi="Arial" w:cs="Arial"/>
        </w:rPr>
        <w:t>If you are elected as a governor, your term of office will be four years; however, you can resign at any time if required. If your child leaves the school</w:t>
      </w:r>
      <w:r w:rsidR="00C70537">
        <w:rPr>
          <w:rFonts w:ascii="Arial" w:eastAsia="Times New Roman" w:hAnsi="Arial" w:cs="Arial"/>
        </w:rPr>
        <w:t>,</w:t>
      </w:r>
      <w:r w:rsidRPr="00B90F28">
        <w:rPr>
          <w:rFonts w:ascii="Arial" w:eastAsia="Times New Roman" w:hAnsi="Arial" w:cs="Arial"/>
        </w:rPr>
        <w:t xml:space="preserve"> you can continue as a governor until the end of your term of office.</w:t>
      </w:r>
    </w:p>
    <w:p w14:paraId="67791AA2" w14:textId="77777777" w:rsidR="00E54BD5" w:rsidRPr="00B90F28" w:rsidRDefault="00E54BD5" w:rsidP="00B90F28">
      <w:pPr>
        <w:ind w:left="-142"/>
        <w:jc w:val="both"/>
        <w:rPr>
          <w:rFonts w:ascii="Arial" w:eastAsia="Times New Roman" w:hAnsi="Arial" w:cs="Arial"/>
          <w:iCs/>
          <w:lang w:val="en-US"/>
        </w:rPr>
      </w:pPr>
    </w:p>
    <w:p w14:paraId="2BFF9F5B" w14:textId="77777777" w:rsidR="00E54BD5" w:rsidRPr="00B90F28" w:rsidRDefault="00E54BD5" w:rsidP="00B90F28">
      <w:pPr>
        <w:ind w:left="-142"/>
        <w:jc w:val="both"/>
        <w:rPr>
          <w:rFonts w:ascii="Arial" w:eastAsia="Times New Roman" w:hAnsi="Arial" w:cs="Arial"/>
          <w:iCs/>
          <w:lang w:val="en-US"/>
        </w:rPr>
      </w:pPr>
      <w:r w:rsidRPr="00B90F28">
        <w:rPr>
          <w:rFonts w:ascii="Arial" w:eastAsia="Times New Roman" w:hAnsi="Arial" w:cs="Arial"/>
          <w:iCs/>
          <w:lang w:val="en-US"/>
        </w:rPr>
        <w:t xml:space="preserve">Please note that </w:t>
      </w:r>
      <w:r w:rsidRPr="00B90F28">
        <w:rPr>
          <w:rFonts w:ascii="Arial" w:eastAsia="Times New Roman" w:hAnsi="Arial" w:cs="Arial"/>
          <w:iCs/>
        </w:rPr>
        <w:t>being a governor brings considerable responsibility for the proper management of the school and the protection of children</w:t>
      </w:r>
      <w:r w:rsidRPr="00B90F28">
        <w:rPr>
          <w:rFonts w:ascii="Arial" w:eastAsia="Times New Roman" w:hAnsi="Arial" w:cs="Arial"/>
          <w:iCs/>
          <w:lang w:val="en-US"/>
        </w:rPr>
        <w:t xml:space="preserve"> and, therefore, the successful candidate(s) will be required to complete a criminal records check.</w:t>
      </w:r>
    </w:p>
    <w:p w14:paraId="08912C1F" w14:textId="77777777" w:rsidR="00E54BD5" w:rsidRPr="00B90F28" w:rsidRDefault="00E54BD5" w:rsidP="00B90F28">
      <w:pPr>
        <w:ind w:left="-142"/>
        <w:jc w:val="both"/>
        <w:rPr>
          <w:rFonts w:ascii="Arial" w:eastAsia="Times New Roman" w:hAnsi="Arial" w:cs="Arial"/>
          <w:iCs/>
          <w:lang w:val="en-US"/>
        </w:rPr>
      </w:pPr>
    </w:p>
    <w:p w14:paraId="44564E5E" w14:textId="77777777" w:rsidR="00E54BD5" w:rsidRPr="00B90F28" w:rsidRDefault="00E54BD5" w:rsidP="00B90F28">
      <w:pPr>
        <w:ind w:left="-142"/>
        <w:rPr>
          <w:rFonts w:ascii="Arial" w:eastAsia="Times New Roman" w:hAnsi="Arial" w:cs="Arial"/>
          <w:b/>
          <w:bCs/>
          <w:lang w:val="en-US"/>
        </w:rPr>
      </w:pPr>
      <w:r w:rsidRPr="00B90F28">
        <w:rPr>
          <w:rFonts w:ascii="Arial" w:eastAsia="Times New Roman" w:hAnsi="Arial" w:cs="Arial"/>
          <w:b/>
          <w:bCs/>
          <w:lang w:val="en-US"/>
        </w:rPr>
        <w:t>THE DEFINITION OF “PARENT” INCLUDES</w:t>
      </w:r>
    </w:p>
    <w:p w14:paraId="3E095353" w14:textId="77777777" w:rsidR="00E54BD5" w:rsidRPr="00B90F28" w:rsidRDefault="00E54BD5" w:rsidP="00B90F28">
      <w:pPr>
        <w:ind w:left="-142"/>
        <w:rPr>
          <w:rFonts w:ascii="Arial" w:eastAsia="Times New Roman" w:hAnsi="Arial" w:cs="Arial"/>
          <w:b/>
          <w:bCs/>
          <w:lang w:val="en-US"/>
        </w:rPr>
      </w:pPr>
    </w:p>
    <w:p w14:paraId="06CE7591" w14:textId="77777777" w:rsidR="00E54BD5" w:rsidRPr="00B90F28" w:rsidRDefault="00E54BD5" w:rsidP="00B90F28">
      <w:pPr>
        <w:numPr>
          <w:ilvl w:val="0"/>
          <w:numId w:val="2"/>
        </w:numPr>
        <w:tabs>
          <w:tab w:val="clear" w:pos="720"/>
        </w:tabs>
        <w:ind w:left="142" w:hanging="284"/>
        <w:rPr>
          <w:rFonts w:ascii="Arial" w:eastAsia="Times New Roman" w:hAnsi="Arial" w:cs="Arial"/>
          <w:lang w:val="en-US"/>
        </w:rPr>
      </w:pPr>
      <w:proofErr w:type="gramStart"/>
      <w:r w:rsidRPr="00B90F28">
        <w:rPr>
          <w:rFonts w:ascii="Arial" w:eastAsia="Times New Roman" w:hAnsi="Arial" w:cs="Arial"/>
          <w:lang w:val="en-US"/>
        </w:rPr>
        <w:t>All natural</w:t>
      </w:r>
      <w:proofErr w:type="gramEnd"/>
      <w:r w:rsidRPr="00B90F28">
        <w:rPr>
          <w:rFonts w:ascii="Arial" w:eastAsia="Times New Roman" w:hAnsi="Arial" w:cs="Arial"/>
          <w:lang w:val="en-US"/>
        </w:rPr>
        <w:t xml:space="preserve"> parents, whether they are married or not; and</w:t>
      </w:r>
    </w:p>
    <w:p w14:paraId="3980EA0F" w14:textId="77777777" w:rsidR="00E54BD5" w:rsidRPr="00B90F28" w:rsidRDefault="00E54BD5" w:rsidP="00B90F28">
      <w:pPr>
        <w:numPr>
          <w:ilvl w:val="0"/>
          <w:numId w:val="2"/>
        </w:numPr>
        <w:tabs>
          <w:tab w:val="clear" w:pos="720"/>
        </w:tabs>
        <w:ind w:left="142" w:hanging="284"/>
        <w:jc w:val="both"/>
        <w:rPr>
          <w:rFonts w:ascii="Arial" w:eastAsia="Times New Roman" w:hAnsi="Arial" w:cs="Arial"/>
          <w:lang w:val="en-US"/>
        </w:rPr>
      </w:pPr>
      <w:r w:rsidRPr="00B90F28">
        <w:rPr>
          <w:rFonts w:ascii="Arial" w:eastAsia="Times New Roman" w:hAnsi="Arial" w:cs="Arial"/>
          <w:lang w:val="en-US"/>
        </w:rPr>
        <w:t xml:space="preserve">Any person who, although not a natural parent, has </w:t>
      </w:r>
      <w:r w:rsidRPr="00B90F28">
        <w:rPr>
          <w:rFonts w:ascii="Arial" w:eastAsia="Times New Roman" w:hAnsi="Arial" w:cs="Arial"/>
          <w:i/>
          <w:iCs/>
          <w:lang w:val="en-US"/>
        </w:rPr>
        <w:t xml:space="preserve">parental responsibility </w:t>
      </w:r>
      <w:r w:rsidRPr="00B90F28">
        <w:rPr>
          <w:rFonts w:ascii="Arial" w:eastAsia="Times New Roman" w:hAnsi="Arial" w:cs="Arial"/>
          <w:lang w:val="en-US"/>
        </w:rPr>
        <w:t>for a child or young person; and</w:t>
      </w:r>
    </w:p>
    <w:p w14:paraId="22802127" w14:textId="77777777" w:rsidR="00D720BB" w:rsidRPr="00B90F28" w:rsidRDefault="00E54BD5" w:rsidP="00B90F28">
      <w:pPr>
        <w:numPr>
          <w:ilvl w:val="0"/>
          <w:numId w:val="2"/>
        </w:numPr>
        <w:tabs>
          <w:tab w:val="clear" w:pos="720"/>
        </w:tabs>
        <w:ind w:left="142" w:hanging="284"/>
        <w:jc w:val="both"/>
        <w:rPr>
          <w:rFonts w:ascii="Arial" w:eastAsia="Times New Roman" w:hAnsi="Arial" w:cs="Arial"/>
        </w:rPr>
      </w:pPr>
      <w:r w:rsidRPr="00B90F28">
        <w:rPr>
          <w:rFonts w:ascii="Arial" w:eastAsia="Times New Roman" w:hAnsi="Arial" w:cs="Arial"/>
          <w:lang w:val="en-US"/>
        </w:rPr>
        <w:t xml:space="preserve">Any person who, although not a natural parent, has care of a child or young person (having care of a child or young person means that a person with whom the child lives and who looks after the child, irrespective of what their relationship is with the child, </w:t>
      </w:r>
      <w:proofErr w:type="gramStart"/>
      <w:r w:rsidRPr="00B90F28">
        <w:rPr>
          <w:rFonts w:ascii="Arial" w:eastAsia="Times New Roman" w:hAnsi="Arial" w:cs="Arial"/>
          <w:lang w:val="en-US"/>
        </w:rPr>
        <w:t>is considered to be</w:t>
      </w:r>
      <w:proofErr w:type="gramEnd"/>
      <w:r w:rsidRPr="00B90F28">
        <w:rPr>
          <w:rFonts w:ascii="Arial" w:eastAsia="Times New Roman" w:hAnsi="Arial" w:cs="Arial"/>
          <w:lang w:val="en-US"/>
        </w:rPr>
        <w:t xml:space="preserve"> a parent in education law).</w:t>
      </w:r>
    </w:p>
    <w:p w14:paraId="025232E6" w14:textId="77777777" w:rsidR="00D720BB" w:rsidRPr="00B90F28" w:rsidRDefault="00D720BB" w:rsidP="00B90F28">
      <w:pPr>
        <w:ind w:left="-142"/>
        <w:jc w:val="both"/>
        <w:rPr>
          <w:rFonts w:ascii="Arial" w:eastAsia="Times New Roman" w:hAnsi="Arial" w:cs="Arial"/>
          <w:lang w:val="en-US"/>
        </w:rPr>
      </w:pPr>
    </w:p>
    <w:p w14:paraId="49EF1220" w14:textId="77777777" w:rsidR="00D720BB" w:rsidRDefault="00D720BB" w:rsidP="00B90F28">
      <w:pPr>
        <w:ind w:left="-142"/>
        <w:jc w:val="both"/>
        <w:rPr>
          <w:rFonts w:ascii="Arial" w:eastAsia="Times New Roman" w:hAnsi="Arial" w:cs="Arial"/>
          <w:lang w:val="en-US"/>
        </w:rPr>
      </w:pPr>
    </w:p>
    <w:p w14:paraId="0A103963" w14:textId="77777777" w:rsidR="00D720BB" w:rsidRDefault="00D720BB" w:rsidP="00B90F28">
      <w:pPr>
        <w:ind w:left="-142"/>
        <w:jc w:val="both"/>
        <w:rPr>
          <w:rFonts w:ascii="Arial" w:eastAsia="Times New Roman" w:hAnsi="Arial" w:cs="Arial"/>
          <w:lang w:val="en-US"/>
        </w:rPr>
      </w:pPr>
    </w:p>
    <w:p w14:paraId="75822179" w14:textId="77777777" w:rsidR="00D720BB" w:rsidRDefault="00D720BB" w:rsidP="00B90F28">
      <w:pPr>
        <w:ind w:left="-142"/>
        <w:jc w:val="both"/>
        <w:rPr>
          <w:rFonts w:ascii="Arial" w:eastAsia="Times New Roman" w:hAnsi="Arial" w:cs="Arial"/>
          <w:lang w:val="en-US"/>
        </w:rPr>
      </w:pPr>
    </w:p>
    <w:p w14:paraId="0941F648" w14:textId="77777777" w:rsidR="00D720BB" w:rsidRDefault="00D720BB" w:rsidP="00B90F28">
      <w:pPr>
        <w:ind w:left="-142"/>
        <w:jc w:val="both"/>
        <w:rPr>
          <w:rFonts w:ascii="Arial" w:eastAsia="Times New Roman" w:hAnsi="Arial" w:cs="Arial"/>
          <w:lang w:val="en-US"/>
        </w:rPr>
      </w:pPr>
    </w:p>
    <w:p w14:paraId="4E25DCA3" w14:textId="77777777" w:rsidR="00E54BD5" w:rsidRPr="00E54BD5" w:rsidRDefault="00E54BD5" w:rsidP="003933CA">
      <w:pPr>
        <w:ind w:right="395"/>
        <w:rPr>
          <w:rFonts w:ascii="Arial" w:eastAsia="Times New Roman" w:hAnsi="Arial" w:cs="Times New Roman"/>
          <w:szCs w:val="20"/>
        </w:rPr>
      </w:pPr>
      <w:r w:rsidRPr="00E54BD5">
        <w:rPr>
          <w:rFonts w:ascii="Arial" w:eastAsia="Times New Roman" w:hAnsi="Arial" w:cs="Times New Roman"/>
          <w:b/>
          <w:szCs w:val="20"/>
        </w:rPr>
        <w:lastRenderedPageBreak/>
        <w:t>ELIGIBILITY TO BE A GOVERNOR</w:t>
      </w:r>
    </w:p>
    <w:p w14:paraId="1D8E36F4" w14:textId="77777777" w:rsidR="00E54BD5" w:rsidRPr="00E54BD5" w:rsidRDefault="00E54BD5" w:rsidP="003933CA">
      <w:pPr>
        <w:tabs>
          <w:tab w:val="left" w:pos="426"/>
          <w:tab w:val="left" w:pos="1560"/>
          <w:tab w:val="left" w:pos="2835"/>
          <w:tab w:val="left" w:pos="6804"/>
        </w:tabs>
        <w:ind w:left="426" w:right="395" w:hanging="426"/>
        <w:rPr>
          <w:rFonts w:ascii="Arial" w:eastAsia="Times New Roman" w:hAnsi="Arial" w:cs="Times New Roman"/>
          <w:szCs w:val="20"/>
        </w:rPr>
      </w:pPr>
    </w:p>
    <w:p w14:paraId="73DEEB08" w14:textId="77777777" w:rsidR="00E54BD5" w:rsidRPr="00E54BD5" w:rsidRDefault="00E54BD5" w:rsidP="003933CA">
      <w:pPr>
        <w:tabs>
          <w:tab w:val="left" w:pos="720"/>
          <w:tab w:val="left" w:pos="1440"/>
        </w:tabs>
        <w:ind w:right="395"/>
        <w:jc w:val="both"/>
        <w:rPr>
          <w:rFonts w:ascii="Arial" w:eastAsia="Times New Roman" w:hAnsi="Arial" w:cs="Times New Roman"/>
          <w:szCs w:val="20"/>
        </w:rPr>
      </w:pPr>
      <w:r w:rsidRPr="00E54BD5">
        <w:rPr>
          <w:rFonts w:ascii="Arial" w:eastAsia="Times New Roman" w:hAnsi="Arial" w:cs="Times New Roman"/>
          <w:szCs w:val="20"/>
        </w:rPr>
        <w:t xml:space="preserve">A person is disqualified from holding or continuing to hold office as an academy governor if that person: </w:t>
      </w:r>
    </w:p>
    <w:p w14:paraId="49EB7B2E" w14:textId="77777777" w:rsidR="00E54BD5" w:rsidRPr="00E54BD5" w:rsidRDefault="00E54BD5" w:rsidP="003933CA">
      <w:pPr>
        <w:tabs>
          <w:tab w:val="left" w:pos="720"/>
          <w:tab w:val="left" w:pos="1440"/>
        </w:tabs>
        <w:ind w:left="709" w:right="395" w:hanging="709"/>
        <w:jc w:val="both"/>
        <w:rPr>
          <w:rFonts w:ascii="Arial" w:eastAsia="Times New Roman" w:hAnsi="Arial" w:cs="Times New Roman"/>
          <w:szCs w:val="20"/>
        </w:rPr>
      </w:pPr>
    </w:p>
    <w:p w14:paraId="69E1757D" w14:textId="77777777" w:rsidR="00E54BD5" w:rsidRPr="00E54BD5" w:rsidRDefault="00E54BD5" w:rsidP="003933CA">
      <w:pPr>
        <w:numPr>
          <w:ilvl w:val="0"/>
          <w:numId w:val="1"/>
        </w:numPr>
        <w:tabs>
          <w:tab w:val="left" w:pos="426"/>
          <w:tab w:val="left" w:pos="1134"/>
          <w:tab w:val="left" w:pos="1440"/>
        </w:tabs>
        <w:spacing w:after="120" w:line="276" w:lineRule="auto"/>
        <w:ind w:left="425" w:right="395" w:hanging="425"/>
        <w:jc w:val="both"/>
        <w:rPr>
          <w:rFonts w:ascii="Arial" w:eastAsia="Calibri" w:hAnsi="Arial" w:cs="Times New Roman"/>
          <w:szCs w:val="22"/>
        </w:rPr>
      </w:pPr>
      <w:r w:rsidRPr="00E54BD5">
        <w:rPr>
          <w:rFonts w:ascii="Arial" w:eastAsia="Calibri" w:hAnsi="Arial" w:cs="Times New Roman"/>
          <w:szCs w:val="22"/>
        </w:rPr>
        <w:t xml:space="preserve">is a registered </w:t>
      </w:r>
      <w:proofErr w:type="gramStart"/>
      <w:r w:rsidRPr="00E54BD5">
        <w:rPr>
          <w:rFonts w:ascii="Arial" w:eastAsia="Calibri" w:hAnsi="Arial" w:cs="Times New Roman"/>
          <w:szCs w:val="22"/>
        </w:rPr>
        <w:t>pupil;</w:t>
      </w:r>
      <w:proofErr w:type="gramEnd"/>
    </w:p>
    <w:p w14:paraId="09653E31" w14:textId="77777777" w:rsidR="00E54BD5" w:rsidRPr="00E54BD5" w:rsidRDefault="00E54BD5" w:rsidP="003933CA">
      <w:pPr>
        <w:numPr>
          <w:ilvl w:val="0"/>
          <w:numId w:val="1"/>
        </w:numPr>
        <w:tabs>
          <w:tab w:val="left" w:pos="426"/>
          <w:tab w:val="left" w:pos="1134"/>
          <w:tab w:val="left" w:pos="1440"/>
        </w:tabs>
        <w:spacing w:after="120" w:line="276" w:lineRule="auto"/>
        <w:ind w:left="425" w:right="395" w:hanging="425"/>
        <w:jc w:val="both"/>
        <w:rPr>
          <w:rFonts w:ascii="Arial" w:eastAsia="Calibri" w:hAnsi="Arial" w:cs="Times New Roman"/>
          <w:szCs w:val="22"/>
        </w:rPr>
      </w:pPr>
      <w:r w:rsidRPr="00E54BD5">
        <w:rPr>
          <w:rFonts w:ascii="Arial" w:eastAsia="Calibri" w:hAnsi="Arial" w:cs="Times New Roman"/>
          <w:szCs w:val="22"/>
        </w:rPr>
        <w:t xml:space="preserve">under the age of 18 at the time of appointment or </w:t>
      </w:r>
      <w:proofErr w:type="gramStart"/>
      <w:r w:rsidRPr="00E54BD5">
        <w:rPr>
          <w:rFonts w:ascii="Arial" w:eastAsia="Calibri" w:hAnsi="Arial" w:cs="Times New Roman"/>
          <w:szCs w:val="22"/>
        </w:rPr>
        <w:t>election;</w:t>
      </w:r>
      <w:proofErr w:type="gramEnd"/>
    </w:p>
    <w:p w14:paraId="0C0F81FF" w14:textId="77777777" w:rsidR="00E54BD5" w:rsidRPr="00E54BD5" w:rsidRDefault="00E54BD5" w:rsidP="003933CA">
      <w:pPr>
        <w:numPr>
          <w:ilvl w:val="0"/>
          <w:numId w:val="1"/>
        </w:numPr>
        <w:tabs>
          <w:tab w:val="left" w:pos="426"/>
          <w:tab w:val="left" w:pos="1134"/>
          <w:tab w:val="left" w:pos="1440"/>
        </w:tabs>
        <w:spacing w:after="120" w:line="276" w:lineRule="auto"/>
        <w:ind w:left="425" w:right="395" w:hanging="425"/>
        <w:jc w:val="both"/>
        <w:rPr>
          <w:rFonts w:ascii="Arial" w:eastAsia="Calibri" w:hAnsi="Arial" w:cs="Times New Roman"/>
          <w:szCs w:val="22"/>
        </w:rPr>
      </w:pPr>
      <w:r w:rsidRPr="00E54BD5">
        <w:rPr>
          <w:rFonts w:ascii="Arial" w:eastAsia="Calibri" w:hAnsi="Arial" w:cs="Times New Roman"/>
          <w:szCs w:val="22"/>
        </w:rPr>
        <w:t xml:space="preserve">is incapable by reason of illness or injury of managing or administering their own </w:t>
      </w:r>
      <w:proofErr w:type="gramStart"/>
      <w:r w:rsidRPr="00E54BD5">
        <w:rPr>
          <w:rFonts w:ascii="Arial" w:eastAsia="Calibri" w:hAnsi="Arial" w:cs="Times New Roman"/>
          <w:szCs w:val="22"/>
        </w:rPr>
        <w:t>affairs;</w:t>
      </w:r>
      <w:proofErr w:type="gramEnd"/>
    </w:p>
    <w:p w14:paraId="49FABCD9" w14:textId="77777777" w:rsidR="00E54BD5" w:rsidRPr="00E54BD5" w:rsidRDefault="00E54BD5" w:rsidP="003933CA">
      <w:pPr>
        <w:numPr>
          <w:ilvl w:val="0"/>
          <w:numId w:val="1"/>
        </w:numPr>
        <w:tabs>
          <w:tab w:val="left" w:pos="426"/>
          <w:tab w:val="left" w:pos="1134"/>
          <w:tab w:val="left" w:pos="1440"/>
        </w:tabs>
        <w:spacing w:after="120" w:line="276" w:lineRule="auto"/>
        <w:ind w:left="425" w:right="395" w:hanging="425"/>
        <w:jc w:val="both"/>
        <w:rPr>
          <w:rFonts w:ascii="Arial" w:eastAsia="Calibri" w:hAnsi="Arial" w:cs="Times New Roman"/>
          <w:szCs w:val="22"/>
        </w:rPr>
      </w:pPr>
      <w:r w:rsidRPr="00E54BD5">
        <w:rPr>
          <w:rFonts w:ascii="Arial" w:eastAsia="Calibri" w:hAnsi="Arial" w:cs="Times New Roman"/>
          <w:szCs w:val="22"/>
        </w:rPr>
        <w:t xml:space="preserve">has been declared bankrupt and/or their estate has been seized from their possession for the benefit of their creditors and the declaration or seizure has not been discharged, annulled or </w:t>
      </w:r>
      <w:proofErr w:type="gramStart"/>
      <w:r w:rsidRPr="00E54BD5">
        <w:rPr>
          <w:rFonts w:ascii="Arial" w:eastAsia="Calibri" w:hAnsi="Arial" w:cs="Times New Roman"/>
          <w:szCs w:val="22"/>
        </w:rPr>
        <w:t>reduced</w:t>
      </w:r>
      <w:proofErr w:type="gramEnd"/>
    </w:p>
    <w:p w14:paraId="332BA6ED" w14:textId="77777777" w:rsidR="00E54BD5" w:rsidRPr="00E54BD5" w:rsidRDefault="00E54BD5" w:rsidP="003933CA">
      <w:pPr>
        <w:numPr>
          <w:ilvl w:val="0"/>
          <w:numId w:val="1"/>
        </w:numPr>
        <w:tabs>
          <w:tab w:val="left" w:pos="426"/>
          <w:tab w:val="left" w:pos="1134"/>
          <w:tab w:val="left" w:pos="1440"/>
        </w:tabs>
        <w:spacing w:after="120" w:line="276" w:lineRule="auto"/>
        <w:ind w:left="425" w:right="395" w:hanging="425"/>
        <w:jc w:val="both"/>
        <w:rPr>
          <w:rFonts w:ascii="Arial" w:eastAsia="Calibri" w:hAnsi="Arial" w:cs="Times New Roman"/>
          <w:szCs w:val="22"/>
        </w:rPr>
      </w:pPr>
      <w:r w:rsidRPr="00E54BD5">
        <w:rPr>
          <w:rFonts w:ascii="Arial" w:eastAsia="Calibri" w:hAnsi="Arial" w:cs="Times New Roman"/>
          <w:szCs w:val="22"/>
        </w:rPr>
        <w:t xml:space="preserve">is the subject of a bankruptcy restrictions order or an </w:t>
      </w:r>
      <w:proofErr w:type="gramStart"/>
      <w:r w:rsidRPr="00E54BD5">
        <w:rPr>
          <w:rFonts w:ascii="Arial" w:eastAsia="Calibri" w:hAnsi="Arial" w:cs="Times New Roman"/>
          <w:szCs w:val="22"/>
        </w:rPr>
        <w:t>interim order;</w:t>
      </w:r>
      <w:proofErr w:type="gramEnd"/>
    </w:p>
    <w:p w14:paraId="2CAFA0A0" w14:textId="77777777" w:rsidR="00E54BD5" w:rsidRPr="00E54BD5" w:rsidRDefault="00E54BD5" w:rsidP="003933CA">
      <w:pPr>
        <w:numPr>
          <w:ilvl w:val="0"/>
          <w:numId w:val="1"/>
        </w:numPr>
        <w:tabs>
          <w:tab w:val="left" w:pos="426"/>
          <w:tab w:val="left" w:pos="1134"/>
          <w:tab w:val="left" w:pos="1440"/>
        </w:tabs>
        <w:spacing w:after="120" w:line="276" w:lineRule="auto"/>
        <w:ind w:left="425" w:right="395" w:hanging="425"/>
        <w:jc w:val="both"/>
        <w:rPr>
          <w:rFonts w:ascii="Arial" w:eastAsia="Calibri" w:hAnsi="Arial" w:cs="Times New Roman"/>
          <w:szCs w:val="22"/>
        </w:rPr>
      </w:pPr>
      <w:r w:rsidRPr="00E54BD5">
        <w:rPr>
          <w:rFonts w:ascii="Arial" w:eastAsia="Calibri" w:hAnsi="Arial" w:cs="Times New Roman"/>
          <w:szCs w:val="22"/>
        </w:rPr>
        <w:t>is subject to a disqualification order or a disqualification undertaking under the Company Directors Disqualification Act 1986 or to an order made under section 429(2)(b) of the Insolvency Act 1986 (failure to pay under county court administration order</w:t>
      </w:r>
      <w:proofErr w:type="gramStart"/>
      <w:r w:rsidRPr="00E54BD5">
        <w:rPr>
          <w:rFonts w:ascii="Arial" w:eastAsia="Calibri" w:hAnsi="Arial" w:cs="Times New Roman"/>
          <w:szCs w:val="22"/>
        </w:rPr>
        <w:t>);</w:t>
      </w:r>
      <w:proofErr w:type="gramEnd"/>
    </w:p>
    <w:p w14:paraId="68B1DB63" w14:textId="77777777" w:rsidR="00E54BD5" w:rsidRPr="00E54BD5" w:rsidRDefault="00E54BD5" w:rsidP="003933CA">
      <w:pPr>
        <w:numPr>
          <w:ilvl w:val="0"/>
          <w:numId w:val="1"/>
        </w:numPr>
        <w:tabs>
          <w:tab w:val="left" w:pos="426"/>
          <w:tab w:val="left" w:pos="1134"/>
          <w:tab w:val="left" w:pos="1440"/>
        </w:tabs>
        <w:spacing w:after="120" w:line="276" w:lineRule="auto"/>
        <w:ind w:left="425" w:right="395" w:hanging="425"/>
        <w:jc w:val="both"/>
        <w:rPr>
          <w:rFonts w:ascii="Arial" w:eastAsia="Calibri" w:hAnsi="Arial" w:cs="Times New Roman"/>
          <w:szCs w:val="22"/>
        </w:rPr>
      </w:pPr>
      <w:r w:rsidRPr="00E54BD5">
        <w:rPr>
          <w:rFonts w:ascii="Arial" w:eastAsia="Calibri" w:hAnsi="Arial" w:cs="Times New Roman"/>
          <w:szCs w:val="22"/>
        </w:rPr>
        <w:t>is disqualified from acting as a trustee by virtue of section 178 of the Charities Act 2011 (or any statutory re-enactment or modification of that provision</w:t>
      </w:r>
      <w:proofErr w:type="gramStart"/>
      <w:r w:rsidRPr="00E54BD5">
        <w:rPr>
          <w:rFonts w:ascii="Arial" w:eastAsia="Calibri" w:hAnsi="Arial" w:cs="Times New Roman"/>
          <w:szCs w:val="22"/>
        </w:rPr>
        <w:t>);</w:t>
      </w:r>
      <w:proofErr w:type="gramEnd"/>
    </w:p>
    <w:p w14:paraId="0A3A46D3" w14:textId="77777777" w:rsidR="00E54BD5" w:rsidRPr="00E54BD5" w:rsidRDefault="00E54BD5" w:rsidP="003933CA">
      <w:pPr>
        <w:numPr>
          <w:ilvl w:val="0"/>
          <w:numId w:val="1"/>
        </w:numPr>
        <w:tabs>
          <w:tab w:val="left" w:pos="426"/>
          <w:tab w:val="left" w:pos="1134"/>
          <w:tab w:val="left" w:pos="1440"/>
        </w:tabs>
        <w:spacing w:after="120" w:line="276" w:lineRule="auto"/>
        <w:ind w:left="425" w:right="395" w:hanging="425"/>
        <w:jc w:val="both"/>
        <w:rPr>
          <w:rFonts w:ascii="Arial" w:eastAsia="Calibri" w:hAnsi="Arial" w:cs="Times New Roman"/>
          <w:szCs w:val="22"/>
        </w:rPr>
      </w:pPr>
      <w:r w:rsidRPr="00E54BD5">
        <w:rPr>
          <w:rFonts w:ascii="Arial" w:eastAsia="Calibri" w:hAnsi="Arial" w:cs="Times New Roman"/>
          <w:szCs w:val="22"/>
        </w:rPr>
        <w:t xml:space="preserve">has been removed from the office of charity trustee or trustee for a charity by an order made by the Charity Commission or the High Court on the grounds of any misconduct or mismanagement in the administration of the charity for which he was responsible or to which he was privy, or which he by his conduct contributed to or </w:t>
      </w:r>
      <w:proofErr w:type="gramStart"/>
      <w:r w:rsidRPr="00E54BD5">
        <w:rPr>
          <w:rFonts w:ascii="Arial" w:eastAsia="Calibri" w:hAnsi="Arial" w:cs="Times New Roman"/>
          <w:szCs w:val="22"/>
        </w:rPr>
        <w:t>facilitated;</w:t>
      </w:r>
      <w:proofErr w:type="gramEnd"/>
    </w:p>
    <w:p w14:paraId="78BBC8AB" w14:textId="77777777" w:rsidR="00E54BD5" w:rsidRPr="00E54BD5" w:rsidRDefault="00E54BD5" w:rsidP="003933CA">
      <w:pPr>
        <w:numPr>
          <w:ilvl w:val="0"/>
          <w:numId w:val="1"/>
        </w:numPr>
        <w:tabs>
          <w:tab w:val="left" w:pos="426"/>
          <w:tab w:val="left" w:pos="1134"/>
          <w:tab w:val="left" w:pos="1440"/>
        </w:tabs>
        <w:spacing w:after="120" w:line="276" w:lineRule="auto"/>
        <w:ind w:left="425" w:right="395" w:hanging="425"/>
        <w:jc w:val="both"/>
        <w:rPr>
          <w:rFonts w:ascii="Arial" w:eastAsia="Calibri" w:hAnsi="Arial" w:cs="Times New Roman"/>
          <w:szCs w:val="22"/>
        </w:rPr>
      </w:pPr>
      <w:r w:rsidRPr="00E54BD5">
        <w:rPr>
          <w:rFonts w:ascii="Arial" w:eastAsia="Calibri" w:hAnsi="Arial" w:cs="Times New Roman"/>
          <w:szCs w:val="22"/>
        </w:rPr>
        <w:t xml:space="preserve">has, at any time, been convicted of any criminal offence, excluding any that have been spent under the Rehabilitation of Offenders Act 1974 as amended, and excluding any offence for which the maximum sentence is a fine or a lesser sentence except where a person has been convicted of any offence which falls under section 178 of the Charities Act </w:t>
      </w:r>
      <w:proofErr w:type="gramStart"/>
      <w:r w:rsidRPr="00E54BD5">
        <w:rPr>
          <w:rFonts w:ascii="Arial" w:eastAsia="Calibri" w:hAnsi="Arial" w:cs="Times New Roman"/>
          <w:szCs w:val="22"/>
        </w:rPr>
        <w:t>2011;</w:t>
      </w:r>
      <w:proofErr w:type="gramEnd"/>
    </w:p>
    <w:p w14:paraId="5130497B" w14:textId="1EDAD81E" w:rsidR="006D59D0" w:rsidRDefault="00E54BD5" w:rsidP="006D59D0">
      <w:pPr>
        <w:numPr>
          <w:ilvl w:val="0"/>
          <w:numId w:val="1"/>
        </w:numPr>
        <w:tabs>
          <w:tab w:val="left" w:pos="426"/>
          <w:tab w:val="left" w:pos="1134"/>
          <w:tab w:val="left" w:pos="1440"/>
        </w:tabs>
        <w:spacing w:after="120" w:line="276" w:lineRule="auto"/>
        <w:ind w:left="425" w:right="395" w:hanging="425"/>
        <w:jc w:val="both"/>
        <w:rPr>
          <w:rFonts w:ascii="Arial" w:eastAsia="Calibri" w:hAnsi="Arial" w:cs="Times New Roman"/>
          <w:szCs w:val="22"/>
        </w:rPr>
      </w:pPr>
      <w:r w:rsidRPr="00E54BD5">
        <w:rPr>
          <w:rFonts w:ascii="Arial" w:eastAsia="Calibri" w:hAnsi="Arial" w:cs="Times New Roman"/>
          <w:szCs w:val="22"/>
        </w:rPr>
        <w:t xml:space="preserve">does not provide to the chairman of the Governors </w:t>
      </w:r>
      <w:bookmarkStart w:id="0" w:name="_DV_M232"/>
      <w:bookmarkStart w:id="1" w:name="_DV_M233"/>
      <w:bookmarkStart w:id="2" w:name="_DV_M235"/>
      <w:bookmarkEnd w:id="0"/>
      <w:bookmarkEnd w:id="1"/>
      <w:bookmarkEnd w:id="2"/>
      <w:r w:rsidRPr="00E54BD5">
        <w:rPr>
          <w:rFonts w:ascii="Arial" w:eastAsia="Calibri" w:hAnsi="Arial" w:cs="Times New Roman"/>
          <w:szCs w:val="22"/>
        </w:rPr>
        <w:t xml:space="preserve">a criminal records certificate at an enhanced disclosure level under section 113B of the Police Act 1997. </w:t>
      </w:r>
      <w:proofErr w:type="gramStart"/>
      <w:r w:rsidRPr="00E54BD5">
        <w:rPr>
          <w:rFonts w:ascii="Arial" w:eastAsia="Calibri" w:hAnsi="Arial" w:cs="Times New Roman"/>
          <w:szCs w:val="22"/>
        </w:rPr>
        <w:t>In the event that</w:t>
      </w:r>
      <w:proofErr w:type="gramEnd"/>
      <w:r w:rsidRPr="00E54BD5">
        <w:rPr>
          <w:rFonts w:ascii="Arial" w:eastAsia="Calibri" w:hAnsi="Arial" w:cs="Times New Roman"/>
          <w:szCs w:val="22"/>
        </w:rPr>
        <w:t xml:space="preserve"> the certificate discloses any information which would in the opinion of either the chairman or the Principal confirm their unsuitability to work with children that person shall be disqualified. If a dispute arises as to whether a person shall be disqualified, a referral shall be made to the Secretary of State to determine the matter. The determination of the Secretary of State shall be final.</w:t>
      </w:r>
    </w:p>
    <w:p w14:paraId="4CA1B23E" w14:textId="77777777" w:rsidR="006D59D0" w:rsidRPr="006D59D0" w:rsidRDefault="006D59D0" w:rsidP="006D59D0">
      <w:pPr>
        <w:numPr>
          <w:ilvl w:val="0"/>
          <w:numId w:val="1"/>
        </w:numPr>
        <w:tabs>
          <w:tab w:val="left" w:pos="426"/>
          <w:tab w:val="left" w:pos="1134"/>
          <w:tab w:val="left" w:pos="1440"/>
        </w:tabs>
        <w:spacing w:after="120" w:line="276" w:lineRule="auto"/>
        <w:ind w:left="425" w:right="395" w:hanging="425"/>
        <w:jc w:val="both"/>
        <w:rPr>
          <w:rFonts w:ascii="Arial" w:eastAsia="Calibri" w:hAnsi="Arial" w:cs="Times New Roman"/>
          <w:szCs w:val="22"/>
        </w:rPr>
        <w:sectPr w:rsidR="006D59D0" w:rsidRPr="006D59D0" w:rsidSect="006D59D0">
          <w:headerReference w:type="default" r:id="rId13"/>
          <w:footerReference w:type="default" r:id="rId14"/>
          <w:headerReference w:type="first" r:id="rId15"/>
          <w:pgSz w:w="11900" w:h="16840"/>
          <w:pgMar w:top="720" w:right="720" w:bottom="720" w:left="720" w:header="708" w:footer="708" w:gutter="0"/>
          <w:cols w:space="708"/>
          <w:docGrid w:linePitch="326"/>
        </w:sectPr>
      </w:pPr>
    </w:p>
    <w:p w14:paraId="7B3C80CB" w14:textId="02E01248" w:rsidR="00B90F28" w:rsidRDefault="00B90F28" w:rsidP="006D59D0">
      <w:pPr>
        <w:tabs>
          <w:tab w:val="left" w:pos="2685"/>
        </w:tabs>
        <w:spacing w:after="120" w:line="276" w:lineRule="auto"/>
        <w:ind w:right="395"/>
        <w:jc w:val="both"/>
        <w:rPr>
          <w:rFonts w:ascii="Arial" w:eastAsia="Calibri" w:hAnsi="Arial" w:cs="Times New Roman"/>
          <w:szCs w:val="22"/>
        </w:rPr>
      </w:pPr>
      <w:r w:rsidRPr="00B90F28">
        <w:rPr>
          <w:noProof/>
          <w:lang w:eastAsia="en-GB"/>
        </w:rPr>
        <w:lastRenderedPageBreak/>
        <w:drawing>
          <wp:anchor distT="0" distB="0" distL="114300" distR="114300" simplePos="0" relativeHeight="251666944" behindDoc="0" locked="0" layoutInCell="1" allowOverlap="1" wp14:anchorId="008FC3B0" wp14:editId="6E5AC475">
            <wp:simplePos x="0" y="0"/>
            <wp:positionH relativeFrom="column">
              <wp:posOffset>152400</wp:posOffset>
            </wp:positionH>
            <wp:positionV relativeFrom="paragraph">
              <wp:posOffset>-189865</wp:posOffset>
            </wp:positionV>
            <wp:extent cx="1038225" cy="1196104"/>
            <wp:effectExtent l="0" t="0" r="0" b="0"/>
            <wp:wrapNone/>
            <wp:docPr id="7" name="Picture 7" descr="C:\Users\petertaylor\OneDrive - Exceed Academies\Brand\Brand\Appleton\Applet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taylor\OneDrive - Exceed Academies\Brand\Brand\Appleton\Appleton Logo.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38225" cy="11961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933CA">
        <w:rPr>
          <w:rFonts w:ascii="Times New Roman" w:eastAsia="Times New Roman" w:hAnsi="Times New Roman" w:cs="Times New Roman"/>
          <w:b/>
          <w:noProof/>
          <w:snapToGrid w:val="0"/>
          <w:color w:val="000000"/>
          <w:w w:val="0"/>
          <w:sz w:val="0"/>
          <w:szCs w:val="0"/>
          <w:u w:color="000000"/>
          <w:bdr w:val="none" w:sz="0" w:space="0" w:color="000000"/>
          <w:shd w:val="clear" w:color="000000" w:fill="000000"/>
          <w:lang w:eastAsia="en-GB"/>
        </w:rPr>
        <w:drawing>
          <wp:anchor distT="0" distB="0" distL="114300" distR="114300" simplePos="0" relativeHeight="251651584" behindDoc="1" locked="0" layoutInCell="1" allowOverlap="1" wp14:anchorId="2EEFB2EB" wp14:editId="1D099883">
            <wp:simplePos x="0" y="0"/>
            <wp:positionH relativeFrom="column">
              <wp:posOffset>5205273</wp:posOffset>
            </wp:positionH>
            <wp:positionV relativeFrom="paragraph">
              <wp:posOffset>-72390</wp:posOffset>
            </wp:positionV>
            <wp:extent cx="1438721" cy="102152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rand\Exceed\Part of the Exceed Academies Trust_logo.jpg"/>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438721" cy="10215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59D0">
        <w:rPr>
          <w:rFonts w:ascii="Arial" w:eastAsia="Calibri" w:hAnsi="Arial" w:cs="Times New Roman"/>
          <w:szCs w:val="22"/>
        </w:rPr>
        <w:tab/>
      </w:r>
    </w:p>
    <w:p w14:paraId="5C2958B4" w14:textId="66DE77B8" w:rsidR="00E54BD5" w:rsidRPr="00E54BD5" w:rsidRDefault="00B90F28" w:rsidP="00B90F28">
      <w:pPr>
        <w:ind w:right="-30" w:hanging="284"/>
        <w:jc w:val="center"/>
        <w:rPr>
          <w:rFonts w:ascii="Arial" w:eastAsia="Times New Roman" w:hAnsi="Arial" w:cs="Arial"/>
          <w:b/>
          <w:sz w:val="28"/>
          <w:szCs w:val="28"/>
        </w:rPr>
      </w:pPr>
      <w:r>
        <w:rPr>
          <w:rFonts w:ascii="Arial" w:eastAsia="Times New Roman" w:hAnsi="Arial" w:cs="Arial"/>
          <w:b/>
          <w:sz w:val="28"/>
          <w:szCs w:val="28"/>
        </w:rPr>
        <w:t>APPLETON ACADEMY</w:t>
      </w:r>
    </w:p>
    <w:p w14:paraId="393CDAE4" w14:textId="16C28B24" w:rsidR="00E54BD5" w:rsidRPr="00E54BD5" w:rsidRDefault="00E54BD5" w:rsidP="00B90F28">
      <w:pPr>
        <w:keepNext/>
        <w:ind w:right="-30" w:hanging="284"/>
        <w:jc w:val="center"/>
        <w:outlineLvl w:val="5"/>
        <w:rPr>
          <w:rFonts w:ascii="Arial" w:eastAsia="Times New Roman" w:hAnsi="Arial" w:cs="Arial"/>
          <w:b/>
          <w:sz w:val="28"/>
          <w:szCs w:val="28"/>
        </w:rPr>
      </w:pPr>
      <w:r w:rsidRPr="00E54BD5">
        <w:rPr>
          <w:rFonts w:ascii="Arial" w:eastAsia="Times New Roman" w:hAnsi="Arial" w:cs="Arial"/>
          <w:b/>
          <w:sz w:val="28"/>
          <w:szCs w:val="28"/>
        </w:rPr>
        <w:t>ELECTION OF PARENT GOVERNOR</w:t>
      </w:r>
    </w:p>
    <w:p w14:paraId="6EA62D13" w14:textId="77777777" w:rsidR="00E54BD5" w:rsidRPr="00E54BD5" w:rsidRDefault="00E54BD5" w:rsidP="00B90F28">
      <w:pPr>
        <w:keepNext/>
        <w:tabs>
          <w:tab w:val="left" w:pos="720"/>
          <w:tab w:val="left" w:pos="5400"/>
        </w:tabs>
        <w:ind w:right="-30" w:hanging="284"/>
        <w:jc w:val="center"/>
        <w:outlineLvl w:val="3"/>
        <w:rPr>
          <w:rFonts w:ascii="Arial" w:eastAsia="Times New Roman" w:hAnsi="Arial" w:cs="Arial"/>
          <w:b/>
          <w:sz w:val="22"/>
          <w:szCs w:val="20"/>
        </w:rPr>
      </w:pPr>
      <w:r w:rsidRPr="00E54BD5">
        <w:rPr>
          <w:rFonts w:ascii="Arial" w:eastAsia="Times New Roman" w:hAnsi="Arial" w:cs="Arial"/>
          <w:b/>
          <w:sz w:val="28"/>
          <w:szCs w:val="28"/>
        </w:rPr>
        <w:t>NOMINATION FORM</w:t>
      </w:r>
    </w:p>
    <w:p w14:paraId="781C2058" w14:textId="16129BEE" w:rsidR="00E54BD5" w:rsidRDefault="00E54BD5" w:rsidP="00E54BD5">
      <w:pPr>
        <w:tabs>
          <w:tab w:val="left" w:pos="720"/>
          <w:tab w:val="left" w:pos="5400"/>
        </w:tabs>
        <w:ind w:left="720" w:hanging="720"/>
        <w:rPr>
          <w:rFonts w:ascii="Arial" w:eastAsia="Times New Roman" w:hAnsi="Arial" w:cs="Arial"/>
          <w:b/>
          <w:sz w:val="22"/>
          <w:szCs w:val="20"/>
        </w:rPr>
      </w:pPr>
    </w:p>
    <w:p w14:paraId="62F4B447" w14:textId="60B4F82F" w:rsidR="00B90F28" w:rsidRDefault="00B90F28" w:rsidP="00E54BD5">
      <w:pPr>
        <w:tabs>
          <w:tab w:val="left" w:pos="720"/>
          <w:tab w:val="left" w:pos="5400"/>
        </w:tabs>
        <w:ind w:left="720" w:hanging="720"/>
        <w:rPr>
          <w:rFonts w:ascii="Arial" w:eastAsia="Times New Roman" w:hAnsi="Arial" w:cs="Arial"/>
          <w:b/>
          <w:sz w:val="22"/>
          <w:szCs w:val="20"/>
        </w:rPr>
      </w:pPr>
    </w:p>
    <w:p w14:paraId="6A11C647" w14:textId="2555E944" w:rsidR="00E54BD5" w:rsidRPr="00E54BD5" w:rsidRDefault="00E54BD5" w:rsidP="00E54BD5">
      <w:pPr>
        <w:tabs>
          <w:tab w:val="left" w:pos="720"/>
          <w:tab w:val="left" w:pos="5400"/>
        </w:tabs>
        <w:jc w:val="both"/>
        <w:rPr>
          <w:rFonts w:ascii="Arial" w:eastAsia="Times New Roman" w:hAnsi="Arial" w:cs="Arial"/>
          <w:szCs w:val="20"/>
        </w:rPr>
      </w:pPr>
      <w:r w:rsidRPr="00E54BD5">
        <w:rPr>
          <w:rFonts w:ascii="Arial" w:eastAsia="Times New Roman" w:hAnsi="Arial" w:cs="Arial"/>
          <w:szCs w:val="20"/>
        </w:rPr>
        <w:t>Please return the completed form to the school by</w:t>
      </w:r>
      <w:r w:rsidR="00C70537">
        <w:rPr>
          <w:rFonts w:ascii="Arial" w:eastAsia="Times New Roman" w:hAnsi="Arial" w:cs="Arial"/>
          <w:szCs w:val="20"/>
        </w:rPr>
        <w:t xml:space="preserve"> Friday 26 March 2021</w:t>
      </w:r>
      <w:r w:rsidRPr="00E54BD5">
        <w:rPr>
          <w:rFonts w:ascii="Arial" w:eastAsia="Times New Roman" w:hAnsi="Arial" w:cs="Arial"/>
          <w:szCs w:val="20"/>
        </w:rPr>
        <w:t>.</w:t>
      </w:r>
      <w:r w:rsidR="00C70537">
        <w:rPr>
          <w:rFonts w:ascii="Arial" w:eastAsia="Times New Roman" w:hAnsi="Arial" w:cs="Arial"/>
          <w:szCs w:val="20"/>
        </w:rPr>
        <w:t xml:space="preserve">  You can post this, drop it off with your child’s class teacher or email an electronic copy to info@appletonacademy.co.uk</w:t>
      </w:r>
    </w:p>
    <w:p w14:paraId="46F08ACD" w14:textId="77777777" w:rsidR="00E54BD5" w:rsidRPr="00E54BD5" w:rsidRDefault="00E54BD5" w:rsidP="00E54BD5">
      <w:pPr>
        <w:tabs>
          <w:tab w:val="left" w:pos="720"/>
          <w:tab w:val="left" w:pos="5400"/>
        </w:tabs>
        <w:jc w:val="both"/>
        <w:rPr>
          <w:rFonts w:ascii="Arial" w:eastAsia="Times New Roman" w:hAnsi="Arial" w:cs="Arial"/>
          <w:sz w:val="18"/>
          <w:szCs w:val="18"/>
        </w:rPr>
      </w:pPr>
    </w:p>
    <w:p w14:paraId="1509C1BA" w14:textId="77777777" w:rsidR="00E54BD5" w:rsidRPr="00E54BD5" w:rsidRDefault="00E54BD5" w:rsidP="00E54BD5">
      <w:pPr>
        <w:tabs>
          <w:tab w:val="center" w:pos="4153"/>
          <w:tab w:val="right" w:pos="8306"/>
        </w:tabs>
        <w:autoSpaceDE w:val="0"/>
        <w:autoSpaceDN w:val="0"/>
        <w:adjustRightInd w:val="0"/>
        <w:rPr>
          <w:rFonts w:ascii="Arial" w:eastAsia="Times New Roman" w:hAnsi="Arial" w:cs="Arial"/>
          <w:szCs w:val="22"/>
          <w:lang w:val="en-US"/>
        </w:rPr>
      </w:pPr>
      <w:r w:rsidRPr="00E54BD5">
        <w:rPr>
          <w:rFonts w:ascii="Arial" w:eastAsia="Times New Roman" w:hAnsi="Arial" w:cs="Arial"/>
          <w:szCs w:val="22"/>
          <w:lang w:val="en-US"/>
        </w:rPr>
        <w:t xml:space="preserve">I wish to serve as a parent governor and to be a candidate if an election is necessary. </w:t>
      </w:r>
    </w:p>
    <w:p w14:paraId="3259BB96" w14:textId="77777777" w:rsidR="00E54BD5" w:rsidRPr="00E54BD5" w:rsidRDefault="00E54BD5" w:rsidP="00E54BD5">
      <w:pPr>
        <w:tabs>
          <w:tab w:val="center" w:pos="4153"/>
          <w:tab w:val="right" w:pos="8306"/>
        </w:tabs>
        <w:autoSpaceDE w:val="0"/>
        <w:autoSpaceDN w:val="0"/>
        <w:adjustRightInd w:val="0"/>
        <w:rPr>
          <w:rFonts w:ascii="Arial" w:eastAsia="Times New Roman" w:hAnsi="Arial" w:cs="Arial"/>
          <w:szCs w:val="20"/>
          <w:lang w:val="en-US"/>
        </w:rPr>
      </w:pPr>
      <w:r w:rsidRPr="00E54BD5">
        <w:rPr>
          <w:rFonts w:ascii="Arial" w:eastAsia="Times New Roman" w:hAnsi="Arial" w:cs="Arial"/>
          <w:szCs w:val="20"/>
          <w:lang w:val="en-US"/>
        </w:rPr>
        <w:t>I confirm that I am eligible to serve as an academy governor.</w:t>
      </w:r>
    </w:p>
    <w:p w14:paraId="377E3A1E" w14:textId="77777777" w:rsidR="00E54BD5" w:rsidRPr="00E54BD5" w:rsidRDefault="00E54BD5" w:rsidP="00E54BD5">
      <w:pPr>
        <w:autoSpaceDE w:val="0"/>
        <w:autoSpaceDN w:val="0"/>
        <w:adjustRightInd w:val="0"/>
        <w:rPr>
          <w:rFonts w:ascii="Arial" w:eastAsia="Times New Roman" w:hAnsi="Arial" w:cs="Arial"/>
          <w:sz w:val="18"/>
          <w:szCs w:val="18"/>
          <w:lang w:val="en-US"/>
        </w:rPr>
      </w:pPr>
    </w:p>
    <w:p w14:paraId="00885576" w14:textId="77777777" w:rsidR="00E54BD5" w:rsidRPr="00E54BD5" w:rsidRDefault="00E54BD5" w:rsidP="00E54BD5">
      <w:pPr>
        <w:keepNext/>
        <w:tabs>
          <w:tab w:val="right" w:pos="6804"/>
          <w:tab w:val="right" w:pos="10204"/>
        </w:tabs>
        <w:autoSpaceDE w:val="0"/>
        <w:autoSpaceDN w:val="0"/>
        <w:adjustRightInd w:val="0"/>
        <w:outlineLvl w:val="6"/>
        <w:rPr>
          <w:rFonts w:ascii="Arial" w:eastAsia="Times New Roman" w:hAnsi="Arial" w:cs="Arial"/>
          <w:szCs w:val="22"/>
          <w:lang w:val="en-US"/>
        </w:rPr>
      </w:pPr>
      <w:r w:rsidRPr="00E54BD5">
        <w:rPr>
          <w:rFonts w:ascii="Arial" w:eastAsia="Times New Roman" w:hAnsi="Arial" w:cs="Arial"/>
          <w:szCs w:val="22"/>
          <w:lang w:val="en-US"/>
        </w:rPr>
        <w:t>Full name (Forename/s)</w:t>
      </w:r>
      <w:r w:rsidRPr="00E54BD5">
        <w:rPr>
          <w:rFonts w:ascii="Arial" w:eastAsia="Times New Roman" w:hAnsi="Arial" w:cs="Arial"/>
          <w:szCs w:val="22"/>
          <w:u w:val="single"/>
          <w:lang w:val="en-US"/>
        </w:rPr>
        <w:tab/>
      </w:r>
      <w:r w:rsidRPr="00E54BD5">
        <w:rPr>
          <w:rFonts w:ascii="Arial" w:eastAsia="Times New Roman" w:hAnsi="Arial" w:cs="Arial"/>
          <w:szCs w:val="22"/>
          <w:lang w:val="en-US"/>
        </w:rPr>
        <w:t>(Surname)</w:t>
      </w:r>
      <w:r w:rsidRPr="00E54BD5">
        <w:rPr>
          <w:rFonts w:ascii="Arial" w:eastAsia="Times New Roman" w:hAnsi="Arial" w:cs="Arial"/>
          <w:szCs w:val="22"/>
          <w:u w:val="single"/>
          <w:lang w:val="en-US"/>
        </w:rPr>
        <w:tab/>
      </w:r>
    </w:p>
    <w:p w14:paraId="09434B10" w14:textId="77777777" w:rsidR="00E54BD5" w:rsidRPr="00E54BD5" w:rsidRDefault="00E54BD5" w:rsidP="00E54BD5">
      <w:pPr>
        <w:autoSpaceDE w:val="0"/>
        <w:autoSpaceDN w:val="0"/>
        <w:adjustRightInd w:val="0"/>
        <w:rPr>
          <w:rFonts w:ascii="Arial" w:eastAsia="Times New Roman" w:hAnsi="Arial" w:cs="Arial"/>
          <w:sz w:val="18"/>
          <w:szCs w:val="18"/>
          <w:lang w:val="en-US"/>
        </w:rPr>
      </w:pPr>
    </w:p>
    <w:p w14:paraId="75A36B51" w14:textId="77777777" w:rsidR="00E54BD5" w:rsidRPr="00E54BD5" w:rsidRDefault="00E54BD5" w:rsidP="00E54BD5">
      <w:pPr>
        <w:tabs>
          <w:tab w:val="right" w:pos="10204"/>
        </w:tabs>
        <w:autoSpaceDE w:val="0"/>
        <w:autoSpaceDN w:val="0"/>
        <w:adjustRightInd w:val="0"/>
        <w:rPr>
          <w:rFonts w:ascii="Arial" w:eastAsia="Times New Roman" w:hAnsi="Arial" w:cs="Arial"/>
          <w:szCs w:val="22"/>
          <w:lang w:val="en-US"/>
        </w:rPr>
      </w:pPr>
      <w:r w:rsidRPr="00E54BD5">
        <w:rPr>
          <w:rFonts w:ascii="Arial" w:eastAsia="Times New Roman" w:hAnsi="Arial" w:cs="Arial"/>
          <w:szCs w:val="22"/>
          <w:lang w:val="en-US"/>
        </w:rPr>
        <w:t>Name of child/ren (including age &amp; year group)</w:t>
      </w:r>
      <w:r w:rsidRPr="00E54BD5">
        <w:rPr>
          <w:rFonts w:ascii="Arial" w:eastAsia="Times New Roman" w:hAnsi="Arial" w:cs="Arial"/>
          <w:szCs w:val="22"/>
          <w:u w:val="single"/>
          <w:lang w:val="en-US"/>
        </w:rPr>
        <w:tab/>
      </w:r>
    </w:p>
    <w:p w14:paraId="19590B36" w14:textId="77777777" w:rsidR="00E54BD5" w:rsidRPr="00E54BD5" w:rsidRDefault="00E54BD5" w:rsidP="00E54BD5">
      <w:pPr>
        <w:autoSpaceDE w:val="0"/>
        <w:autoSpaceDN w:val="0"/>
        <w:adjustRightInd w:val="0"/>
        <w:rPr>
          <w:rFonts w:ascii="Arial" w:eastAsia="Times New Roman" w:hAnsi="Arial" w:cs="Arial"/>
          <w:sz w:val="12"/>
          <w:szCs w:val="12"/>
          <w:lang w:val="en-US"/>
        </w:rPr>
      </w:pPr>
    </w:p>
    <w:p w14:paraId="080FCD65" w14:textId="77777777" w:rsidR="00E54BD5" w:rsidRPr="00E54BD5" w:rsidRDefault="00E54BD5" w:rsidP="00E54BD5">
      <w:pPr>
        <w:tabs>
          <w:tab w:val="right" w:pos="10206"/>
        </w:tabs>
        <w:autoSpaceDE w:val="0"/>
        <w:autoSpaceDN w:val="0"/>
        <w:adjustRightInd w:val="0"/>
        <w:rPr>
          <w:rFonts w:ascii="Arial" w:eastAsia="Times New Roman" w:hAnsi="Arial" w:cs="Arial"/>
          <w:szCs w:val="22"/>
          <w:u w:val="single"/>
          <w:lang w:val="en-US"/>
        </w:rPr>
      </w:pPr>
      <w:r w:rsidRPr="00E54BD5">
        <w:rPr>
          <w:rFonts w:ascii="Arial" w:eastAsia="Times New Roman" w:hAnsi="Arial" w:cs="Arial"/>
          <w:szCs w:val="22"/>
          <w:u w:val="single"/>
          <w:lang w:val="en-US"/>
        </w:rPr>
        <w:tab/>
      </w:r>
    </w:p>
    <w:p w14:paraId="614746B3" w14:textId="77777777" w:rsidR="00E54BD5" w:rsidRPr="00E54BD5" w:rsidRDefault="00E54BD5" w:rsidP="00E54BD5">
      <w:pPr>
        <w:tabs>
          <w:tab w:val="right" w:pos="9072"/>
        </w:tabs>
        <w:spacing w:after="120"/>
        <w:rPr>
          <w:rFonts w:ascii="Arial" w:eastAsia="Times New Roman" w:hAnsi="Arial" w:cs="Arial"/>
          <w:sz w:val="12"/>
          <w:szCs w:val="12"/>
        </w:rPr>
      </w:pPr>
    </w:p>
    <w:p w14:paraId="067024E9" w14:textId="77777777" w:rsidR="00E54BD5" w:rsidRPr="00E54BD5" w:rsidRDefault="00E54BD5" w:rsidP="00E54BD5">
      <w:pPr>
        <w:tabs>
          <w:tab w:val="right" w:pos="10206"/>
        </w:tabs>
        <w:spacing w:after="120"/>
        <w:rPr>
          <w:rFonts w:ascii="Arial" w:eastAsia="Times New Roman" w:hAnsi="Arial" w:cs="Arial"/>
          <w:u w:val="single"/>
        </w:rPr>
      </w:pPr>
      <w:r w:rsidRPr="00E54BD5">
        <w:rPr>
          <w:rFonts w:ascii="Arial" w:eastAsia="Times New Roman" w:hAnsi="Arial" w:cs="Arial"/>
        </w:rPr>
        <w:t xml:space="preserve">Address </w:t>
      </w:r>
      <w:r w:rsidRPr="00E54BD5">
        <w:rPr>
          <w:rFonts w:ascii="Arial" w:eastAsia="Times New Roman" w:hAnsi="Arial" w:cs="Arial"/>
          <w:u w:val="single"/>
        </w:rPr>
        <w:t xml:space="preserve">  </w:t>
      </w:r>
      <w:r w:rsidRPr="00E54BD5">
        <w:rPr>
          <w:rFonts w:ascii="Arial" w:eastAsia="Times New Roman" w:hAnsi="Arial" w:cs="Arial"/>
          <w:u w:val="single"/>
        </w:rPr>
        <w:tab/>
      </w:r>
    </w:p>
    <w:p w14:paraId="1744B6FE" w14:textId="77777777" w:rsidR="00E54BD5" w:rsidRPr="00E54BD5" w:rsidRDefault="00E54BD5" w:rsidP="00E54BD5">
      <w:pPr>
        <w:tabs>
          <w:tab w:val="right" w:pos="10206"/>
        </w:tabs>
        <w:spacing w:after="120"/>
        <w:rPr>
          <w:rFonts w:ascii="Arial" w:eastAsia="Times New Roman" w:hAnsi="Arial" w:cs="Arial"/>
          <w:sz w:val="6"/>
          <w:szCs w:val="12"/>
        </w:rPr>
      </w:pPr>
    </w:p>
    <w:p w14:paraId="422CF887" w14:textId="77777777" w:rsidR="00E54BD5" w:rsidRPr="00E54BD5" w:rsidRDefault="00E54BD5" w:rsidP="00E54BD5">
      <w:pPr>
        <w:tabs>
          <w:tab w:val="right" w:pos="10206"/>
        </w:tabs>
        <w:spacing w:after="120"/>
        <w:rPr>
          <w:rFonts w:ascii="Arial" w:eastAsia="Times New Roman" w:hAnsi="Arial" w:cs="Arial"/>
        </w:rPr>
      </w:pPr>
      <w:r w:rsidRPr="00E54BD5">
        <w:rPr>
          <w:rFonts w:ascii="Arial" w:eastAsia="Times New Roman" w:hAnsi="Arial" w:cs="Arial"/>
        </w:rPr>
        <w:t xml:space="preserve">Email Address </w:t>
      </w:r>
      <w:r w:rsidRPr="00E54BD5">
        <w:rPr>
          <w:rFonts w:ascii="Arial" w:eastAsia="Times New Roman" w:hAnsi="Arial" w:cs="Arial"/>
          <w:u w:val="single"/>
        </w:rPr>
        <w:t xml:space="preserve">  </w:t>
      </w:r>
      <w:r w:rsidRPr="00E54BD5">
        <w:rPr>
          <w:rFonts w:ascii="Arial" w:eastAsia="Times New Roman" w:hAnsi="Arial" w:cs="Arial"/>
          <w:u w:val="single"/>
        </w:rPr>
        <w:tab/>
      </w:r>
      <w:r w:rsidRPr="00E54BD5">
        <w:rPr>
          <w:rFonts w:ascii="Arial" w:eastAsia="Times New Roman" w:hAnsi="Arial" w:cs="Arial"/>
        </w:rPr>
        <w:tab/>
      </w:r>
    </w:p>
    <w:p w14:paraId="52472D1B" w14:textId="77777777" w:rsidR="00E54BD5" w:rsidRPr="00E54BD5" w:rsidRDefault="00E54BD5" w:rsidP="00E54BD5">
      <w:pPr>
        <w:tabs>
          <w:tab w:val="right" w:pos="9072"/>
        </w:tabs>
        <w:rPr>
          <w:rFonts w:ascii="Arial" w:eastAsia="Times New Roman" w:hAnsi="Arial" w:cs="Arial"/>
          <w:sz w:val="18"/>
          <w:szCs w:val="18"/>
        </w:rPr>
      </w:pPr>
    </w:p>
    <w:p w14:paraId="0F9A4B64" w14:textId="77777777" w:rsidR="00E54BD5" w:rsidRPr="00E54BD5" w:rsidRDefault="00E54BD5" w:rsidP="00E54BD5">
      <w:pPr>
        <w:tabs>
          <w:tab w:val="right" w:pos="10206"/>
        </w:tabs>
        <w:rPr>
          <w:rFonts w:ascii="Arial" w:eastAsia="Times New Roman" w:hAnsi="Arial" w:cs="Arial"/>
        </w:rPr>
      </w:pPr>
      <w:r w:rsidRPr="00E54BD5">
        <w:rPr>
          <w:rFonts w:ascii="Arial" w:eastAsia="Times New Roman" w:hAnsi="Arial" w:cs="Arial"/>
        </w:rPr>
        <w:t xml:space="preserve">Telephone No. on which I can be </w:t>
      </w:r>
      <w:proofErr w:type="gramStart"/>
      <w:r w:rsidRPr="00E54BD5">
        <w:rPr>
          <w:rFonts w:ascii="Arial" w:eastAsia="Times New Roman" w:hAnsi="Arial" w:cs="Arial"/>
        </w:rPr>
        <w:t>contacted</w:t>
      </w:r>
      <w:proofErr w:type="gramEnd"/>
      <w:r w:rsidRPr="00E54BD5">
        <w:rPr>
          <w:rFonts w:ascii="Arial" w:eastAsia="Times New Roman" w:hAnsi="Arial" w:cs="Arial"/>
        </w:rPr>
        <w:t xml:space="preserve"> </w:t>
      </w:r>
      <w:r w:rsidRPr="00E54BD5">
        <w:rPr>
          <w:rFonts w:ascii="Arial" w:eastAsia="Times New Roman" w:hAnsi="Arial" w:cs="Arial"/>
          <w:u w:val="single"/>
        </w:rPr>
        <w:t xml:space="preserve">  </w:t>
      </w:r>
      <w:r w:rsidRPr="00E54BD5">
        <w:rPr>
          <w:rFonts w:ascii="Arial" w:eastAsia="Times New Roman" w:hAnsi="Arial" w:cs="Arial"/>
          <w:u w:val="single"/>
        </w:rPr>
        <w:tab/>
      </w:r>
    </w:p>
    <w:p w14:paraId="2D4AE1FE" w14:textId="77777777" w:rsidR="00E54BD5" w:rsidRPr="00E54BD5" w:rsidRDefault="00E54BD5" w:rsidP="00E54BD5">
      <w:pPr>
        <w:tabs>
          <w:tab w:val="right" w:pos="10206"/>
        </w:tabs>
        <w:autoSpaceDE w:val="0"/>
        <w:autoSpaceDN w:val="0"/>
        <w:adjustRightInd w:val="0"/>
        <w:rPr>
          <w:rFonts w:ascii="Arial" w:eastAsia="Times New Roman" w:hAnsi="Arial" w:cs="Arial"/>
          <w:sz w:val="18"/>
          <w:szCs w:val="18"/>
          <w:u w:val="single"/>
          <w:lang w:val="en-US"/>
        </w:rPr>
      </w:pPr>
    </w:p>
    <w:p w14:paraId="2CCC9CA0" w14:textId="77777777" w:rsidR="00E54BD5" w:rsidRPr="00E54BD5" w:rsidRDefault="00E54BD5" w:rsidP="00E54BD5">
      <w:pPr>
        <w:tabs>
          <w:tab w:val="right" w:pos="10206"/>
        </w:tabs>
        <w:autoSpaceDE w:val="0"/>
        <w:autoSpaceDN w:val="0"/>
        <w:adjustRightInd w:val="0"/>
        <w:rPr>
          <w:rFonts w:ascii="Arial" w:eastAsia="Times New Roman" w:hAnsi="Arial" w:cs="Arial"/>
          <w:szCs w:val="22"/>
          <w:lang w:val="en-US"/>
        </w:rPr>
      </w:pPr>
      <w:r w:rsidRPr="00E54BD5">
        <w:rPr>
          <w:rFonts w:ascii="Arial" w:eastAsia="Times New Roman" w:hAnsi="Arial" w:cs="Arial"/>
          <w:szCs w:val="22"/>
          <w:lang w:val="en-US"/>
        </w:rPr>
        <w:t xml:space="preserve">Signed </w:t>
      </w:r>
      <w:r w:rsidRPr="00E54BD5">
        <w:rPr>
          <w:rFonts w:ascii="Arial" w:eastAsia="Times New Roman" w:hAnsi="Arial" w:cs="Arial"/>
          <w:szCs w:val="22"/>
          <w:u w:val="single"/>
          <w:lang w:val="en-US"/>
        </w:rPr>
        <w:tab/>
      </w:r>
      <w:r w:rsidRPr="00E54BD5">
        <w:rPr>
          <w:rFonts w:ascii="Arial" w:eastAsia="Times New Roman" w:hAnsi="Arial" w:cs="Arial"/>
          <w:szCs w:val="22"/>
          <w:lang w:val="en-US"/>
        </w:rPr>
        <w:t>date________________________</w:t>
      </w:r>
    </w:p>
    <w:p w14:paraId="40A16750" w14:textId="77777777" w:rsidR="00E54BD5" w:rsidRPr="00E54BD5" w:rsidRDefault="00E54BD5" w:rsidP="00E54BD5">
      <w:pPr>
        <w:tabs>
          <w:tab w:val="center" w:pos="4153"/>
          <w:tab w:val="right" w:pos="8306"/>
        </w:tabs>
        <w:autoSpaceDE w:val="0"/>
        <w:autoSpaceDN w:val="0"/>
        <w:adjustRightInd w:val="0"/>
        <w:rPr>
          <w:rFonts w:ascii="Arial" w:eastAsia="Times New Roman" w:hAnsi="Arial" w:cs="Arial"/>
          <w:szCs w:val="22"/>
          <w:lang w:val="en-US"/>
        </w:rPr>
      </w:pPr>
    </w:p>
    <w:p w14:paraId="0B0542F4" w14:textId="77777777" w:rsidR="00E54BD5" w:rsidRPr="00E54BD5" w:rsidRDefault="00E54BD5" w:rsidP="00D720BB">
      <w:pPr>
        <w:tabs>
          <w:tab w:val="left" w:pos="720"/>
          <w:tab w:val="left" w:pos="5400"/>
        </w:tabs>
        <w:ind w:right="112"/>
        <w:jc w:val="both"/>
        <w:rPr>
          <w:rFonts w:ascii="Arial" w:eastAsia="Times New Roman" w:hAnsi="Arial" w:cs="Arial"/>
          <w:sz w:val="22"/>
          <w:szCs w:val="20"/>
        </w:rPr>
      </w:pPr>
      <w:r w:rsidRPr="00E54BD5">
        <w:rPr>
          <w:rFonts w:ascii="Arial" w:eastAsia="Times New Roman" w:hAnsi="Arial" w:cs="Arial"/>
          <w:szCs w:val="22"/>
          <w:lang w:val="en-US"/>
        </w:rPr>
        <w:t xml:space="preserve">You are invited to provide a brief statement </w:t>
      </w:r>
      <w:r w:rsidRPr="00E54BD5">
        <w:rPr>
          <w:rFonts w:ascii="Arial" w:eastAsia="Times New Roman" w:hAnsi="Arial" w:cs="Arial"/>
          <w:iCs/>
          <w:szCs w:val="22"/>
          <w:lang w:val="en-US"/>
        </w:rPr>
        <w:t>to support your nomination as a parent governor</w:t>
      </w:r>
      <w:r w:rsidRPr="00E54BD5">
        <w:rPr>
          <w:rFonts w:ascii="Arial" w:eastAsia="Times New Roman" w:hAnsi="Arial" w:cs="Arial"/>
          <w:szCs w:val="22"/>
          <w:lang w:val="en-US"/>
        </w:rPr>
        <w:t xml:space="preserve">. </w:t>
      </w:r>
    </w:p>
    <w:p w14:paraId="63E64AC7" w14:textId="77777777" w:rsidR="00E54BD5" w:rsidRPr="00E54BD5" w:rsidRDefault="00E54BD5" w:rsidP="00D720BB">
      <w:pPr>
        <w:tabs>
          <w:tab w:val="left" w:pos="720"/>
          <w:tab w:val="left" w:pos="5400"/>
        </w:tabs>
        <w:ind w:right="112"/>
        <w:jc w:val="both"/>
        <w:rPr>
          <w:rFonts w:ascii="Arial" w:eastAsia="Times New Roman" w:hAnsi="Arial" w:cs="Arial"/>
        </w:rPr>
      </w:pPr>
      <w:r w:rsidRPr="00E54BD5">
        <w:rPr>
          <w:rFonts w:ascii="Arial" w:eastAsia="Times New Roman" w:hAnsi="Arial" w:cs="Arial"/>
          <w:iCs/>
          <w:lang w:val="en-US"/>
        </w:rPr>
        <w:t>If a ballot is required, this statement will be included on the ballot paper to help other parents decide who to vote for.</w:t>
      </w:r>
    </w:p>
    <w:p w14:paraId="14CFA0B8" w14:textId="77777777" w:rsidR="00E54BD5" w:rsidRPr="00E54BD5" w:rsidRDefault="00E54BD5" w:rsidP="00D720BB">
      <w:pPr>
        <w:ind w:right="112"/>
        <w:rPr>
          <w:rFonts w:ascii="Arial" w:eastAsia="Times New Roman" w:hAnsi="Arial" w:cs="Arial"/>
          <w:b/>
          <w:sz w:val="12"/>
          <w:szCs w:val="12"/>
        </w:rPr>
      </w:pPr>
    </w:p>
    <w:p w14:paraId="7C555FF2" w14:textId="77777777" w:rsidR="00E54BD5" w:rsidRPr="00E54BD5" w:rsidRDefault="00E54BD5" w:rsidP="00D720BB">
      <w:pPr>
        <w:tabs>
          <w:tab w:val="left" w:pos="900"/>
        </w:tabs>
        <w:ind w:right="112"/>
        <w:jc w:val="both"/>
        <w:rPr>
          <w:rFonts w:ascii="Arial" w:eastAsia="Times New Roman" w:hAnsi="Arial" w:cs="Arial"/>
          <w:szCs w:val="20"/>
        </w:rPr>
      </w:pPr>
      <w:r w:rsidRPr="00E54BD5">
        <w:rPr>
          <w:rFonts w:ascii="Arial" w:eastAsia="Times New Roman" w:hAnsi="Arial" w:cs="Arial"/>
          <w:szCs w:val="20"/>
        </w:rPr>
        <w:t xml:space="preserve">In your statement, you may wish to provide details of work, interests, hobbies, voluntary work; and why you would like to be a Governor. </w:t>
      </w:r>
    </w:p>
    <w:p w14:paraId="724ED473" w14:textId="77777777" w:rsidR="00E54BD5" w:rsidRPr="00E54BD5" w:rsidRDefault="00E54BD5" w:rsidP="00E54BD5">
      <w:pPr>
        <w:tabs>
          <w:tab w:val="left" w:pos="450"/>
        </w:tabs>
        <w:jc w:val="both"/>
        <w:rPr>
          <w:rFonts w:ascii="Arial" w:eastAsia="Times New Roman" w:hAnsi="Arial" w:cs="Arial"/>
          <w:sz w:val="18"/>
          <w:szCs w:val="18"/>
        </w:rPr>
      </w:pPr>
    </w:p>
    <w:p w14:paraId="553944A0" w14:textId="77777777" w:rsidR="00E54BD5" w:rsidRPr="00E54BD5" w:rsidRDefault="00E54BD5" w:rsidP="00B90F28">
      <w:pPr>
        <w:tabs>
          <w:tab w:val="left" w:pos="450"/>
        </w:tabs>
        <w:ind w:right="112"/>
        <w:jc w:val="both"/>
        <w:rPr>
          <w:rFonts w:ascii="Arial" w:eastAsia="Times New Roman" w:hAnsi="Arial" w:cs="Arial"/>
          <w:b/>
          <w:sz w:val="22"/>
          <w:szCs w:val="20"/>
        </w:rPr>
      </w:pPr>
      <w:r w:rsidRPr="00E54BD5">
        <w:rPr>
          <w:rFonts w:ascii="Arial" w:eastAsia="Times New Roman" w:hAnsi="Arial" w:cs="Arial"/>
          <w:b/>
          <w:szCs w:val="20"/>
        </w:rPr>
        <w:t>Please use the space below to complete your statement. You may continue beyond this space but please try to keep your statement succinct with appropriate information.</w:t>
      </w:r>
    </w:p>
    <w:p w14:paraId="110A89EA" w14:textId="77777777" w:rsidR="00E54BD5" w:rsidRPr="00E54BD5" w:rsidRDefault="00E54BD5" w:rsidP="00E54BD5">
      <w:pPr>
        <w:tabs>
          <w:tab w:val="left" w:pos="450"/>
        </w:tabs>
        <w:rPr>
          <w:rFonts w:ascii="Arial" w:eastAsia="Times New Roman" w:hAnsi="Arial" w:cs="Arial"/>
          <w:sz w:val="14"/>
          <w:szCs w:val="14"/>
        </w:rPr>
      </w:pPr>
    </w:p>
    <w:p w14:paraId="5C599D0A" w14:textId="77777777" w:rsidR="00E54BD5" w:rsidRPr="00E54BD5" w:rsidRDefault="00E54BD5" w:rsidP="00E54BD5">
      <w:pPr>
        <w:tabs>
          <w:tab w:val="right" w:pos="10206"/>
        </w:tabs>
        <w:rPr>
          <w:rFonts w:ascii="Arial" w:eastAsia="Times New Roman" w:hAnsi="Arial" w:cs="Arial"/>
          <w:sz w:val="22"/>
          <w:szCs w:val="20"/>
          <w:u w:val="single"/>
        </w:rPr>
      </w:pPr>
      <w:r w:rsidRPr="00E54BD5">
        <w:rPr>
          <w:rFonts w:ascii="Arial" w:eastAsia="Times New Roman" w:hAnsi="Arial" w:cs="Arial"/>
          <w:sz w:val="22"/>
          <w:szCs w:val="20"/>
          <w:u w:val="single"/>
        </w:rPr>
        <w:tab/>
      </w:r>
    </w:p>
    <w:p w14:paraId="74EA69F6" w14:textId="77777777" w:rsidR="00E54BD5" w:rsidRPr="00E54BD5" w:rsidRDefault="00E54BD5" w:rsidP="00E54BD5">
      <w:pPr>
        <w:tabs>
          <w:tab w:val="right" w:pos="10206"/>
        </w:tabs>
        <w:rPr>
          <w:rFonts w:ascii="Arial" w:eastAsia="Times New Roman" w:hAnsi="Arial" w:cs="Arial"/>
          <w:sz w:val="16"/>
          <w:szCs w:val="16"/>
        </w:rPr>
      </w:pPr>
    </w:p>
    <w:p w14:paraId="5FF000B2" w14:textId="77777777" w:rsidR="00E54BD5" w:rsidRPr="00E54BD5" w:rsidRDefault="00E54BD5" w:rsidP="00E54BD5">
      <w:pPr>
        <w:tabs>
          <w:tab w:val="right" w:pos="10206"/>
        </w:tabs>
        <w:rPr>
          <w:rFonts w:ascii="Arial" w:eastAsia="Times New Roman" w:hAnsi="Arial" w:cs="Arial"/>
          <w:sz w:val="22"/>
          <w:szCs w:val="20"/>
          <w:u w:val="single"/>
        </w:rPr>
      </w:pPr>
      <w:r w:rsidRPr="00E54BD5">
        <w:rPr>
          <w:rFonts w:ascii="Arial" w:eastAsia="Times New Roman" w:hAnsi="Arial" w:cs="Arial"/>
          <w:sz w:val="22"/>
          <w:szCs w:val="20"/>
          <w:u w:val="single"/>
        </w:rPr>
        <w:tab/>
      </w:r>
    </w:p>
    <w:p w14:paraId="15579019" w14:textId="77777777" w:rsidR="00E54BD5" w:rsidRPr="00E54BD5" w:rsidRDefault="00E54BD5" w:rsidP="00E54BD5">
      <w:pPr>
        <w:tabs>
          <w:tab w:val="right" w:pos="10206"/>
        </w:tabs>
        <w:rPr>
          <w:rFonts w:ascii="Arial" w:eastAsia="Times New Roman" w:hAnsi="Arial" w:cs="Arial"/>
          <w:sz w:val="16"/>
          <w:szCs w:val="16"/>
        </w:rPr>
      </w:pPr>
    </w:p>
    <w:p w14:paraId="5B3FC3FB" w14:textId="77777777" w:rsidR="00E54BD5" w:rsidRPr="00E54BD5" w:rsidRDefault="00E54BD5" w:rsidP="00E54BD5">
      <w:pPr>
        <w:tabs>
          <w:tab w:val="right" w:pos="10206"/>
        </w:tabs>
        <w:rPr>
          <w:rFonts w:ascii="Arial" w:eastAsia="Times New Roman" w:hAnsi="Arial" w:cs="Arial"/>
          <w:sz w:val="22"/>
          <w:szCs w:val="20"/>
          <w:u w:val="single"/>
        </w:rPr>
      </w:pPr>
      <w:r w:rsidRPr="00E54BD5">
        <w:rPr>
          <w:rFonts w:ascii="Arial" w:eastAsia="Times New Roman" w:hAnsi="Arial" w:cs="Arial"/>
          <w:sz w:val="22"/>
          <w:szCs w:val="20"/>
          <w:u w:val="single"/>
        </w:rPr>
        <w:tab/>
      </w:r>
    </w:p>
    <w:p w14:paraId="384E572A" w14:textId="77777777" w:rsidR="00E54BD5" w:rsidRPr="00E54BD5" w:rsidRDefault="00E54BD5" w:rsidP="00E54BD5">
      <w:pPr>
        <w:tabs>
          <w:tab w:val="right" w:pos="10206"/>
        </w:tabs>
        <w:rPr>
          <w:rFonts w:ascii="Arial" w:eastAsia="Times New Roman" w:hAnsi="Arial" w:cs="Arial"/>
          <w:sz w:val="16"/>
          <w:szCs w:val="16"/>
        </w:rPr>
      </w:pPr>
    </w:p>
    <w:p w14:paraId="3072BE13" w14:textId="77777777" w:rsidR="00E54BD5" w:rsidRPr="00E54BD5" w:rsidRDefault="00E54BD5" w:rsidP="00E54BD5">
      <w:pPr>
        <w:tabs>
          <w:tab w:val="right" w:pos="10206"/>
        </w:tabs>
        <w:rPr>
          <w:rFonts w:ascii="Arial" w:eastAsia="Times New Roman" w:hAnsi="Arial" w:cs="Arial"/>
          <w:sz w:val="22"/>
          <w:szCs w:val="20"/>
          <w:u w:val="single"/>
        </w:rPr>
      </w:pPr>
      <w:r w:rsidRPr="00E54BD5">
        <w:rPr>
          <w:rFonts w:ascii="Arial" w:eastAsia="Times New Roman" w:hAnsi="Arial" w:cs="Arial"/>
          <w:sz w:val="22"/>
          <w:szCs w:val="20"/>
          <w:u w:val="single"/>
        </w:rPr>
        <w:tab/>
      </w:r>
    </w:p>
    <w:p w14:paraId="3CF2B43F" w14:textId="77777777" w:rsidR="00E54BD5" w:rsidRPr="00E54BD5" w:rsidRDefault="00E54BD5" w:rsidP="00E54BD5">
      <w:pPr>
        <w:tabs>
          <w:tab w:val="right" w:pos="10206"/>
        </w:tabs>
        <w:rPr>
          <w:rFonts w:ascii="Arial" w:eastAsia="Times New Roman" w:hAnsi="Arial" w:cs="Arial"/>
          <w:sz w:val="16"/>
          <w:szCs w:val="16"/>
        </w:rPr>
      </w:pPr>
    </w:p>
    <w:p w14:paraId="45F9AA74" w14:textId="77777777" w:rsidR="00E54BD5" w:rsidRPr="00E54BD5" w:rsidRDefault="00E54BD5" w:rsidP="00E54BD5">
      <w:pPr>
        <w:tabs>
          <w:tab w:val="right" w:pos="10206"/>
        </w:tabs>
        <w:rPr>
          <w:rFonts w:ascii="Arial" w:eastAsia="Times New Roman" w:hAnsi="Arial" w:cs="Arial"/>
          <w:sz w:val="22"/>
          <w:szCs w:val="20"/>
          <w:u w:val="single"/>
        </w:rPr>
      </w:pPr>
      <w:r w:rsidRPr="00E54BD5">
        <w:rPr>
          <w:rFonts w:ascii="Arial" w:eastAsia="Times New Roman" w:hAnsi="Arial" w:cs="Arial"/>
          <w:sz w:val="22"/>
          <w:szCs w:val="20"/>
          <w:u w:val="single"/>
        </w:rPr>
        <w:tab/>
      </w:r>
    </w:p>
    <w:p w14:paraId="160D0E9E" w14:textId="77777777" w:rsidR="00E54BD5" w:rsidRPr="00E54BD5" w:rsidRDefault="00E54BD5" w:rsidP="00E54BD5">
      <w:pPr>
        <w:tabs>
          <w:tab w:val="right" w:pos="10206"/>
        </w:tabs>
        <w:rPr>
          <w:rFonts w:ascii="Arial" w:eastAsia="Times New Roman" w:hAnsi="Arial" w:cs="Arial"/>
          <w:sz w:val="16"/>
          <w:szCs w:val="16"/>
        </w:rPr>
      </w:pPr>
    </w:p>
    <w:p w14:paraId="0DF67B26" w14:textId="77777777" w:rsidR="00E54BD5" w:rsidRPr="00E54BD5" w:rsidRDefault="00E54BD5" w:rsidP="00E54BD5">
      <w:pPr>
        <w:tabs>
          <w:tab w:val="right" w:pos="10206"/>
        </w:tabs>
        <w:rPr>
          <w:rFonts w:ascii="Arial" w:eastAsia="Times New Roman" w:hAnsi="Arial" w:cs="Arial"/>
          <w:sz w:val="22"/>
          <w:szCs w:val="20"/>
          <w:u w:val="single"/>
        </w:rPr>
      </w:pPr>
      <w:r w:rsidRPr="00E54BD5">
        <w:rPr>
          <w:rFonts w:ascii="Arial" w:eastAsia="Times New Roman" w:hAnsi="Arial" w:cs="Arial"/>
          <w:sz w:val="22"/>
          <w:szCs w:val="20"/>
          <w:u w:val="single"/>
        </w:rPr>
        <w:tab/>
      </w:r>
    </w:p>
    <w:p w14:paraId="43DF19AD" w14:textId="77777777" w:rsidR="00E54BD5" w:rsidRPr="00E54BD5" w:rsidRDefault="00E54BD5" w:rsidP="00E54BD5">
      <w:pPr>
        <w:tabs>
          <w:tab w:val="right" w:pos="10206"/>
        </w:tabs>
        <w:rPr>
          <w:rFonts w:ascii="Arial" w:eastAsia="Times New Roman" w:hAnsi="Arial" w:cs="Arial"/>
          <w:sz w:val="16"/>
          <w:szCs w:val="16"/>
        </w:rPr>
      </w:pPr>
    </w:p>
    <w:p w14:paraId="60E8D684" w14:textId="77777777" w:rsidR="00E54BD5" w:rsidRPr="00E54BD5" w:rsidRDefault="00E54BD5" w:rsidP="00E54BD5">
      <w:pPr>
        <w:tabs>
          <w:tab w:val="right" w:pos="10206"/>
        </w:tabs>
        <w:rPr>
          <w:rFonts w:ascii="Arial" w:eastAsia="Times New Roman" w:hAnsi="Arial" w:cs="Arial"/>
          <w:sz w:val="22"/>
          <w:szCs w:val="20"/>
          <w:u w:val="single"/>
        </w:rPr>
      </w:pPr>
      <w:r w:rsidRPr="00E54BD5">
        <w:rPr>
          <w:rFonts w:ascii="Arial" w:eastAsia="Times New Roman" w:hAnsi="Arial" w:cs="Arial"/>
          <w:sz w:val="22"/>
          <w:szCs w:val="20"/>
          <w:u w:val="single"/>
        </w:rPr>
        <w:tab/>
      </w:r>
    </w:p>
    <w:p w14:paraId="5F7A6988" w14:textId="77777777" w:rsidR="00E54BD5" w:rsidRPr="00E54BD5" w:rsidRDefault="00E54BD5" w:rsidP="00E54BD5">
      <w:pPr>
        <w:tabs>
          <w:tab w:val="right" w:pos="10206"/>
        </w:tabs>
        <w:rPr>
          <w:rFonts w:ascii="Arial" w:eastAsia="Times New Roman" w:hAnsi="Arial" w:cs="Arial"/>
          <w:sz w:val="18"/>
          <w:szCs w:val="18"/>
        </w:rPr>
      </w:pPr>
    </w:p>
    <w:p w14:paraId="762F6F9A" w14:textId="77777777" w:rsidR="00E54BD5" w:rsidRPr="00E54BD5" w:rsidRDefault="00E54BD5" w:rsidP="00E54BD5">
      <w:pPr>
        <w:tabs>
          <w:tab w:val="right" w:pos="10206"/>
        </w:tabs>
        <w:rPr>
          <w:rFonts w:ascii="Arial" w:eastAsia="Times New Roman" w:hAnsi="Arial" w:cs="Arial"/>
          <w:sz w:val="22"/>
          <w:szCs w:val="20"/>
          <w:u w:val="single"/>
        </w:rPr>
      </w:pPr>
      <w:r w:rsidRPr="00E54BD5">
        <w:rPr>
          <w:rFonts w:ascii="Arial" w:eastAsia="Times New Roman" w:hAnsi="Arial" w:cs="Arial"/>
          <w:sz w:val="22"/>
          <w:szCs w:val="20"/>
          <w:u w:val="single"/>
        </w:rPr>
        <w:tab/>
      </w:r>
    </w:p>
    <w:p w14:paraId="14D9680D" w14:textId="77777777" w:rsidR="00E54BD5" w:rsidRPr="00E54BD5" w:rsidRDefault="00E54BD5" w:rsidP="00E54BD5">
      <w:pPr>
        <w:tabs>
          <w:tab w:val="right" w:pos="10206"/>
        </w:tabs>
        <w:rPr>
          <w:rFonts w:ascii="Arial" w:eastAsia="Times New Roman" w:hAnsi="Arial" w:cs="Arial"/>
          <w:sz w:val="18"/>
          <w:szCs w:val="18"/>
        </w:rPr>
      </w:pPr>
    </w:p>
    <w:p w14:paraId="73796CFF" w14:textId="77777777" w:rsidR="00E54BD5" w:rsidRPr="00E54BD5" w:rsidRDefault="00E54BD5" w:rsidP="00E54BD5">
      <w:pPr>
        <w:tabs>
          <w:tab w:val="right" w:pos="10206"/>
        </w:tabs>
        <w:rPr>
          <w:rFonts w:ascii="Arial" w:eastAsia="Times New Roman" w:hAnsi="Arial" w:cs="Arial"/>
          <w:sz w:val="22"/>
          <w:szCs w:val="20"/>
          <w:u w:val="single"/>
        </w:rPr>
      </w:pPr>
      <w:r w:rsidRPr="00E54BD5">
        <w:rPr>
          <w:rFonts w:ascii="Arial" w:eastAsia="Times New Roman" w:hAnsi="Arial" w:cs="Arial"/>
          <w:sz w:val="22"/>
          <w:szCs w:val="20"/>
          <w:u w:val="single"/>
        </w:rPr>
        <w:tab/>
      </w:r>
    </w:p>
    <w:p w14:paraId="14576E45" w14:textId="77777777" w:rsidR="00E54BD5" w:rsidRPr="00E54BD5" w:rsidRDefault="00E54BD5" w:rsidP="00E54BD5">
      <w:pPr>
        <w:tabs>
          <w:tab w:val="right" w:pos="10206"/>
        </w:tabs>
        <w:rPr>
          <w:rFonts w:ascii="Arial" w:eastAsia="Times New Roman" w:hAnsi="Arial" w:cs="Arial"/>
          <w:sz w:val="18"/>
          <w:szCs w:val="18"/>
        </w:rPr>
      </w:pPr>
    </w:p>
    <w:p w14:paraId="792E1BD0" w14:textId="77777777" w:rsidR="00E54BD5" w:rsidRPr="00E54BD5" w:rsidRDefault="00E54BD5" w:rsidP="00E54BD5">
      <w:pPr>
        <w:tabs>
          <w:tab w:val="right" w:pos="10206"/>
        </w:tabs>
        <w:rPr>
          <w:rFonts w:ascii="Arial" w:eastAsia="Times New Roman" w:hAnsi="Arial" w:cs="Arial"/>
          <w:sz w:val="22"/>
          <w:szCs w:val="20"/>
          <w:u w:val="single"/>
        </w:rPr>
      </w:pPr>
      <w:r w:rsidRPr="00E54BD5">
        <w:rPr>
          <w:rFonts w:ascii="Arial" w:eastAsia="Times New Roman" w:hAnsi="Arial" w:cs="Arial"/>
          <w:sz w:val="22"/>
          <w:szCs w:val="20"/>
          <w:u w:val="single"/>
        </w:rPr>
        <w:tab/>
      </w:r>
    </w:p>
    <w:p w14:paraId="78EDF717" w14:textId="77777777" w:rsidR="00E54BD5" w:rsidRPr="00E54BD5" w:rsidRDefault="00E54BD5" w:rsidP="00E54BD5">
      <w:pPr>
        <w:tabs>
          <w:tab w:val="right" w:pos="10206"/>
        </w:tabs>
        <w:rPr>
          <w:rFonts w:ascii="Arial" w:eastAsia="Times New Roman" w:hAnsi="Arial" w:cs="Arial"/>
          <w:sz w:val="18"/>
          <w:szCs w:val="18"/>
        </w:rPr>
      </w:pPr>
    </w:p>
    <w:p w14:paraId="5C2D295C" w14:textId="77777777" w:rsidR="00E54BD5" w:rsidRPr="00E54BD5" w:rsidRDefault="00E54BD5" w:rsidP="00E54BD5">
      <w:pPr>
        <w:tabs>
          <w:tab w:val="right" w:pos="10206"/>
        </w:tabs>
        <w:rPr>
          <w:rFonts w:ascii="Arial" w:eastAsia="Times New Roman" w:hAnsi="Arial" w:cs="Arial"/>
          <w:sz w:val="22"/>
          <w:szCs w:val="20"/>
          <w:u w:val="single"/>
        </w:rPr>
      </w:pPr>
      <w:r w:rsidRPr="00E54BD5">
        <w:rPr>
          <w:rFonts w:ascii="Arial" w:eastAsia="Times New Roman" w:hAnsi="Arial" w:cs="Arial"/>
          <w:sz w:val="22"/>
          <w:szCs w:val="20"/>
          <w:u w:val="single"/>
        </w:rPr>
        <w:tab/>
      </w:r>
    </w:p>
    <w:p w14:paraId="6518B5ED" w14:textId="77777777" w:rsidR="00E54BD5" w:rsidRPr="00E54BD5" w:rsidRDefault="00E54BD5" w:rsidP="00E54BD5">
      <w:pPr>
        <w:tabs>
          <w:tab w:val="right" w:pos="10206"/>
        </w:tabs>
        <w:rPr>
          <w:rFonts w:ascii="Arial" w:eastAsia="Times New Roman" w:hAnsi="Arial" w:cs="Arial"/>
          <w:sz w:val="18"/>
          <w:szCs w:val="18"/>
        </w:rPr>
      </w:pPr>
    </w:p>
    <w:p w14:paraId="57185B00" w14:textId="62CA97D4" w:rsidR="00E54BD5" w:rsidRPr="00E54BD5" w:rsidRDefault="00E54BD5" w:rsidP="00E54BD5">
      <w:pPr>
        <w:tabs>
          <w:tab w:val="right" w:pos="10206"/>
        </w:tabs>
        <w:rPr>
          <w:rFonts w:ascii="Arial" w:eastAsia="Times New Roman" w:hAnsi="Arial" w:cs="Arial"/>
          <w:sz w:val="18"/>
          <w:szCs w:val="18"/>
        </w:rPr>
      </w:pPr>
      <w:r w:rsidRPr="00E54BD5">
        <w:rPr>
          <w:rFonts w:ascii="Arial" w:eastAsia="Times New Roman" w:hAnsi="Arial" w:cs="Arial"/>
          <w:sz w:val="22"/>
          <w:szCs w:val="20"/>
          <w:u w:val="single"/>
        </w:rPr>
        <w:tab/>
      </w:r>
    </w:p>
    <w:sectPr w:rsidR="00E54BD5" w:rsidRPr="00E54BD5" w:rsidSect="006D59D0">
      <w:headerReference w:type="default" r:id="rId18"/>
      <w:pgSz w:w="11900" w:h="16840"/>
      <w:pgMar w:top="568" w:right="720" w:bottom="720" w:left="720" w:header="426"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D9A99" w14:textId="77777777" w:rsidR="00CA1157" w:rsidRDefault="00CA1157" w:rsidP="009B7057">
      <w:r>
        <w:separator/>
      </w:r>
    </w:p>
  </w:endnote>
  <w:endnote w:type="continuationSeparator" w:id="0">
    <w:p w14:paraId="1442AE26" w14:textId="77777777" w:rsidR="00CA1157" w:rsidRDefault="00CA1157" w:rsidP="009B7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642AA" w14:textId="58A13BDF" w:rsidR="003933CA" w:rsidRDefault="003933CA">
    <w:pPr>
      <w:pStyle w:val="Footer"/>
    </w:pPr>
    <w:r w:rsidRPr="003933CA">
      <w:rPr>
        <w:rFonts w:ascii="Calibri" w:eastAsia="Times New Roman" w:hAnsi="Calibri" w:cs="Times New Roman"/>
        <w:noProof/>
        <w:sz w:val="22"/>
        <w:szCs w:val="22"/>
        <w:lang w:eastAsia="en-GB"/>
      </w:rPr>
      <w:drawing>
        <wp:anchor distT="0" distB="0" distL="114300" distR="114300" simplePos="0" relativeHeight="251659264" behindDoc="1" locked="0" layoutInCell="1" allowOverlap="1" wp14:anchorId="087D6067" wp14:editId="4F4AC639">
          <wp:simplePos x="0" y="0"/>
          <wp:positionH relativeFrom="column">
            <wp:posOffset>0</wp:posOffset>
          </wp:positionH>
          <wp:positionV relativeFrom="paragraph">
            <wp:posOffset>1064895</wp:posOffset>
          </wp:positionV>
          <wp:extent cx="6642100" cy="66421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GP.jpg"/>
                  <pic:cNvPicPr/>
                </pic:nvPicPr>
                <pic:blipFill>
                  <a:blip r:embed="rId1">
                    <a:extLst>
                      <a:ext uri="{28A0092B-C50C-407E-A947-70E740481C1C}">
                        <a14:useLocalDpi xmlns:a14="http://schemas.microsoft.com/office/drawing/2010/main" val="0"/>
                      </a:ext>
                    </a:extLst>
                  </a:blip>
                  <a:stretch>
                    <a:fillRect/>
                  </a:stretch>
                </pic:blipFill>
                <pic:spPr>
                  <a:xfrm>
                    <a:off x="0" y="0"/>
                    <a:ext cx="6642100" cy="66421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9635F" w14:textId="77777777" w:rsidR="00CA1157" w:rsidRDefault="00CA1157" w:rsidP="009B7057">
      <w:r>
        <w:separator/>
      </w:r>
    </w:p>
  </w:footnote>
  <w:footnote w:type="continuationSeparator" w:id="0">
    <w:p w14:paraId="6993D6BD" w14:textId="77777777" w:rsidR="00CA1157" w:rsidRDefault="00CA1157" w:rsidP="009B7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26B70" w14:textId="4411D22E" w:rsidR="006D59D0" w:rsidRDefault="006D59D0">
    <w:pPr>
      <w:pStyle w:val="Header"/>
    </w:pPr>
    <w:r w:rsidRPr="006D59D0">
      <w:rPr>
        <w:rFonts w:ascii="Calibri" w:eastAsia="Calibri" w:hAnsi="Calibri" w:cs="Times New Roman"/>
        <w:noProof/>
        <w:lang w:eastAsia="en-GB"/>
      </w:rPr>
      <w:drawing>
        <wp:anchor distT="0" distB="0" distL="114300" distR="114300" simplePos="0" relativeHeight="251664384" behindDoc="1" locked="0" layoutInCell="1" allowOverlap="1" wp14:anchorId="7AB91955" wp14:editId="556ECD8E">
          <wp:simplePos x="0" y="0"/>
          <wp:positionH relativeFrom="page">
            <wp:posOffset>-9525</wp:posOffset>
          </wp:positionH>
          <wp:positionV relativeFrom="page">
            <wp:posOffset>-8255</wp:posOffset>
          </wp:positionV>
          <wp:extent cx="7560000" cy="106920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4633_Exceed Trust_Letterhead4.jpg"/>
                  <pic:cNvPicPr/>
                </pic:nvPicPr>
                <pic:blipFill>
                  <a:blip r:embed="rId1" cstate="print">
                    <a:extLst>
                      <a:ext uri="{28A0092B-C50C-407E-A947-70E740481C1C}">
                        <a14:useLocalDpi xmlns:a14="http://schemas.microsoft.com/office/drawing/2010/main"/>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C4740" w14:textId="18AEA953" w:rsidR="006D59D0" w:rsidRDefault="006D59D0">
    <w:pPr>
      <w:pStyle w:val="Header"/>
    </w:pPr>
    <w:r w:rsidRPr="006D59D0">
      <w:rPr>
        <w:rFonts w:ascii="Calibri" w:eastAsia="Calibri" w:hAnsi="Calibri" w:cs="Times New Roman"/>
        <w:noProof/>
        <w:lang w:eastAsia="en-GB"/>
      </w:rPr>
      <w:drawing>
        <wp:anchor distT="0" distB="0" distL="114300" distR="114300" simplePos="0" relativeHeight="251655168" behindDoc="1" locked="0" layoutInCell="1" allowOverlap="1" wp14:anchorId="3FB3B698" wp14:editId="3BEC3B50">
          <wp:simplePos x="0" y="0"/>
          <wp:positionH relativeFrom="page">
            <wp:posOffset>635</wp:posOffset>
          </wp:positionH>
          <wp:positionV relativeFrom="page">
            <wp:posOffset>-12700</wp:posOffset>
          </wp:positionV>
          <wp:extent cx="7560000" cy="106920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4633_Exceed Trust_Letterhead4.jpg"/>
                  <pic:cNvPicPr/>
                </pic:nvPicPr>
                <pic:blipFill>
                  <a:blip r:embed="rId1" cstate="print">
                    <a:extLst>
                      <a:ext uri="{28A0092B-C50C-407E-A947-70E740481C1C}">
                        <a14:useLocalDpi xmlns:a14="http://schemas.microsoft.com/office/drawing/2010/main"/>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FFBE0" w14:textId="3833065B" w:rsidR="006D59D0" w:rsidRDefault="006D59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8329B"/>
    <w:multiLevelType w:val="hybridMultilevel"/>
    <w:tmpl w:val="320EA05C"/>
    <w:lvl w:ilvl="0" w:tplc="8B10881A">
      <w:start w:val="1"/>
      <w:numFmt w:val="bullet"/>
      <w:lvlText w:val="•"/>
      <w:lvlJc w:val="left"/>
      <w:pPr>
        <w:tabs>
          <w:tab w:val="num" w:pos="720"/>
        </w:tabs>
        <w:ind w:left="720" w:hanging="360"/>
      </w:pPr>
      <w:rPr>
        <w:rFonts w:hAnsi="Arial"/>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96319B9"/>
    <w:multiLevelType w:val="hybridMultilevel"/>
    <w:tmpl w:val="22687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470"/>
    <w:rsid w:val="000C3996"/>
    <w:rsid w:val="00260053"/>
    <w:rsid w:val="002D51FC"/>
    <w:rsid w:val="003933CA"/>
    <w:rsid w:val="003C3121"/>
    <w:rsid w:val="00613AE9"/>
    <w:rsid w:val="006D59D0"/>
    <w:rsid w:val="00984470"/>
    <w:rsid w:val="009B7057"/>
    <w:rsid w:val="00A70068"/>
    <w:rsid w:val="00B71B99"/>
    <w:rsid w:val="00B90F28"/>
    <w:rsid w:val="00C70537"/>
    <w:rsid w:val="00C83A89"/>
    <w:rsid w:val="00CA1157"/>
    <w:rsid w:val="00D50DC7"/>
    <w:rsid w:val="00D720BB"/>
    <w:rsid w:val="00E54BD5"/>
    <w:rsid w:val="00F17BD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5CEC7B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2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057"/>
    <w:pPr>
      <w:tabs>
        <w:tab w:val="center" w:pos="4513"/>
        <w:tab w:val="right" w:pos="9026"/>
      </w:tabs>
    </w:pPr>
  </w:style>
  <w:style w:type="character" w:customStyle="1" w:styleId="HeaderChar">
    <w:name w:val="Header Char"/>
    <w:basedOn w:val="DefaultParagraphFont"/>
    <w:link w:val="Header"/>
    <w:uiPriority w:val="99"/>
    <w:rsid w:val="009B7057"/>
    <w:rPr>
      <w:sz w:val="24"/>
      <w:szCs w:val="24"/>
    </w:rPr>
  </w:style>
  <w:style w:type="paragraph" w:styleId="Footer">
    <w:name w:val="footer"/>
    <w:basedOn w:val="Normal"/>
    <w:link w:val="FooterChar"/>
    <w:uiPriority w:val="99"/>
    <w:unhideWhenUsed/>
    <w:rsid w:val="009B7057"/>
    <w:pPr>
      <w:tabs>
        <w:tab w:val="center" w:pos="4513"/>
        <w:tab w:val="right" w:pos="9026"/>
      </w:tabs>
    </w:pPr>
  </w:style>
  <w:style w:type="character" w:customStyle="1" w:styleId="FooterChar">
    <w:name w:val="Footer Char"/>
    <w:basedOn w:val="DefaultParagraphFont"/>
    <w:link w:val="Footer"/>
    <w:uiPriority w:val="99"/>
    <w:rsid w:val="009B70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15AF11704F4A94790408B242994C67D" ma:contentTypeVersion="13" ma:contentTypeDescription="Create a new document." ma:contentTypeScope="" ma:versionID="fb0b8772d6a9705c5d50529842394395">
  <xsd:schema xmlns:xsd="http://www.w3.org/2001/XMLSchema" xmlns:xs="http://www.w3.org/2001/XMLSchema" xmlns:p="http://schemas.microsoft.com/office/2006/metadata/properties" xmlns:ns3="bb2aa794-16ec-4161-9b5a-fe2123b757c1" xmlns:ns4="61735795-7997-4307-ada9-48af3cf51e0c" targetNamespace="http://schemas.microsoft.com/office/2006/metadata/properties" ma:root="true" ma:fieldsID="bc648d70913abc86a0f9d4534c16ec28" ns3:_="" ns4:_="">
    <xsd:import namespace="bb2aa794-16ec-4161-9b5a-fe2123b757c1"/>
    <xsd:import namespace="61735795-7997-4307-ada9-48af3cf51e0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aa794-16ec-4161-9b5a-fe2123b757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735795-7997-4307-ada9-48af3cf51e0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C88460-BCD5-4C91-AD11-14F801F920AE}">
  <ds:schemaRefs>
    <ds:schemaRef ds:uri="http://schemas.openxmlformats.org/officeDocument/2006/bibliography"/>
  </ds:schemaRefs>
</ds:datastoreItem>
</file>

<file path=customXml/itemProps2.xml><?xml version="1.0" encoding="utf-8"?>
<ds:datastoreItem xmlns:ds="http://schemas.openxmlformats.org/officeDocument/2006/customXml" ds:itemID="{94C1000B-335C-44D9-A220-8BFAE1E13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aa794-16ec-4161-9b5a-fe2123b757c1"/>
    <ds:schemaRef ds:uri="61735795-7997-4307-ada9-48af3cf51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3E664B-3AF7-4ACE-9EFC-FABE7A10B798}">
  <ds:schemaRefs>
    <ds:schemaRef ds:uri="http://schemas.microsoft.com/sharepoint/v3/contenttype/forms"/>
  </ds:schemaRefs>
</ds:datastoreItem>
</file>

<file path=customXml/itemProps4.xml><?xml version="1.0" encoding="utf-8"?>
<ds:datastoreItem xmlns:ds="http://schemas.openxmlformats.org/officeDocument/2006/customXml" ds:itemID="{F9E425E5-B6B2-4C94-BEF6-C917B0A21D94}">
  <ds:schemaRefs>
    <ds:schemaRef ds:uri="http://purl.org/dc/elements/1.1/"/>
    <ds:schemaRef ds:uri="61735795-7997-4307-ada9-48af3cf51e0c"/>
    <ds:schemaRef ds:uri="http://schemas.microsoft.com/office/2006/documentManagement/types"/>
    <ds:schemaRef ds:uri="bb2aa794-16ec-4161-9b5a-fe2123b757c1"/>
    <ds:schemaRef ds:uri="http://www.w3.org/XML/1998/namespace"/>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Fusion:design</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Taylor</dc:creator>
  <cp:keywords/>
  <cp:lastModifiedBy>Craig Armitage</cp:lastModifiedBy>
  <cp:revision>2</cp:revision>
  <dcterms:created xsi:type="dcterms:W3CDTF">2021-03-11T11:19:00Z</dcterms:created>
  <dcterms:modified xsi:type="dcterms:W3CDTF">2021-03-11T11:19:00Z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0x010100015AF11704F4A94790408B242994C67D</vt:lpwstr>
  </property>
</Properties>
</file>