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AA1494">
        <w:rPr>
          <w:rFonts w:ascii="Calibri" w:eastAsia="Times New Roman" w:hAnsi="Calibri" w:cs="Calibri"/>
          <w:b/>
          <w:bCs/>
          <w:sz w:val="40"/>
          <w:szCs w:val="40"/>
          <w:lang w:eastAsia="en-GB"/>
        </w:rPr>
        <w:t>0</w:t>
      </w:r>
      <w:r w:rsidRPr="005669C7">
        <w:rPr>
          <w:rFonts w:ascii="Calibri" w:eastAsia="Times New Roman" w:hAnsi="Calibri" w:cs="Calibri"/>
          <w:sz w:val="40"/>
          <w:szCs w:val="40"/>
          <w:lang w:eastAsia="en-GB"/>
        </w:rPr>
        <w:t> </w:t>
      </w:r>
    </w:p>
    <w:p w14:paraId="16CDAF36" w14:textId="7655EBE8" w:rsidR="005669C7" w:rsidRPr="005669C7" w:rsidRDefault="005669C7" w:rsidP="659783BD">
      <w:pPr>
        <w:spacing w:after="0" w:line="240" w:lineRule="auto"/>
        <w:textAlignment w:val="baseline"/>
        <w:rPr>
          <w:rFonts w:ascii="Calibri" w:eastAsia="Calibri" w:hAnsi="Calibri" w:cs="Calibri"/>
          <w:sz w:val="28"/>
          <w:szCs w:val="28"/>
        </w:rPr>
      </w:pPr>
      <w:r w:rsidRPr="659783BD">
        <w:rPr>
          <w:rFonts w:ascii="Calibri" w:eastAsia="Times New Roman" w:hAnsi="Calibri" w:cs="Calibri"/>
          <w:b/>
          <w:bCs/>
          <w:sz w:val="28"/>
          <w:szCs w:val="28"/>
          <w:lang w:eastAsia="en-GB"/>
        </w:rPr>
        <w:t xml:space="preserve">Week Commencing : </w:t>
      </w:r>
      <w:r w:rsidR="1885DB4A" w:rsidRPr="659783BD">
        <w:rPr>
          <w:rFonts w:ascii="Calibri" w:eastAsia="Calibri" w:hAnsi="Calibri" w:cs="Calibri"/>
          <w:b/>
          <w:bCs/>
          <w:color w:val="000000" w:themeColor="text1"/>
          <w:sz w:val="28"/>
          <w:szCs w:val="28"/>
        </w:rPr>
        <w:t>12</w:t>
      </w:r>
      <w:r w:rsidR="1885DB4A" w:rsidRPr="659783BD">
        <w:rPr>
          <w:rFonts w:ascii="Calibri" w:eastAsia="Calibri" w:hAnsi="Calibri" w:cs="Calibri"/>
          <w:b/>
          <w:bCs/>
          <w:color w:val="000000" w:themeColor="text1"/>
          <w:sz w:val="28"/>
          <w:szCs w:val="28"/>
          <w:vertAlign w:val="superscript"/>
        </w:rPr>
        <w:t>th</w:t>
      </w:r>
      <w:r w:rsidR="1885DB4A" w:rsidRPr="659783BD">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19E46589">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19E46589">
        <w:trPr>
          <w:trHeight w:val="432"/>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88CBB44" w14:textId="2A0F9FE4" w:rsidR="005669C7" w:rsidRPr="00CC4A2F" w:rsidRDefault="00CC4A2F" w:rsidP="0F6B3056">
            <w:pPr>
              <w:spacing w:line="240" w:lineRule="auto"/>
              <w:textAlignment w:val="baseline"/>
              <w:rPr>
                <w:rFonts w:eastAsiaTheme="minorEastAsia"/>
                <w:b/>
                <w:bCs/>
                <w:color w:val="000000" w:themeColor="text1"/>
                <w:sz w:val="24"/>
                <w:szCs w:val="24"/>
              </w:rPr>
            </w:pPr>
            <w:r w:rsidRPr="19E46589">
              <w:rPr>
                <w:rFonts w:eastAsiaTheme="minorEastAsia"/>
                <w:b/>
                <w:bCs/>
                <w:color w:val="000000" w:themeColor="text1"/>
                <w:sz w:val="24"/>
                <w:szCs w:val="24"/>
              </w:rPr>
              <w:t>Lesson 1</w:t>
            </w:r>
          </w:p>
          <w:p w14:paraId="4CF4B387" w14:textId="7C093740" w:rsidR="63068762" w:rsidRDefault="63068762" w:rsidP="19E46589">
            <w:pPr>
              <w:spacing w:line="240" w:lineRule="auto"/>
              <w:rPr>
                <w:rFonts w:ascii="Calibri" w:eastAsia="Calibri" w:hAnsi="Calibri" w:cs="Calibri"/>
                <w:color w:val="000000" w:themeColor="text1"/>
                <w:sz w:val="24"/>
                <w:szCs w:val="24"/>
              </w:rPr>
            </w:pPr>
            <w:r w:rsidRPr="19E46589">
              <w:rPr>
                <w:rFonts w:ascii="Calibri" w:eastAsia="Calibri" w:hAnsi="Calibri" w:cs="Calibri"/>
                <w:color w:val="000000" w:themeColor="text1"/>
                <w:sz w:val="24"/>
                <w:szCs w:val="24"/>
              </w:rPr>
              <w:t>Click the link and complete work for WC 12</w:t>
            </w:r>
            <w:r w:rsidRPr="19E46589">
              <w:rPr>
                <w:rFonts w:ascii="Calibri" w:eastAsia="Calibri" w:hAnsi="Calibri" w:cs="Calibri"/>
                <w:color w:val="000000" w:themeColor="text1"/>
                <w:sz w:val="24"/>
                <w:szCs w:val="24"/>
                <w:vertAlign w:val="superscript"/>
              </w:rPr>
              <w:t>th</w:t>
            </w:r>
            <w:r w:rsidRPr="19E46589">
              <w:rPr>
                <w:rFonts w:ascii="Calibri" w:eastAsia="Calibri" w:hAnsi="Calibri" w:cs="Calibri"/>
                <w:color w:val="000000" w:themeColor="text1"/>
                <w:sz w:val="24"/>
                <w:szCs w:val="24"/>
              </w:rPr>
              <w:t xml:space="preserve"> </w:t>
            </w:r>
            <w:r w:rsidR="37FC40B6" w:rsidRPr="19E46589">
              <w:rPr>
                <w:rFonts w:ascii="Calibri" w:eastAsia="Calibri" w:hAnsi="Calibri" w:cs="Calibri"/>
                <w:color w:val="000000" w:themeColor="text1"/>
                <w:sz w:val="24"/>
                <w:szCs w:val="24"/>
              </w:rPr>
              <w:t>April</w:t>
            </w:r>
            <w:r w:rsidRPr="19E46589">
              <w:rPr>
                <w:rFonts w:ascii="Calibri" w:eastAsia="Calibri" w:hAnsi="Calibri" w:cs="Calibri"/>
                <w:color w:val="000000" w:themeColor="text1"/>
                <w:sz w:val="24"/>
                <w:szCs w:val="24"/>
              </w:rPr>
              <w:t>.</w:t>
            </w:r>
          </w:p>
          <w:p w14:paraId="668A2D9A" w14:textId="3C040668"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7C5A6337" w14:textId="6F26807E"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1FA27755" w14:textId="4929220D" w:rsidR="005669C7" w:rsidRPr="005669C7" w:rsidRDefault="006D3C52" w:rsidP="6B39D394">
            <w:pPr>
              <w:spacing w:after="0" w:line="240" w:lineRule="auto"/>
              <w:textAlignment w:val="baseline"/>
              <w:rPr>
                <w:rFonts w:ascii="Calibri" w:eastAsia="Calibri" w:hAnsi="Calibri" w:cs="Calibri"/>
                <w:sz w:val="24"/>
                <w:szCs w:val="24"/>
              </w:rPr>
            </w:pPr>
            <w:hyperlink r:id="rId8" w:anchor="/school/files/English?threadId=19%3A01cf0a4230d34449a4543034b86c6912%40thread.tacv2&amp;ctx=channel&amp;context=1%2520WC%252012th%2520April&amp;rootfolder=%252Fsites%252FAACRemoteLearningYr10%252FShared%2520Documents%252FEnglish%252FHT5%2520Lessons%252F1%2520WC%252012th%2520April">
              <w:r w:rsidR="287B2A38" w:rsidRPr="6B39D394">
                <w:rPr>
                  <w:rStyle w:val="Hyperlink"/>
                  <w:rFonts w:ascii="Calibri" w:eastAsia="Calibri" w:hAnsi="Calibri" w:cs="Calibri"/>
                  <w:sz w:val="24"/>
                  <w:szCs w:val="24"/>
                </w:rPr>
                <w:t>Click here for English lessons - WC 12th April</w:t>
              </w:r>
            </w:hyperlink>
            <w:r w:rsidR="287B2A38" w:rsidRPr="6B39D394">
              <w:rPr>
                <w:rFonts w:ascii="Calibri" w:eastAsia="Calibri" w:hAnsi="Calibri" w:cs="Calibri"/>
                <w:sz w:val="24"/>
                <w:szCs w:val="24"/>
              </w:rPr>
              <w:t xml:space="preserve"> </w:t>
            </w: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19E46589">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6C0FDC0" w14:textId="7C4FE2C3" w:rsidR="005669C7" w:rsidRPr="00CC4A2F" w:rsidRDefault="00CC4A2F" w:rsidP="0F6B3056">
            <w:pPr>
              <w:spacing w:line="240" w:lineRule="auto"/>
              <w:textAlignment w:val="baseline"/>
              <w:rPr>
                <w:rFonts w:eastAsiaTheme="minorEastAsia"/>
                <w:b/>
                <w:bCs/>
                <w:color w:val="000000" w:themeColor="text1"/>
                <w:sz w:val="24"/>
                <w:szCs w:val="24"/>
              </w:rPr>
            </w:pPr>
            <w:r w:rsidRPr="19E46589">
              <w:rPr>
                <w:rFonts w:eastAsiaTheme="minorEastAsia"/>
                <w:b/>
                <w:bCs/>
                <w:color w:val="000000" w:themeColor="text1"/>
                <w:sz w:val="24"/>
                <w:szCs w:val="24"/>
              </w:rPr>
              <w:t>Lesson 2</w:t>
            </w:r>
          </w:p>
          <w:p w14:paraId="09BAE3D6" w14:textId="36C8A626" w:rsidR="4F44792B" w:rsidRDefault="4F44792B" w:rsidP="19E46589">
            <w:pPr>
              <w:spacing w:line="240" w:lineRule="auto"/>
              <w:rPr>
                <w:rFonts w:ascii="Calibri" w:eastAsia="Calibri" w:hAnsi="Calibri" w:cs="Calibri"/>
                <w:color w:val="000000" w:themeColor="text1"/>
                <w:sz w:val="24"/>
                <w:szCs w:val="24"/>
              </w:rPr>
            </w:pPr>
            <w:r w:rsidRPr="19E46589">
              <w:rPr>
                <w:rFonts w:ascii="Calibri" w:eastAsia="Calibri" w:hAnsi="Calibri" w:cs="Calibri"/>
                <w:color w:val="000000" w:themeColor="text1"/>
                <w:sz w:val="24"/>
                <w:szCs w:val="24"/>
              </w:rPr>
              <w:t>Click the link and complete work for WC 12</w:t>
            </w:r>
            <w:r w:rsidRPr="19E46589">
              <w:rPr>
                <w:rFonts w:ascii="Calibri" w:eastAsia="Calibri" w:hAnsi="Calibri" w:cs="Calibri"/>
                <w:color w:val="000000" w:themeColor="text1"/>
                <w:sz w:val="24"/>
                <w:szCs w:val="24"/>
                <w:vertAlign w:val="superscript"/>
              </w:rPr>
              <w:t>th</w:t>
            </w:r>
            <w:r w:rsidRPr="19E46589">
              <w:rPr>
                <w:rFonts w:ascii="Calibri" w:eastAsia="Calibri" w:hAnsi="Calibri" w:cs="Calibri"/>
                <w:color w:val="000000" w:themeColor="text1"/>
                <w:sz w:val="24"/>
                <w:szCs w:val="24"/>
              </w:rPr>
              <w:t xml:space="preserve"> </w:t>
            </w:r>
            <w:r w:rsidR="0B5CCBD4" w:rsidRPr="19E46589">
              <w:rPr>
                <w:rFonts w:ascii="Calibri" w:eastAsia="Calibri" w:hAnsi="Calibri" w:cs="Calibri"/>
                <w:color w:val="000000" w:themeColor="text1"/>
                <w:sz w:val="24"/>
                <w:szCs w:val="24"/>
              </w:rPr>
              <w:t>April</w:t>
            </w:r>
            <w:r w:rsidRPr="19E46589">
              <w:rPr>
                <w:rFonts w:ascii="Calibri" w:eastAsia="Calibri" w:hAnsi="Calibri" w:cs="Calibri"/>
                <w:color w:val="000000" w:themeColor="text1"/>
                <w:sz w:val="24"/>
                <w:szCs w:val="24"/>
              </w:rPr>
              <w:t>.</w:t>
            </w:r>
          </w:p>
          <w:p w14:paraId="3C6978C0" w14:textId="3C040668"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382EC64F" w14:textId="620B4121"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4E4F323C" w14:textId="49D4B2BD" w:rsidR="005669C7" w:rsidRPr="005669C7" w:rsidRDefault="006D3C52" w:rsidP="6B39D394">
            <w:pPr>
              <w:spacing w:after="0" w:line="240" w:lineRule="auto"/>
              <w:textAlignment w:val="baseline"/>
              <w:rPr>
                <w:rFonts w:ascii="Calibri" w:eastAsia="Calibri" w:hAnsi="Calibri" w:cs="Calibri"/>
                <w:sz w:val="24"/>
                <w:szCs w:val="24"/>
              </w:rPr>
            </w:pPr>
            <w:hyperlink r:id="rId9" w:anchor="/school/files/English?threadId=19%3A01cf0a4230d34449a4543034b86c6912%40thread.tacv2&amp;ctx=channel&amp;context=1%2520WC%252012th%2520April&amp;rootfolder=%252Fsites%252FAACRemoteLearningYr10%252FShared%2520Documents%252FEnglish%252FHT5%2520Lessons%252F1%2520WC%252012th%2520April">
              <w:r w:rsidR="07069EDC" w:rsidRPr="6B39D394">
                <w:rPr>
                  <w:rStyle w:val="Hyperlink"/>
                  <w:rFonts w:ascii="Calibri" w:eastAsia="Calibri" w:hAnsi="Calibri" w:cs="Calibri"/>
                  <w:sz w:val="24"/>
                  <w:szCs w:val="24"/>
                </w:rPr>
                <w:t>Click here for English lessons - WC 12th April</w:t>
              </w:r>
            </w:hyperlink>
          </w:p>
          <w:p w14:paraId="319356BE" w14:textId="499FA09D" w:rsidR="005669C7" w:rsidRPr="005669C7" w:rsidRDefault="005669C7" w:rsidP="30BE9AF5">
            <w:pPr>
              <w:spacing w:after="0" w:line="240" w:lineRule="auto"/>
              <w:textAlignment w:val="baseline"/>
              <w:rPr>
                <w:rFonts w:ascii="Calibri" w:eastAsia="Calibri" w:hAnsi="Calibri" w:cs="Calibri"/>
                <w:sz w:val="24"/>
                <w:szCs w:val="24"/>
              </w:rPr>
            </w:pPr>
          </w:p>
          <w:p w14:paraId="73402CDF" w14:textId="18276355" w:rsidR="005669C7" w:rsidRPr="005669C7" w:rsidRDefault="005669C7" w:rsidP="30BE9AF5">
            <w:pPr>
              <w:spacing w:after="0" w:line="240" w:lineRule="auto"/>
              <w:textAlignment w:val="baseline"/>
              <w:rPr>
                <w:rFonts w:ascii="Calibri" w:eastAsia="Calibri" w:hAnsi="Calibri" w:cs="Calibri"/>
                <w:sz w:val="24"/>
                <w:szCs w:val="24"/>
              </w:rPr>
            </w:pPr>
          </w:p>
        </w:tc>
        <w:tc>
          <w:tcPr>
            <w:tcW w:w="975" w:type="dxa"/>
            <w:shd w:val="clear" w:color="auto" w:fill="auto"/>
          </w:tcPr>
          <w:p w14:paraId="1CB3501D" w14:textId="29E86DD3" w:rsidR="5B68F5FE" w:rsidRDefault="5B68F5FE" w:rsidP="5B68F5FE">
            <w:pPr>
              <w:spacing w:line="240" w:lineRule="auto"/>
              <w:rPr>
                <w:rFonts w:ascii="Calibri" w:eastAsia="Times New Roman" w:hAnsi="Calibri" w:cs="Calibri"/>
                <w:sz w:val="28"/>
                <w:szCs w:val="28"/>
                <w:lang w:eastAsia="en-GB"/>
              </w:rPr>
            </w:pPr>
          </w:p>
        </w:tc>
      </w:tr>
      <w:tr w:rsidR="005669C7" w:rsidRPr="005669C7" w14:paraId="5954446D" w14:textId="77777777" w:rsidTr="19E46589">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2DFC4B8" w14:textId="5BBE1D4F" w:rsidR="005669C7" w:rsidRPr="00CC4A2F" w:rsidRDefault="00CC4A2F" w:rsidP="0F6B3056">
            <w:pPr>
              <w:spacing w:line="240" w:lineRule="auto"/>
              <w:textAlignment w:val="baseline"/>
              <w:rPr>
                <w:rFonts w:eastAsiaTheme="minorEastAsia"/>
                <w:b/>
                <w:bCs/>
                <w:color w:val="000000" w:themeColor="text1"/>
                <w:sz w:val="24"/>
                <w:szCs w:val="24"/>
              </w:rPr>
            </w:pPr>
            <w:r w:rsidRPr="19E46589">
              <w:rPr>
                <w:rFonts w:eastAsiaTheme="minorEastAsia"/>
                <w:b/>
                <w:bCs/>
                <w:color w:val="000000" w:themeColor="text1"/>
                <w:sz w:val="24"/>
                <w:szCs w:val="24"/>
              </w:rPr>
              <w:t>Lesson 3</w:t>
            </w:r>
          </w:p>
          <w:p w14:paraId="2159E9DC" w14:textId="1917C50F" w:rsidR="005669C7" w:rsidRPr="00CC4A2F" w:rsidRDefault="25DB0373" w:rsidP="19E46589">
            <w:pPr>
              <w:spacing w:line="240" w:lineRule="auto"/>
              <w:textAlignment w:val="baseline"/>
              <w:rPr>
                <w:rFonts w:ascii="Calibri" w:eastAsia="Calibri" w:hAnsi="Calibri" w:cs="Calibri"/>
                <w:color w:val="000000" w:themeColor="text1"/>
                <w:sz w:val="24"/>
                <w:szCs w:val="24"/>
              </w:rPr>
            </w:pPr>
            <w:r w:rsidRPr="19E46589">
              <w:rPr>
                <w:rFonts w:ascii="Calibri" w:eastAsia="Calibri" w:hAnsi="Calibri" w:cs="Calibri"/>
                <w:color w:val="000000" w:themeColor="text1"/>
                <w:sz w:val="24"/>
                <w:szCs w:val="24"/>
              </w:rPr>
              <w:t>Click the link and complete work for WC 12</w:t>
            </w:r>
            <w:r w:rsidRPr="19E46589">
              <w:rPr>
                <w:rFonts w:ascii="Calibri" w:eastAsia="Calibri" w:hAnsi="Calibri" w:cs="Calibri"/>
                <w:color w:val="000000" w:themeColor="text1"/>
                <w:sz w:val="24"/>
                <w:szCs w:val="24"/>
                <w:vertAlign w:val="superscript"/>
              </w:rPr>
              <w:t>th</w:t>
            </w:r>
            <w:r w:rsidRPr="19E46589">
              <w:rPr>
                <w:rFonts w:ascii="Calibri" w:eastAsia="Calibri" w:hAnsi="Calibri" w:cs="Calibri"/>
                <w:color w:val="000000" w:themeColor="text1"/>
                <w:sz w:val="24"/>
                <w:szCs w:val="24"/>
              </w:rPr>
              <w:t xml:space="preserve"> </w:t>
            </w:r>
            <w:r w:rsidR="4A1D81E0" w:rsidRPr="19E46589">
              <w:rPr>
                <w:rFonts w:ascii="Calibri" w:eastAsia="Calibri" w:hAnsi="Calibri" w:cs="Calibri"/>
                <w:color w:val="000000" w:themeColor="text1"/>
                <w:sz w:val="24"/>
                <w:szCs w:val="24"/>
              </w:rPr>
              <w:t>April</w:t>
            </w:r>
            <w:r w:rsidRPr="19E46589">
              <w:rPr>
                <w:rFonts w:ascii="Calibri" w:eastAsia="Calibri" w:hAnsi="Calibri" w:cs="Calibri"/>
                <w:color w:val="000000" w:themeColor="text1"/>
                <w:sz w:val="24"/>
                <w:szCs w:val="24"/>
              </w:rPr>
              <w:t>.</w:t>
            </w:r>
          </w:p>
          <w:p w14:paraId="34E63A43" w14:textId="3C040668"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5B879FD4" w14:textId="182D6A6C"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29E7A72B" w14:textId="002E49F5" w:rsidR="0414894E" w:rsidRDefault="006D3C52" w:rsidP="6B39D394">
            <w:pPr>
              <w:spacing w:after="0" w:line="240" w:lineRule="auto"/>
              <w:rPr>
                <w:rFonts w:ascii="Calibri" w:eastAsia="Calibri" w:hAnsi="Calibri" w:cs="Calibri"/>
                <w:sz w:val="24"/>
                <w:szCs w:val="24"/>
              </w:rPr>
            </w:pPr>
            <w:hyperlink r:id="rId10" w:anchor="/school/files/English?threadId=19%3A01cf0a4230d34449a4543034b86c6912%40thread.tacv2&amp;ctx=channel&amp;context=1%2520WC%252012th%2520April&amp;rootfolder=%252Fsites%252FAACRemoteLearningYr10%252FShared%2520Documents%252FEnglish%252FHT5%2520Lessons%252F1%2520WC%252012th%2520April">
              <w:r w:rsidR="0414894E" w:rsidRPr="6B39D394">
                <w:rPr>
                  <w:rStyle w:val="Hyperlink"/>
                  <w:rFonts w:ascii="Calibri" w:eastAsia="Calibri" w:hAnsi="Calibri" w:cs="Calibri"/>
                  <w:sz w:val="24"/>
                  <w:szCs w:val="24"/>
                </w:rPr>
                <w:t>Click here for English lessons - WC 12th April</w:t>
              </w:r>
            </w:hyperlink>
          </w:p>
          <w:p w14:paraId="5D3A3ED7" w14:textId="080EB644" w:rsidR="6B39D394" w:rsidRDefault="6B39D394" w:rsidP="6B39D394">
            <w:pPr>
              <w:spacing w:after="0" w:line="240" w:lineRule="auto"/>
              <w:rPr>
                <w:rFonts w:ascii="Calibri" w:eastAsia="Calibri" w:hAnsi="Calibri" w:cs="Calibri"/>
                <w:sz w:val="24"/>
                <w:szCs w:val="24"/>
              </w:rPr>
            </w:pPr>
          </w:p>
          <w:p w14:paraId="2A7F8D57" w14:textId="6A8B4611" w:rsidR="0F6B3056" w:rsidRDefault="0F6B3056" w:rsidP="0F6B3056">
            <w:pPr>
              <w:spacing w:after="0" w:line="240" w:lineRule="auto"/>
              <w:rPr>
                <w:rFonts w:ascii="Calibri" w:eastAsia="Calibri" w:hAnsi="Calibri" w:cs="Calibri"/>
                <w:sz w:val="24"/>
                <w:szCs w:val="24"/>
              </w:rPr>
            </w:pPr>
          </w:p>
          <w:p w14:paraId="4A5927AF" w14:textId="32DEAEB8" w:rsidR="005669C7" w:rsidRPr="005669C7" w:rsidRDefault="005669C7" w:rsidP="06DA804C">
            <w:pPr>
              <w:spacing w:after="0" w:line="240" w:lineRule="auto"/>
              <w:textAlignment w:val="baseline"/>
              <w:rPr>
                <w:rFonts w:eastAsiaTheme="minorEastAsia"/>
                <w:sz w:val="24"/>
                <w:szCs w:val="24"/>
                <w:lang w:eastAsia="en-GB"/>
              </w:rPr>
            </w:pPr>
          </w:p>
        </w:tc>
        <w:tc>
          <w:tcPr>
            <w:tcW w:w="975" w:type="dxa"/>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7966BA9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7966BA93">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55CBAAF6" w14:textId="10B1C3E5"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Lesson 1</w:t>
            </w:r>
            <w:r w:rsidRPr="7966BA93">
              <w:rPr>
                <w:rStyle w:val="eop"/>
                <w:rFonts w:ascii="Calibri" w:eastAsia="Calibri" w:hAnsi="Calibri" w:cs="Calibri"/>
                <w:color w:val="000000" w:themeColor="text1"/>
                <w:sz w:val="24"/>
                <w:szCs w:val="24"/>
              </w:rPr>
              <w:t> </w:t>
            </w:r>
          </w:p>
          <w:p w14:paraId="091F46D6" w14:textId="3A3C6EB9"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4E682031" w14:textId="07930513"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Complete the following quiz numbers: </w:t>
            </w:r>
          </w:p>
          <w:p w14:paraId="3C3733D7" w14:textId="66DEE5E6"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lastRenderedPageBreak/>
              <w:t xml:space="preserve">Foundation – </w:t>
            </w:r>
            <w:r w:rsidR="4B801CE0" w:rsidRPr="7966BA93">
              <w:rPr>
                <w:rStyle w:val="normaltextrun"/>
                <w:rFonts w:ascii="Calibri" w:eastAsia="Calibri" w:hAnsi="Calibri" w:cs="Calibri"/>
                <w:b/>
                <w:bCs/>
                <w:color w:val="000000" w:themeColor="text1"/>
                <w:sz w:val="24"/>
                <w:szCs w:val="24"/>
              </w:rPr>
              <w:t>481 - 483</w:t>
            </w:r>
          </w:p>
          <w:p w14:paraId="35FFA2D9" w14:textId="2A7025C5"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Higher – </w:t>
            </w:r>
            <w:r w:rsidR="44504F33" w:rsidRPr="7966BA93">
              <w:rPr>
                <w:rStyle w:val="normaltextrun"/>
                <w:rFonts w:ascii="Calibri" w:eastAsia="Calibri" w:hAnsi="Calibri" w:cs="Calibri"/>
                <w:b/>
                <w:bCs/>
                <w:color w:val="000000" w:themeColor="text1"/>
                <w:sz w:val="24"/>
                <w:szCs w:val="24"/>
              </w:rPr>
              <w:t>509 - 510</w:t>
            </w:r>
          </w:p>
          <w:p w14:paraId="711C58DE" w14:textId="25A58F74"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color w:val="000000" w:themeColor="text1"/>
                <w:sz w:val="24"/>
                <w:szCs w:val="24"/>
              </w:rPr>
              <w:t xml:space="preserve">Complete the worksheet in the links section and email </w:t>
            </w:r>
            <w:r w:rsidR="0E4B343F" w:rsidRPr="7966BA93">
              <w:rPr>
                <w:rStyle w:val="normaltextrun"/>
                <w:rFonts w:ascii="Calibri" w:eastAsia="Calibri" w:hAnsi="Calibri" w:cs="Calibri"/>
                <w:color w:val="000000" w:themeColor="text1"/>
                <w:sz w:val="24"/>
                <w:szCs w:val="24"/>
              </w:rPr>
              <w:t xml:space="preserve">your work </w:t>
            </w:r>
            <w:r w:rsidRPr="7966BA93">
              <w:rPr>
                <w:rStyle w:val="normaltextrun"/>
                <w:rFonts w:ascii="Calibri" w:eastAsia="Calibri" w:hAnsi="Calibri" w:cs="Calibri"/>
                <w:color w:val="000000" w:themeColor="text1"/>
                <w:sz w:val="24"/>
                <w:szCs w:val="24"/>
              </w:rPr>
              <w:t>to your class teacher. </w:t>
            </w:r>
          </w:p>
          <w:p w14:paraId="479DD818" w14:textId="0DEC6CDF" w:rsidR="005669C7" w:rsidRPr="00CC4A2F" w:rsidRDefault="005669C7" w:rsidP="7966BA93">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25869057" w14:textId="33A9D9D5" w:rsidR="005669C7" w:rsidRPr="005669C7" w:rsidRDefault="005669C7" w:rsidP="7966BA93">
            <w:pPr>
              <w:spacing w:after="0" w:line="240" w:lineRule="auto"/>
              <w:textAlignment w:val="baseline"/>
              <w:rPr>
                <w:rFonts w:ascii="Times New Roman" w:eastAsia="Times New Roman" w:hAnsi="Times New Roman" w:cs="Times New Roman"/>
                <w:sz w:val="24"/>
                <w:szCs w:val="24"/>
                <w:lang w:eastAsia="en-GB"/>
              </w:rPr>
            </w:pPr>
          </w:p>
          <w:p w14:paraId="374A9952" w14:textId="07D457DC" w:rsidR="005669C7" w:rsidRPr="005669C7" w:rsidRDefault="006D3C52" w:rsidP="7966BA93">
            <w:pPr>
              <w:spacing w:beforeAutospacing="1" w:after="0" w:afterAutospacing="1" w:line="240" w:lineRule="auto"/>
              <w:textAlignment w:val="baseline"/>
              <w:rPr>
                <w:rFonts w:ascii="Calibri" w:eastAsia="Calibri" w:hAnsi="Calibri" w:cs="Calibri"/>
                <w:color w:val="000000" w:themeColor="text1"/>
                <w:sz w:val="24"/>
                <w:szCs w:val="24"/>
              </w:rPr>
            </w:pPr>
            <w:hyperlink r:id="rId11">
              <w:r w:rsidR="05AB6A02" w:rsidRPr="7966BA93">
                <w:rPr>
                  <w:rStyle w:val="Hyperlink"/>
                  <w:rFonts w:ascii="Calibri" w:eastAsia="Calibri" w:hAnsi="Calibri" w:cs="Calibri"/>
                  <w:sz w:val="24"/>
                  <w:szCs w:val="24"/>
                </w:rPr>
                <w:t>https://hegartymaths.com/</w:t>
              </w:r>
            </w:hyperlink>
            <w:r w:rsidR="05AB6A02" w:rsidRPr="7966BA93">
              <w:rPr>
                <w:rStyle w:val="eop"/>
                <w:rFonts w:ascii="Calibri" w:eastAsia="Calibri" w:hAnsi="Calibri" w:cs="Calibri"/>
                <w:color w:val="000000" w:themeColor="text1"/>
                <w:sz w:val="24"/>
                <w:szCs w:val="24"/>
              </w:rPr>
              <w:t> </w:t>
            </w:r>
          </w:p>
          <w:p w14:paraId="4E8A729A" w14:textId="436E4055" w:rsidR="005669C7" w:rsidRPr="005669C7" w:rsidRDefault="05AB6A02"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eop"/>
                <w:rFonts w:ascii="Calibri" w:eastAsia="Calibri" w:hAnsi="Calibri" w:cs="Calibri"/>
                <w:color w:val="000000" w:themeColor="text1"/>
                <w:sz w:val="24"/>
                <w:szCs w:val="24"/>
              </w:rPr>
              <w:t> </w:t>
            </w:r>
          </w:p>
          <w:p w14:paraId="27225C43" w14:textId="6DA4BA1A" w:rsidR="005669C7" w:rsidRPr="005669C7" w:rsidRDefault="006D3C52" w:rsidP="7966BA93">
            <w:pPr>
              <w:spacing w:beforeAutospacing="1" w:after="0" w:afterAutospacing="1" w:line="240" w:lineRule="auto"/>
              <w:textAlignment w:val="baseline"/>
              <w:rPr>
                <w:rFonts w:ascii="Calibri" w:eastAsia="Calibri" w:hAnsi="Calibri" w:cs="Calibri"/>
                <w:color w:val="000000" w:themeColor="text1"/>
                <w:sz w:val="24"/>
                <w:szCs w:val="24"/>
              </w:rPr>
            </w:pPr>
            <w:hyperlink r:id="rId12">
              <w:r w:rsidR="05AB6A02" w:rsidRPr="7966BA93">
                <w:rPr>
                  <w:rStyle w:val="Hyperlink"/>
                  <w:rFonts w:ascii="Calibri" w:eastAsia="Calibri" w:hAnsi="Calibri" w:cs="Calibri"/>
                  <w:sz w:val="24"/>
                  <w:szCs w:val="24"/>
                </w:rPr>
                <w:t xml:space="preserve">Foundation Worksheet </w:t>
              </w:r>
              <w:r w:rsidR="34DB25E8" w:rsidRPr="7966BA93">
                <w:rPr>
                  <w:rStyle w:val="Hyperlink"/>
                  <w:rFonts w:ascii="Calibri" w:eastAsia="Calibri" w:hAnsi="Calibri" w:cs="Calibri"/>
                  <w:sz w:val="24"/>
                  <w:szCs w:val="24"/>
                </w:rPr>
                <w:t>1</w:t>
              </w:r>
            </w:hyperlink>
            <w:r w:rsidR="05AB6A02" w:rsidRPr="7966BA93">
              <w:rPr>
                <w:rStyle w:val="eop"/>
                <w:rFonts w:ascii="Calibri" w:eastAsia="Calibri" w:hAnsi="Calibri" w:cs="Calibri"/>
                <w:color w:val="000000" w:themeColor="text1"/>
                <w:sz w:val="24"/>
                <w:szCs w:val="24"/>
              </w:rPr>
              <w:t> </w:t>
            </w:r>
          </w:p>
          <w:p w14:paraId="0C619DC4" w14:textId="4DA99442" w:rsidR="005669C7" w:rsidRPr="005669C7" w:rsidRDefault="05AB6A02" w:rsidP="7966BA93">
            <w:pPr>
              <w:spacing w:after="0" w:line="240" w:lineRule="auto"/>
              <w:textAlignment w:val="baseline"/>
              <w:rPr>
                <w:rFonts w:ascii="Calibri" w:eastAsia="Calibri" w:hAnsi="Calibri" w:cs="Calibri"/>
                <w:color w:val="000000" w:themeColor="text1"/>
                <w:sz w:val="24"/>
                <w:szCs w:val="24"/>
              </w:rPr>
            </w:pPr>
            <w:r w:rsidRPr="7966BA93">
              <w:rPr>
                <w:rStyle w:val="eop"/>
                <w:rFonts w:ascii="Calibri" w:eastAsia="Calibri" w:hAnsi="Calibri" w:cs="Calibri"/>
                <w:color w:val="000000" w:themeColor="text1"/>
                <w:sz w:val="24"/>
                <w:szCs w:val="24"/>
              </w:rPr>
              <w:lastRenderedPageBreak/>
              <w:t> </w:t>
            </w:r>
          </w:p>
          <w:p w14:paraId="0ADA8B1E" w14:textId="2635B96C" w:rsidR="005669C7" w:rsidRPr="005669C7" w:rsidRDefault="006D3C52" w:rsidP="7966BA93">
            <w:pPr>
              <w:spacing w:after="0" w:line="240" w:lineRule="auto"/>
              <w:textAlignment w:val="baseline"/>
              <w:rPr>
                <w:rFonts w:ascii="Calibri" w:eastAsia="Calibri" w:hAnsi="Calibri" w:cs="Calibri"/>
                <w:color w:val="000000" w:themeColor="text1"/>
                <w:sz w:val="28"/>
                <w:szCs w:val="28"/>
              </w:rPr>
            </w:pPr>
            <w:hyperlink r:id="rId13">
              <w:r w:rsidR="05AB6A02" w:rsidRPr="7966BA93">
                <w:rPr>
                  <w:rStyle w:val="Hyperlink"/>
                  <w:rFonts w:ascii="Calibri" w:eastAsia="Calibri" w:hAnsi="Calibri" w:cs="Calibri"/>
                  <w:sz w:val="24"/>
                  <w:szCs w:val="24"/>
                </w:rPr>
                <w:t xml:space="preserve">Higher Worksheet </w:t>
              </w:r>
              <w:r w:rsidR="42D92245" w:rsidRPr="7966BA93">
                <w:rPr>
                  <w:rStyle w:val="Hyperlink"/>
                  <w:rFonts w:ascii="Calibri" w:eastAsia="Calibri" w:hAnsi="Calibri" w:cs="Calibri"/>
                  <w:sz w:val="24"/>
                  <w:szCs w:val="24"/>
                </w:rPr>
                <w:t>1 - Complete Q</w:t>
              </w:r>
              <w:r w:rsidR="05AB6A02" w:rsidRPr="7966BA93">
                <w:rPr>
                  <w:rStyle w:val="Hyperlink"/>
                  <w:rFonts w:ascii="Calibri" w:eastAsia="Calibri" w:hAnsi="Calibri" w:cs="Calibri"/>
                  <w:sz w:val="24"/>
                  <w:szCs w:val="24"/>
                </w:rPr>
                <w:t>2</w:t>
              </w:r>
            </w:hyperlink>
          </w:p>
          <w:p w14:paraId="0D77E817" w14:textId="2CC4AA35" w:rsidR="005669C7" w:rsidRPr="005669C7" w:rsidRDefault="005669C7" w:rsidP="7966BA93">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7966BA93">
        <w:trPr>
          <w:trHeight w:val="418"/>
        </w:trPr>
        <w:tc>
          <w:tcPr>
            <w:tcW w:w="1410" w:type="dxa"/>
            <w:vMerge/>
          </w:tcPr>
          <w:p w14:paraId="05C4A3C3" w14:textId="77777777" w:rsidR="005669C7" w:rsidRPr="00CC4A2F" w:rsidRDefault="005669C7" w:rsidP="00BA12E6">
            <w:pPr>
              <w:spacing w:after="0" w:line="240" w:lineRule="auto"/>
              <w:textAlignment w:val="baseline"/>
              <w:rPr>
                <w:rFonts w:eastAsia="Times New Roman" w:cstheme="minorHAnsi"/>
                <w:sz w:val="28"/>
                <w:szCs w:val="28"/>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31C284E3" w14:textId="54B0F0F7"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Lesson 2</w:t>
            </w:r>
            <w:r w:rsidRPr="7966BA93">
              <w:rPr>
                <w:rStyle w:val="eop"/>
                <w:rFonts w:ascii="Calibri" w:eastAsia="Calibri" w:hAnsi="Calibri" w:cs="Calibri"/>
                <w:color w:val="000000" w:themeColor="text1"/>
                <w:sz w:val="24"/>
                <w:szCs w:val="24"/>
              </w:rPr>
              <w:t> </w:t>
            </w:r>
          </w:p>
          <w:p w14:paraId="6AFA6183" w14:textId="23AFE20B"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5CD8D1D1" w14:textId="46BCA8A4"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Complete the following quiz numbers: </w:t>
            </w:r>
          </w:p>
          <w:p w14:paraId="50A069A4" w14:textId="557E7E61"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Foundation – </w:t>
            </w:r>
            <w:r w:rsidR="42E052A3" w:rsidRPr="7966BA93">
              <w:rPr>
                <w:rStyle w:val="normaltextrun"/>
                <w:rFonts w:ascii="Calibri" w:eastAsia="Calibri" w:hAnsi="Calibri" w:cs="Calibri"/>
                <w:b/>
                <w:bCs/>
                <w:color w:val="000000" w:themeColor="text1"/>
                <w:sz w:val="24"/>
                <w:szCs w:val="24"/>
              </w:rPr>
              <w:t>561 - 562</w:t>
            </w:r>
          </w:p>
          <w:p w14:paraId="159728D3" w14:textId="7AA8209A" w:rsidR="005669C7" w:rsidRPr="00CC4A2F" w:rsidRDefault="6AE7713A" w:rsidP="7966BA93">
            <w:pPr>
              <w:spacing w:beforeAutospacing="1" w:after="0" w:afterAutospacing="1" w:line="240" w:lineRule="auto"/>
              <w:textAlignment w:val="baseline"/>
              <w:rPr>
                <w:rStyle w:val="normaltextrun"/>
                <w:rFonts w:ascii="Calibri" w:eastAsia="Calibri" w:hAnsi="Calibri" w:cs="Calibri"/>
                <w:b/>
                <w:bCs/>
                <w:color w:val="000000" w:themeColor="text1"/>
                <w:sz w:val="24"/>
                <w:szCs w:val="24"/>
              </w:rPr>
            </w:pPr>
            <w:r w:rsidRPr="7966BA93">
              <w:rPr>
                <w:rStyle w:val="normaltextrun"/>
                <w:rFonts w:ascii="Calibri" w:eastAsia="Calibri" w:hAnsi="Calibri" w:cs="Calibri"/>
                <w:b/>
                <w:bCs/>
                <w:color w:val="000000" w:themeColor="text1"/>
                <w:sz w:val="24"/>
                <w:szCs w:val="24"/>
              </w:rPr>
              <w:t>Higher – 5</w:t>
            </w:r>
            <w:r w:rsidR="1F8AB69E" w:rsidRPr="7966BA93">
              <w:rPr>
                <w:rStyle w:val="normaltextrun"/>
                <w:rFonts w:ascii="Calibri" w:eastAsia="Calibri" w:hAnsi="Calibri" w:cs="Calibri"/>
                <w:b/>
                <w:bCs/>
                <w:color w:val="000000" w:themeColor="text1"/>
                <w:sz w:val="24"/>
                <w:szCs w:val="24"/>
              </w:rPr>
              <w:t>11 - 512</w:t>
            </w:r>
          </w:p>
          <w:p w14:paraId="6F653AA8" w14:textId="16C7BDF3"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color w:val="000000" w:themeColor="text1"/>
                <w:sz w:val="24"/>
                <w:szCs w:val="24"/>
              </w:rPr>
              <w:t xml:space="preserve">Complete the worksheet in the links section and email </w:t>
            </w:r>
            <w:r w:rsidR="2D39068C" w:rsidRPr="7966BA93">
              <w:rPr>
                <w:rStyle w:val="normaltextrun"/>
                <w:rFonts w:ascii="Calibri" w:eastAsia="Calibri" w:hAnsi="Calibri" w:cs="Calibri"/>
                <w:color w:val="000000" w:themeColor="text1"/>
                <w:sz w:val="24"/>
                <w:szCs w:val="24"/>
              </w:rPr>
              <w:t xml:space="preserve">your work </w:t>
            </w:r>
            <w:r w:rsidRPr="7966BA93">
              <w:rPr>
                <w:rStyle w:val="normaltextrun"/>
                <w:rFonts w:ascii="Calibri" w:eastAsia="Calibri" w:hAnsi="Calibri" w:cs="Calibri"/>
                <w:color w:val="000000" w:themeColor="text1"/>
                <w:sz w:val="24"/>
                <w:szCs w:val="24"/>
              </w:rPr>
              <w:t>to your class teacher. </w:t>
            </w:r>
          </w:p>
          <w:p w14:paraId="4D1B5107" w14:textId="13AD1E3E" w:rsidR="005669C7" w:rsidRPr="00CC4A2F" w:rsidRDefault="005669C7" w:rsidP="7966BA93">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9BFC8AC" w14:textId="018E4719" w:rsidR="005669C7" w:rsidRPr="005669C7" w:rsidRDefault="005669C7" w:rsidP="7966BA93">
            <w:pPr>
              <w:spacing w:after="0" w:line="240" w:lineRule="auto"/>
              <w:textAlignment w:val="baseline"/>
              <w:rPr>
                <w:rFonts w:ascii="Calibri" w:eastAsia="Times New Roman" w:hAnsi="Calibri" w:cs="Calibri"/>
                <w:sz w:val="28"/>
                <w:szCs w:val="28"/>
                <w:lang w:eastAsia="en-GB"/>
              </w:rPr>
            </w:pPr>
          </w:p>
          <w:p w14:paraId="5F9CDA70" w14:textId="160D75C1" w:rsidR="005669C7" w:rsidRPr="005669C7" w:rsidRDefault="006D3C52" w:rsidP="7966BA93">
            <w:pPr>
              <w:spacing w:beforeAutospacing="1" w:after="0" w:afterAutospacing="1" w:line="240" w:lineRule="auto"/>
              <w:textAlignment w:val="baseline"/>
              <w:rPr>
                <w:rFonts w:ascii="Calibri" w:eastAsia="Calibri" w:hAnsi="Calibri" w:cs="Calibri"/>
                <w:color w:val="000000" w:themeColor="text1"/>
                <w:sz w:val="24"/>
                <w:szCs w:val="24"/>
              </w:rPr>
            </w:pPr>
            <w:hyperlink r:id="rId14">
              <w:r w:rsidR="1A84F4AF" w:rsidRPr="7966BA93">
                <w:rPr>
                  <w:rStyle w:val="Hyperlink"/>
                  <w:rFonts w:ascii="Calibri" w:eastAsia="Calibri" w:hAnsi="Calibri" w:cs="Calibri"/>
                  <w:sz w:val="24"/>
                  <w:szCs w:val="24"/>
                </w:rPr>
                <w:t>https://hegartymaths.com/</w:t>
              </w:r>
            </w:hyperlink>
            <w:r w:rsidR="1A84F4AF" w:rsidRPr="7966BA93">
              <w:rPr>
                <w:rStyle w:val="eop"/>
                <w:rFonts w:ascii="Calibri" w:eastAsia="Calibri" w:hAnsi="Calibri" w:cs="Calibri"/>
                <w:color w:val="000000" w:themeColor="text1"/>
                <w:sz w:val="24"/>
                <w:szCs w:val="24"/>
              </w:rPr>
              <w:t> </w:t>
            </w:r>
          </w:p>
          <w:p w14:paraId="7E323BBC" w14:textId="1DF8486E" w:rsidR="005669C7" w:rsidRPr="005669C7" w:rsidRDefault="1A84F4AF"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eop"/>
                <w:rFonts w:ascii="Calibri" w:eastAsia="Calibri" w:hAnsi="Calibri" w:cs="Calibri"/>
                <w:color w:val="000000" w:themeColor="text1"/>
                <w:sz w:val="24"/>
                <w:szCs w:val="24"/>
              </w:rPr>
              <w:t> </w:t>
            </w:r>
          </w:p>
          <w:p w14:paraId="764303FE" w14:textId="239C099A" w:rsidR="005669C7" w:rsidRPr="005669C7" w:rsidRDefault="006D3C52" w:rsidP="7966BA93">
            <w:pPr>
              <w:spacing w:beforeAutospacing="1" w:after="0" w:afterAutospacing="1" w:line="240" w:lineRule="auto"/>
              <w:textAlignment w:val="baseline"/>
              <w:rPr>
                <w:rFonts w:ascii="Calibri" w:eastAsia="Calibri" w:hAnsi="Calibri" w:cs="Calibri"/>
                <w:color w:val="000000" w:themeColor="text1"/>
                <w:sz w:val="24"/>
                <w:szCs w:val="24"/>
              </w:rPr>
            </w:pPr>
            <w:hyperlink r:id="rId15">
              <w:r w:rsidR="1A84F4AF" w:rsidRPr="7966BA93">
                <w:rPr>
                  <w:rStyle w:val="Hyperlink"/>
                  <w:rFonts w:ascii="Calibri" w:eastAsia="Calibri" w:hAnsi="Calibri" w:cs="Calibri"/>
                  <w:sz w:val="24"/>
                  <w:szCs w:val="24"/>
                </w:rPr>
                <w:t xml:space="preserve">Foundation Worksheet </w:t>
              </w:r>
              <w:r w:rsidR="7ABE11E0" w:rsidRPr="7966BA93">
                <w:rPr>
                  <w:rStyle w:val="Hyperlink"/>
                  <w:rFonts w:ascii="Calibri" w:eastAsia="Calibri" w:hAnsi="Calibri" w:cs="Calibri"/>
                  <w:sz w:val="24"/>
                  <w:szCs w:val="24"/>
                </w:rPr>
                <w:t>2 - Complete Q1 - 4</w:t>
              </w:r>
            </w:hyperlink>
            <w:r w:rsidR="1A84F4AF" w:rsidRPr="7966BA93">
              <w:rPr>
                <w:rStyle w:val="eop"/>
                <w:rFonts w:ascii="Calibri" w:eastAsia="Calibri" w:hAnsi="Calibri" w:cs="Calibri"/>
                <w:color w:val="000000" w:themeColor="text1"/>
                <w:sz w:val="24"/>
                <w:szCs w:val="24"/>
              </w:rPr>
              <w:t> </w:t>
            </w:r>
          </w:p>
          <w:p w14:paraId="7D3196A8" w14:textId="43743C0F" w:rsidR="005669C7" w:rsidRPr="005669C7" w:rsidRDefault="1A84F4AF" w:rsidP="7966BA93">
            <w:pPr>
              <w:spacing w:after="0" w:line="240" w:lineRule="auto"/>
              <w:textAlignment w:val="baseline"/>
              <w:rPr>
                <w:rFonts w:ascii="Calibri" w:eastAsia="Calibri" w:hAnsi="Calibri" w:cs="Calibri"/>
                <w:color w:val="000000" w:themeColor="text1"/>
                <w:sz w:val="24"/>
                <w:szCs w:val="24"/>
              </w:rPr>
            </w:pPr>
            <w:r w:rsidRPr="7966BA93">
              <w:rPr>
                <w:rStyle w:val="eop"/>
                <w:rFonts w:ascii="Calibri" w:eastAsia="Calibri" w:hAnsi="Calibri" w:cs="Calibri"/>
                <w:color w:val="000000" w:themeColor="text1"/>
                <w:sz w:val="24"/>
                <w:szCs w:val="24"/>
              </w:rPr>
              <w:t> </w:t>
            </w:r>
          </w:p>
          <w:p w14:paraId="319D2AEB" w14:textId="5586EE60" w:rsidR="005669C7" w:rsidRPr="005669C7" w:rsidRDefault="006D3C52" w:rsidP="7966BA93">
            <w:pPr>
              <w:spacing w:after="0" w:line="240" w:lineRule="auto"/>
              <w:textAlignment w:val="baseline"/>
              <w:rPr>
                <w:rFonts w:ascii="Calibri" w:eastAsia="Calibri" w:hAnsi="Calibri" w:cs="Calibri"/>
                <w:color w:val="000000" w:themeColor="text1"/>
                <w:sz w:val="28"/>
                <w:szCs w:val="28"/>
              </w:rPr>
            </w:pPr>
            <w:hyperlink r:id="rId16">
              <w:r w:rsidR="1A84F4AF" w:rsidRPr="7966BA93">
                <w:rPr>
                  <w:rStyle w:val="Hyperlink"/>
                  <w:rFonts w:ascii="Calibri" w:eastAsia="Calibri" w:hAnsi="Calibri" w:cs="Calibri"/>
                  <w:sz w:val="24"/>
                  <w:szCs w:val="24"/>
                </w:rPr>
                <w:t>Higher Worksheet 2</w:t>
              </w:r>
              <w:r w:rsidR="279F3076" w:rsidRPr="7966BA93">
                <w:rPr>
                  <w:rStyle w:val="Hyperlink"/>
                  <w:rFonts w:ascii="Calibri" w:eastAsia="Calibri" w:hAnsi="Calibri" w:cs="Calibri"/>
                  <w:sz w:val="24"/>
                  <w:szCs w:val="24"/>
                </w:rPr>
                <w:t xml:space="preserve"> - Complete Q 1 &amp; 3</w:t>
              </w:r>
            </w:hyperlink>
          </w:p>
          <w:p w14:paraId="2C0068F6" w14:textId="5323210B" w:rsidR="005669C7" w:rsidRPr="005669C7" w:rsidRDefault="005669C7" w:rsidP="7966BA93">
            <w:pPr>
              <w:spacing w:after="0" w:line="240" w:lineRule="auto"/>
              <w:textAlignment w:val="baseline"/>
              <w:rPr>
                <w:rFonts w:ascii="Calibri" w:eastAsia="Times New Roman" w:hAnsi="Calibri" w:cs="Calibri"/>
                <w:sz w:val="28"/>
                <w:szCs w:val="28"/>
                <w:lang w:eastAsia="en-GB"/>
              </w:rPr>
            </w:pPr>
          </w:p>
        </w:tc>
        <w:tc>
          <w:tcPr>
            <w:tcW w:w="1035" w:type="dxa"/>
            <w:tcBorders>
              <w:top w:val="nil"/>
              <w:left w:val="nil"/>
              <w:bottom w:val="single" w:sz="4" w:space="0" w:color="auto"/>
              <w:right w:val="single" w:sz="6" w:space="0" w:color="000000" w:themeColor="text1"/>
            </w:tcBorders>
            <w:shd w:val="clear" w:color="auto" w:fill="auto"/>
          </w:tcPr>
          <w:p w14:paraId="737A2862" w14:textId="3ED810C8" w:rsidR="5B68F5FE" w:rsidRDefault="5B68F5FE" w:rsidP="5B68F5FE">
            <w:pPr>
              <w:spacing w:line="240" w:lineRule="auto"/>
              <w:rPr>
                <w:rFonts w:ascii="Calibri" w:eastAsia="Times New Roman" w:hAnsi="Calibri" w:cs="Calibri"/>
                <w:sz w:val="28"/>
                <w:szCs w:val="28"/>
                <w:lang w:eastAsia="en-GB"/>
              </w:rPr>
            </w:pPr>
          </w:p>
        </w:tc>
      </w:tr>
      <w:tr w:rsidR="005669C7" w:rsidRPr="005669C7" w14:paraId="65386D7C" w14:textId="77777777" w:rsidTr="7966BA93">
        <w:trPr>
          <w:trHeight w:val="418"/>
        </w:trPr>
        <w:tc>
          <w:tcPr>
            <w:tcW w:w="1410" w:type="dxa"/>
            <w:vMerge/>
          </w:tcPr>
          <w:p w14:paraId="4EFA7F54" w14:textId="77777777" w:rsidR="005669C7" w:rsidRPr="00CC4A2F" w:rsidRDefault="005669C7" w:rsidP="00BA12E6">
            <w:pPr>
              <w:spacing w:after="0" w:line="240" w:lineRule="auto"/>
              <w:textAlignment w:val="baseline"/>
              <w:rPr>
                <w:rFonts w:eastAsia="Times New Roman" w:cstheme="minorHAnsi"/>
                <w:sz w:val="28"/>
                <w:szCs w:val="28"/>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653A3DB1" w14:textId="7637472C" w:rsidR="005669C7" w:rsidRPr="00CC4A2F" w:rsidRDefault="6AE7713A" w:rsidP="7966BA93">
            <w:pPr>
              <w:spacing w:beforeAutospacing="1" w:after="0" w:afterAutospacing="1" w:line="240" w:lineRule="auto"/>
              <w:textAlignment w:val="baseline"/>
              <w:rPr>
                <w:rStyle w:val="eop"/>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Lesson </w:t>
            </w:r>
            <w:r w:rsidR="375613AF" w:rsidRPr="7966BA93">
              <w:rPr>
                <w:rStyle w:val="normaltextrun"/>
                <w:rFonts w:ascii="Calibri" w:eastAsia="Calibri" w:hAnsi="Calibri" w:cs="Calibri"/>
                <w:b/>
                <w:bCs/>
                <w:color w:val="000000" w:themeColor="text1"/>
                <w:sz w:val="24"/>
                <w:szCs w:val="24"/>
              </w:rPr>
              <w:t>3</w:t>
            </w:r>
          </w:p>
          <w:p w14:paraId="2E47BC32" w14:textId="0057F0CF"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3A2E2B78" w14:textId="7FFD9B8B"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Complete the following quiz numbers: </w:t>
            </w:r>
          </w:p>
          <w:p w14:paraId="08196B04" w14:textId="79CD24E3"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 xml:space="preserve">Foundation – </w:t>
            </w:r>
            <w:r w:rsidR="446165A5" w:rsidRPr="7966BA93">
              <w:rPr>
                <w:rStyle w:val="normaltextrun"/>
                <w:rFonts w:ascii="Calibri" w:eastAsia="Calibri" w:hAnsi="Calibri" w:cs="Calibri"/>
                <w:b/>
                <w:bCs/>
                <w:color w:val="000000" w:themeColor="text1"/>
                <w:sz w:val="24"/>
                <w:szCs w:val="24"/>
              </w:rPr>
              <w:t>563 - 564</w:t>
            </w:r>
          </w:p>
          <w:p w14:paraId="752CAD7F" w14:textId="1E70B1BB"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b/>
                <w:bCs/>
                <w:color w:val="000000" w:themeColor="text1"/>
                <w:sz w:val="24"/>
                <w:szCs w:val="24"/>
              </w:rPr>
              <w:t>Higher – 5</w:t>
            </w:r>
            <w:r w:rsidR="3490E3E8" w:rsidRPr="7966BA93">
              <w:rPr>
                <w:rStyle w:val="normaltextrun"/>
                <w:rFonts w:ascii="Calibri" w:eastAsia="Calibri" w:hAnsi="Calibri" w:cs="Calibri"/>
                <w:b/>
                <w:bCs/>
                <w:color w:val="000000" w:themeColor="text1"/>
                <w:sz w:val="24"/>
                <w:szCs w:val="24"/>
              </w:rPr>
              <w:t>13 - 514</w:t>
            </w:r>
          </w:p>
          <w:p w14:paraId="674A9259" w14:textId="4302976C" w:rsidR="005669C7" w:rsidRPr="00CC4A2F" w:rsidRDefault="6AE7713A"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normaltextrun"/>
                <w:rFonts w:ascii="Calibri" w:eastAsia="Calibri" w:hAnsi="Calibri" w:cs="Calibri"/>
                <w:color w:val="000000" w:themeColor="text1"/>
                <w:sz w:val="24"/>
                <w:szCs w:val="24"/>
              </w:rPr>
              <w:t xml:space="preserve">Complete the worksheet in the links section and email </w:t>
            </w:r>
            <w:r w:rsidR="41538AC0" w:rsidRPr="7966BA93">
              <w:rPr>
                <w:rStyle w:val="normaltextrun"/>
                <w:rFonts w:ascii="Calibri" w:eastAsia="Calibri" w:hAnsi="Calibri" w:cs="Calibri"/>
                <w:color w:val="000000" w:themeColor="text1"/>
                <w:sz w:val="24"/>
                <w:szCs w:val="24"/>
              </w:rPr>
              <w:t xml:space="preserve">your work </w:t>
            </w:r>
            <w:r w:rsidRPr="7966BA93">
              <w:rPr>
                <w:rStyle w:val="normaltextrun"/>
                <w:rFonts w:ascii="Calibri" w:eastAsia="Calibri" w:hAnsi="Calibri" w:cs="Calibri"/>
                <w:color w:val="000000" w:themeColor="text1"/>
                <w:sz w:val="24"/>
                <w:szCs w:val="24"/>
              </w:rPr>
              <w:t>to your class teacher. </w:t>
            </w:r>
          </w:p>
          <w:p w14:paraId="1F6384F4" w14:textId="7858BCD6" w:rsidR="005669C7" w:rsidRPr="00CC4A2F" w:rsidRDefault="005669C7" w:rsidP="7966BA93">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0E837E7" w14:textId="36B34761" w:rsidR="005669C7" w:rsidRPr="005669C7" w:rsidRDefault="005669C7" w:rsidP="7966BA93">
            <w:pPr>
              <w:spacing w:after="0" w:line="240" w:lineRule="auto"/>
              <w:textAlignment w:val="baseline"/>
              <w:rPr>
                <w:rFonts w:ascii="Calibri" w:eastAsia="Times New Roman" w:hAnsi="Calibri" w:cs="Calibri"/>
                <w:sz w:val="28"/>
                <w:szCs w:val="28"/>
                <w:lang w:eastAsia="en-GB"/>
              </w:rPr>
            </w:pPr>
          </w:p>
          <w:p w14:paraId="0935DD27" w14:textId="1A52FC05" w:rsidR="005669C7" w:rsidRPr="005669C7" w:rsidRDefault="006D3C52" w:rsidP="7966BA93">
            <w:pPr>
              <w:spacing w:beforeAutospacing="1" w:after="0" w:afterAutospacing="1" w:line="240" w:lineRule="auto"/>
              <w:textAlignment w:val="baseline"/>
              <w:rPr>
                <w:rFonts w:ascii="Calibri" w:eastAsia="Calibri" w:hAnsi="Calibri" w:cs="Calibri"/>
                <w:color w:val="000000" w:themeColor="text1"/>
                <w:sz w:val="24"/>
                <w:szCs w:val="24"/>
              </w:rPr>
            </w:pPr>
            <w:hyperlink r:id="rId17">
              <w:r w:rsidR="329E57F7" w:rsidRPr="7966BA93">
                <w:rPr>
                  <w:rStyle w:val="Hyperlink"/>
                  <w:rFonts w:ascii="Calibri" w:eastAsia="Calibri" w:hAnsi="Calibri" w:cs="Calibri"/>
                  <w:sz w:val="24"/>
                  <w:szCs w:val="24"/>
                </w:rPr>
                <w:t>https://hegartymaths.com/</w:t>
              </w:r>
            </w:hyperlink>
            <w:r w:rsidR="329E57F7" w:rsidRPr="7966BA93">
              <w:rPr>
                <w:rStyle w:val="eop"/>
                <w:rFonts w:ascii="Calibri" w:eastAsia="Calibri" w:hAnsi="Calibri" w:cs="Calibri"/>
                <w:color w:val="000000" w:themeColor="text1"/>
                <w:sz w:val="24"/>
                <w:szCs w:val="24"/>
              </w:rPr>
              <w:t> </w:t>
            </w:r>
          </w:p>
          <w:p w14:paraId="180CED87" w14:textId="07DD1536" w:rsidR="005669C7" w:rsidRPr="005669C7" w:rsidRDefault="329E57F7" w:rsidP="7966BA93">
            <w:pPr>
              <w:spacing w:beforeAutospacing="1" w:after="0" w:afterAutospacing="1" w:line="240" w:lineRule="auto"/>
              <w:textAlignment w:val="baseline"/>
              <w:rPr>
                <w:rFonts w:ascii="Calibri" w:eastAsia="Calibri" w:hAnsi="Calibri" w:cs="Calibri"/>
                <w:color w:val="000000" w:themeColor="text1"/>
                <w:sz w:val="24"/>
                <w:szCs w:val="24"/>
              </w:rPr>
            </w:pPr>
            <w:r w:rsidRPr="7966BA93">
              <w:rPr>
                <w:rStyle w:val="eop"/>
                <w:rFonts w:ascii="Calibri" w:eastAsia="Calibri" w:hAnsi="Calibri" w:cs="Calibri"/>
                <w:color w:val="000000" w:themeColor="text1"/>
                <w:sz w:val="24"/>
                <w:szCs w:val="24"/>
              </w:rPr>
              <w:t> </w:t>
            </w:r>
          </w:p>
          <w:p w14:paraId="292433DC" w14:textId="0F197788" w:rsidR="005669C7" w:rsidRPr="005669C7" w:rsidRDefault="006D3C52" w:rsidP="7966BA93">
            <w:pPr>
              <w:spacing w:beforeAutospacing="1" w:after="0" w:afterAutospacing="1" w:line="240" w:lineRule="auto"/>
              <w:textAlignment w:val="baseline"/>
              <w:rPr>
                <w:rFonts w:ascii="Calibri" w:eastAsia="Calibri" w:hAnsi="Calibri" w:cs="Calibri"/>
                <w:color w:val="000000" w:themeColor="text1"/>
                <w:sz w:val="24"/>
                <w:szCs w:val="24"/>
              </w:rPr>
            </w:pPr>
            <w:hyperlink r:id="rId18">
              <w:r w:rsidR="329E57F7" w:rsidRPr="7966BA93">
                <w:rPr>
                  <w:rStyle w:val="Hyperlink"/>
                  <w:rFonts w:ascii="Calibri" w:eastAsia="Calibri" w:hAnsi="Calibri" w:cs="Calibri"/>
                  <w:sz w:val="24"/>
                  <w:szCs w:val="24"/>
                </w:rPr>
                <w:t xml:space="preserve">Foundation Worksheet </w:t>
              </w:r>
              <w:r w:rsidR="1391C2E8" w:rsidRPr="7966BA93">
                <w:rPr>
                  <w:rStyle w:val="Hyperlink"/>
                  <w:rFonts w:ascii="Calibri" w:eastAsia="Calibri" w:hAnsi="Calibri" w:cs="Calibri"/>
                  <w:sz w:val="24"/>
                  <w:szCs w:val="24"/>
                </w:rPr>
                <w:t>3 - Complete Q4 Onwards</w:t>
              </w:r>
            </w:hyperlink>
            <w:r w:rsidR="329E57F7" w:rsidRPr="7966BA93">
              <w:rPr>
                <w:rStyle w:val="eop"/>
                <w:rFonts w:ascii="Calibri" w:eastAsia="Calibri" w:hAnsi="Calibri" w:cs="Calibri"/>
                <w:color w:val="000000" w:themeColor="text1"/>
                <w:sz w:val="24"/>
                <w:szCs w:val="24"/>
              </w:rPr>
              <w:t> </w:t>
            </w:r>
          </w:p>
          <w:p w14:paraId="47EEF445" w14:textId="42DC9C32" w:rsidR="005669C7" w:rsidRPr="005669C7" w:rsidRDefault="329E57F7" w:rsidP="7966BA93">
            <w:pPr>
              <w:spacing w:after="0" w:line="240" w:lineRule="auto"/>
              <w:textAlignment w:val="baseline"/>
              <w:rPr>
                <w:rFonts w:ascii="Calibri" w:eastAsia="Calibri" w:hAnsi="Calibri" w:cs="Calibri"/>
                <w:color w:val="000000" w:themeColor="text1"/>
                <w:sz w:val="24"/>
                <w:szCs w:val="24"/>
              </w:rPr>
            </w:pPr>
            <w:r w:rsidRPr="7966BA93">
              <w:rPr>
                <w:rStyle w:val="eop"/>
                <w:rFonts w:ascii="Calibri" w:eastAsia="Calibri" w:hAnsi="Calibri" w:cs="Calibri"/>
                <w:color w:val="000000" w:themeColor="text1"/>
                <w:sz w:val="24"/>
                <w:szCs w:val="24"/>
              </w:rPr>
              <w:t> </w:t>
            </w:r>
          </w:p>
          <w:p w14:paraId="1E761AC2" w14:textId="5E8169A8" w:rsidR="005669C7" w:rsidRPr="005669C7" w:rsidRDefault="006D3C52" w:rsidP="7966BA93">
            <w:pPr>
              <w:spacing w:after="0" w:line="240" w:lineRule="auto"/>
              <w:textAlignment w:val="baseline"/>
              <w:rPr>
                <w:rFonts w:ascii="Calibri" w:eastAsia="Calibri" w:hAnsi="Calibri" w:cs="Calibri"/>
                <w:color w:val="000000" w:themeColor="text1"/>
                <w:sz w:val="28"/>
                <w:szCs w:val="28"/>
              </w:rPr>
            </w:pPr>
            <w:hyperlink r:id="rId19">
              <w:r w:rsidR="329E57F7" w:rsidRPr="7966BA93">
                <w:rPr>
                  <w:rStyle w:val="Hyperlink"/>
                  <w:rFonts w:ascii="Calibri" w:eastAsia="Calibri" w:hAnsi="Calibri" w:cs="Calibri"/>
                  <w:sz w:val="24"/>
                  <w:szCs w:val="24"/>
                </w:rPr>
                <w:t xml:space="preserve">Higher Worksheet </w:t>
              </w:r>
              <w:r w:rsidR="72CD3EE0" w:rsidRPr="7966BA93">
                <w:rPr>
                  <w:rStyle w:val="Hyperlink"/>
                  <w:rFonts w:ascii="Calibri" w:eastAsia="Calibri" w:hAnsi="Calibri" w:cs="Calibri"/>
                  <w:sz w:val="24"/>
                  <w:szCs w:val="24"/>
                </w:rPr>
                <w:t>3</w:t>
              </w:r>
            </w:hyperlink>
          </w:p>
          <w:p w14:paraId="47F03545" w14:textId="58708E02" w:rsidR="005669C7" w:rsidRPr="005669C7" w:rsidRDefault="005669C7" w:rsidP="7966BA93">
            <w:pPr>
              <w:spacing w:after="0" w:line="240" w:lineRule="auto"/>
              <w:textAlignment w:val="baseline"/>
              <w:rPr>
                <w:rFonts w:ascii="Calibri" w:eastAsia="Times New Roman" w:hAnsi="Calibri" w:cs="Calibri"/>
                <w:sz w:val="28"/>
                <w:szCs w:val="28"/>
                <w:lang w:eastAsia="en-GB"/>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C4D70C3" w14:textId="0208AB44" w:rsidR="5B68F5FE" w:rsidRDefault="5B68F5FE" w:rsidP="5B68F5FE">
            <w:pPr>
              <w:spacing w:line="240" w:lineRule="auto"/>
              <w:rPr>
                <w:rFonts w:ascii="Calibri" w:eastAsia="Times New Roman" w:hAnsi="Calibri" w:cs="Calibri"/>
                <w:sz w:val="28"/>
                <w:szCs w:val="28"/>
                <w:lang w:eastAsia="en-GB"/>
              </w:rPr>
            </w:pP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C50C22F">
        <w:rPr>
          <w:rFonts w:ascii="Calibri" w:eastAsia="Times New Roman" w:hAnsi="Calibri" w:cs="Calibri"/>
          <w:sz w:val="28"/>
          <w:szCs w:val="28"/>
          <w:lang w:eastAsia="en-GB"/>
        </w:rPr>
        <w:t> </w:t>
      </w:r>
    </w:p>
    <w:tbl>
      <w:tblPr>
        <w:tblW w:w="15321" w:type="dxa"/>
        <w:tblLayout w:type="fixed"/>
        <w:tblLook w:val="04A0" w:firstRow="1" w:lastRow="0" w:firstColumn="1" w:lastColumn="0" w:noHBand="0" w:noVBand="1"/>
      </w:tblPr>
      <w:tblGrid>
        <w:gridCol w:w="1387"/>
        <w:gridCol w:w="6615"/>
        <w:gridCol w:w="6353"/>
        <w:gridCol w:w="966"/>
      </w:tblGrid>
      <w:tr w:rsidR="0C50C22F" w14:paraId="705DDA66" w14:textId="77777777" w:rsidTr="511B60BF">
        <w:tc>
          <w:tcPr>
            <w:tcW w:w="1387" w:type="dxa"/>
            <w:tcBorders>
              <w:top w:val="single" w:sz="6" w:space="0" w:color="auto"/>
              <w:left w:val="single" w:sz="6" w:space="0" w:color="auto"/>
              <w:bottom w:val="single" w:sz="4" w:space="0" w:color="auto"/>
              <w:right w:val="single" w:sz="6" w:space="0" w:color="auto"/>
            </w:tcBorders>
          </w:tcPr>
          <w:p w14:paraId="225FC77A" w14:textId="7981A34F"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615" w:type="dxa"/>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53" w:type="dxa"/>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6" w:type="dxa"/>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C50C22F" w14:paraId="24FED856" w14:textId="77777777" w:rsidTr="511B60BF">
        <w:trPr>
          <w:trHeight w:val="1104"/>
        </w:trPr>
        <w:tc>
          <w:tcPr>
            <w:tcW w:w="1387" w:type="dxa"/>
            <w:tcBorders>
              <w:top w:val="single" w:sz="4" w:space="0" w:color="auto"/>
              <w:left w:val="single" w:sz="4" w:space="0" w:color="auto"/>
              <w:bottom w:val="single" w:sz="4" w:space="0" w:color="auto"/>
              <w:right w:val="single" w:sz="4" w:space="0" w:color="auto"/>
            </w:tcBorders>
          </w:tcPr>
          <w:p w14:paraId="2D1AD35D" w14:textId="0F251E0B" w:rsidR="0C50C22F" w:rsidRPr="00CC4A2F" w:rsidRDefault="0C50C22F" w:rsidP="0C50C22F">
            <w:pPr>
              <w:spacing w:line="240" w:lineRule="auto"/>
              <w:rPr>
                <w:rFonts w:eastAsia="Century Gothic" w:cstheme="minorHAnsi"/>
              </w:rPr>
            </w:pPr>
            <w:r w:rsidRPr="00CC4A2F">
              <w:rPr>
                <w:rFonts w:eastAsia="Century Gothic" w:cstheme="minorHAnsi"/>
              </w:rPr>
              <w:t>Science</w:t>
            </w:r>
          </w:p>
          <w:p w14:paraId="56B659C0" w14:textId="59567AA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p w14:paraId="47237AF8" w14:textId="08030DD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tc>
        <w:tc>
          <w:tcPr>
            <w:tcW w:w="6615" w:type="dxa"/>
            <w:tcBorders>
              <w:top w:val="single" w:sz="4" w:space="0" w:color="auto"/>
              <w:left w:val="single" w:sz="4" w:space="0" w:color="auto"/>
              <w:bottom w:val="single" w:sz="4" w:space="0" w:color="auto"/>
              <w:right w:val="single" w:sz="4" w:space="0" w:color="auto"/>
            </w:tcBorders>
          </w:tcPr>
          <w:p w14:paraId="329BD298" w14:textId="4419BB51" w:rsidR="0C50C22F" w:rsidRDefault="74FDA9B2" w:rsidP="21045EB2">
            <w:pPr>
              <w:spacing w:line="240" w:lineRule="auto"/>
              <w:rPr>
                <w:rFonts w:ascii="Century Gothic" w:eastAsia="Century Gothic" w:hAnsi="Century Gothic" w:cs="Century Gothic"/>
                <w:b/>
                <w:bCs/>
                <w:u w:val="single"/>
              </w:rPr>
            </w:pPr>
            <w:r w:rsidRPr="21045EB2">
              <w:rPr>
                <w:rFonts w:ascii="Century Gothic" w:eastAsia="Century Gothic" w:hAnsi="Century Gothic" w:cs="Century Gothic"/>
                <w:b/>
                <w:bCs/>
                <w:u w:val="single"/>
              </w:rPr>
              <w:t>Combined Science</w:t>
            </w:r>
          </w:p>
          <w:p w14:paraId="0AC49D81" w14:textId="4DC61254" w:rsidR="0C50C22F" w:rsidRDefault="534761F0" w:rsidP="21045EB2">
            <w:pPr>
              <w:spacing w:line="270" w:lineRule="exact"/>
            </w:pPr>
            <w:r w:rsidRPr="21045EB2">
              <w:rPr>
                <w:rFonts w:ascii="Calibri" w:eastAsia="Calibri" w:hAnsi="Calibri" w:cs="Calibri"/>
                <w:color w:val="000000" w:themeColor="text1"/>
              </w:rPr>
              <w:t>1) Watch the Oak National Academy video for each lesson using links below</w:t>
            </w:r>
          </w:p>
          <w:p w14:paraId="798B16D5" w14:textId="7E99CEE1" w:rsidR="0C50C22F" w:rsidRDefault="534761F0" w:rsidP="21045EB2">
            <w:pPr>
              <w:spacing w:line="270" w:lineRule="exact"/>
            </w:pPr>
            <w:r w:rsidRPr="21045EB2">
              <w:rPr>
                <w:rFonts w:ascii="Calibri" w:eastAsia="Calibri" w:hAnsi="Calibri" w:cs="Calibri"/>
                <w:color w:val="000000" w:themeColor="text1"/>
              </w:rPr>
              <w:t xml:space="preserve">2) Make notes of the key information while you are watching and complete any written tasks included in the video </w:t>
            </w:r>
          </w:p>
          <w:p w14:paraId="61F188D9" w14:textId="6A42D963" w:rsidR="0C50C22F" w:rsidRDefault="534761F0" w:rsidP="21045EB2">
            <w:pPr>
              <w:spacing w:line="270" w:lineRule="exact"/>
            </w:pPr>
            <w:r w:rsidRPr="21045EB2">
              <w:rPr>
                <w:rFonts w:ascii="Calibri" w:eastAsia="Calibri" w:hAnsi="Calibri" w:cs="Calibri"/>
                <w:color w:val="000000" w:themeColor="text1"/>
              </w:rPr>
              <w:t xml:space="preserve">3)   Complete the Remote Learning Educake linked to all lessons   </w:t>
            </w:r>
          </w:p>
          <w:p w14:paraId="6632FFA2" w14:textId="4BDCD01B" w:rsidR="0C50C22F" w:rsidRDefault="534761F0" w:rsidP="21045EB2">
            <w:pPr>
              <w:spacing w:line="240" w:lineRule="auto"/>
              <w:rPr>
                <w:rFonts w:ascii="Calibri" w:eastAsia="Calibri" w:hAnsi="Calibri" w:cs="Calibri"/>
                <w:color w:val="000000" w:themeColor="text1"/>
                <w:sz w:val="24"/>
                <w:szCs w:val="24"/>
              </w:rPr>
            </w:pPr>
            <w:r w:rsidRPr="21045EB2">
              <w:rPr>
                <w:rFonts w:ascii="Calibri" w:eastAsia="Calibri" w:hAnsi="Calibri" w:cs="Calibri"/>
                <w:color w:val="000000" w:themeColor="text1"/>
                <w:sz w:val="24"/>
                <w:szCs w:val="24"/>
              </w:rPr>
              <w:t xml:space="preserve">4)  Upload your work to Teams or email to your teacher  </w:t>
            </w:r>
          </w:p>
          <w:p w14:paraId="5C5F9F09" w14:textId="5DD2260D" w:rsidR="0C50C22F" w:rsidRDefault="0C50C22F" w:rsidP="21045EB2">
            <w:pPr>
              <w:spacing w:line="240" w:lineRule="auto"/>
              <w:rPr>
                <w:rFonts w:ascii="Calibri" w:eastAsia="Calibri" w:hAnsi="Calibri" w:cs="Calibri"/>
                <w:color w:val="000000" w:themeColor="text1"/>
                <w:sz w:val="24"/>
                <w:szCs w:val="24"/>
              </w:rPr>
            </w:pPr>
          </w:p>
          <w:p w14:paraId="3245BBA5" w14:textId="7E320737" w:rsidR="0C50C22F" w:rsidRDefault="534761F0" w:rsidP="21045EB2">
            <w:pPr>
              <w:spacing w:line="240" w:lineRule="auto"/>
              <w:rPr>
                <w:rFonts w:ascii="Calibri" w:eastAsia="Calibri" w:hAnsi="Calibri" w:cs="Calibri"/>
                <w:color w:val="000000" w:themeColor="text1"/>
                <w:sz w:val="24"/>
                <w:szCs w:val="24"/>
              </w:rPr>
            </w:pPr>
            <w:r w:rsidRPr="21045EB2">
              <w:rPr>
                <w:rFonts w:ascii="Calibri" w:eastAsia="Calibri" w:hAnsi="Calibri" w:cs="Calibri"/>
                <w:color w:val="000000" w:themeColor="text1"/>
                <w:sz w:val="24"/>
                <w:szCs w:val="24"/>
              </w:rPr>
              <w:t>Lesson 1 – Drawing Electric Circuits</w:t>
            </w:r>
          </w:p>
          <w:p w14:paraId="26F12C0A" w14:textId="7594CB7C" w:rsidR="0C50C22F" w:rsidRDefault="0C50C22F" w:rsidP="21045EB2">
            <w:pPr>
              <w:spacing w:line="240" w:lineRule="auto"/>
              <w:rPr>
                <w:rFonts w:ascii="Calibri" w:eastAsia="Calibri" w:hAnsi="Calibri" w:cs="Calibri"/>
                <w:color w:val="000000" w:themeColor="text1"/>
                <w:sz w:val="24"/>
                <w:szCs w:val="24"/>
              </w:rPr>
            </w:pPr>
          </w:p>
          <w:p w14:paraId="54F53BBC" w14:textId="5A28EDDA" w:rsidR="0C50C22F" w:rsidRDefault="1E3541C8" w:rsidP="21045EB2">
            <w:pPr>
              <w:spacing w:line="240" w:lineRule="auto"/>
              <w:rPr>
                <w:rFonts w:ascii="Calibri" w:eastAsia="Calibri" w:hAnsi="Calibri" w:cs="Calibri"/>
                <w:color w:val="000000" w:themeColor="text1"/>
                <w:sz w:val="24"/>
                <w:szCs w:val="24"/>
              </w:rPr>
            </w:pPr>
            <w:r w:rsidRPr="21045EB2">
              <w:rPr>
                <w:rFonts w:ascii="Calibri" w:eastAsia="Calibri" w:hAnsi="Calibri" w:cs="Calibri"/>
                <w:color w:val="000000" w:themeColor="text1"/>
                <w:sz w:val="24"/>
                <w:szCs w:val="24"/>
              </w:rPr>
              <w:t>Lesson 2 - Series and Parallel Circuits</w:t>
            </w:r>
          </w:p>
          <w:p w14:paraId="3FE991BC" w14:textId="67000BCB" w:rsidR="0C50C22F" w:rsidRDefault="0C50C22F" w:rsidP="21045EB2">
            <w:pPr>
              <w:spacing w:line="240" w:lineRule="auto"/>
              <w:rPr>
                <w:rFonts w:ascii="Calibri" w:eastAsia="Calibri" w:hAnsi="Calibri" w:cs="Calibri"/>
                <w:color w:val="000000" w:themeColor="text1"/>
                <w:sz w:val="24"/>
                <w:szCs w:val="24"/>
              </w:rPr>
            </w:pPr>
          </w:p>
          <w:p w14:paraId="4AFF4055" w14:textId="73974853" w:rsidR="0C50C22F" w:rsidRDefault="658B1CFA" w:rsidP="21045EB2">
            <w:pPr>
              <w:spacing w:line="240" w:lineRule="auto"/>
              <w:rPr>
                <w:rFonts w:ascii="Calibri" w:eastAsia="Calibri" w:hAnsi="Calibri" w:cs="Calibri"/>
                <w:color w:val="000000" w:themeColor="text1"/>
                <w:sz w:val="24"/>
                <w:szCs w:val="24"/>
              </w:rPr>
            </w:pPr>
            <w:r w:rsidRPr="21045EB2">
              <w:rPr>
                <w:rFonts w:ascii="Calibri" w:eastAsia="Calibri" w:hAnsi="Calibri" w:cs="Calibri"/>
                <w:color w:val="000000" w:themeColor="text1"/>
                <w:sz w:val="24"/>
                <w:szCs w:val="24"/>
              </w:rPr>
              <w:t xml:space="preserve">Lesson 3 – Domestic Electricity </w:t>
            </w:r>
          </w:p>
        </w:tc>
        <w:tc>
          <w:tcPr>
            <w:tcW w:w="6353" w:type="dxa"/>
            <w:tcBorders>
              <w:left w:val="single" w:sz="4" w:space="0" w:color="auto"/>
              <w:bottom w:val="single" w:sz="6" w:space="0" w:color="auto"/>
              <w:right w:val="single" w:sz="6" w:space="0" w:color="auto"/>
            </w:tcBorders>
          </w:tcPr>
          <w:p w14:paraId="3E6C1B0F" w14:textId="63B52649" w:rsidR="0C50C22F" w:rsidRDefault="0C50C22F" w:rsidP="21045EB2">
            <w:pPr>
              <w:spacing w:line="240" w:lineRule="auto"/>
              <w:rPr>
                <w:rFonts w:ascii="Century Gothic" w:eastAsia="Century Gothic" w:hAnsi="Century Gothic" w:cs="Century Gothic"/>
              </w:rPr>
            </w:pPr>
          </w:p>
          <w:p w14:paraId="543787B4" w14:textId="76F19AAD" w:rsidR="0C50C22F" w:rsidRDefault="0C50C22F" w:rsidP="21045EB2">
            <w:pPr>
              <w:spacing w:line="240" w:lineRule="auto"/>
              <w:rPr>
                <w:rFonts w:ascii="Century Gothic" w:eastAsia="Century Gothic" w:hAnsi="Century Gothic" w:cs="Century Gothic"/>
              </w:rPr>
            </w:pPr>
          </w:p>
          <w:p w14:paraId="76365A4E" w14:textId="3918F655" w:rsidR="0C50C22F" w:rsidRDefault="0C50C22F" w:rsidP="21045EB2">
            <w:pPr>
              <w:spacing w:line="240" w:lineRule="auto"/>
              <w:rPr>
                <w:rFonts w:ascii="Century Gothic" w:eastAsia="Century Gothic" w:hAnsi="Century Gothic" w:cs="Century Gothic"/>
              </w:rPr>
            </w:pPr>
          </w:p>
          <w:p w14:paraId="1FF35C4D" w14:textId="00C55F22" w:rsidR="0C50C22F" w:rsidRDefault="0C50C22F" w:rsidP="21045EB2">
            <w:pPr>
              <w:spacing w:line="240" w:lineRule="auto"/>
              <w:rPr>
                <w:rFonts w:ascii="Century Gothic" w:eastAsia="Century Gothic" w:hAnsi="Century Gothic" w:cs="Century Gothic"/>
              </w:rPr>
            </w:pPr>
          </w:p>
          <w:p w14:paraId="6F5F08C9" w14:textId="6202221D" w:rsidR="0C50C22F" w:rsidRDefault="0C50C22F" w:rsidP="21045EB2">
            <w:pPr>
              <w:spacing w:line="240" w:lineRule="auto"/>
              <w:rPr>
                <w:rFonts w:ascii="Century Gothic" w:eastAsia="Century Gothic" w:hAnsi="Century Gothic" w:cs="Century Gothic"/>
              </w:rPr>
            </w:pPr>
          </w:p>
          <w:p w14:paraId="0695EE36" w14:textId="35EBF371" w:rsidR="0C50C22F" w:rsidRDefault="006D3C52" w:rsidP="21045EB2">
            <w:pPr>
              <w:spacing w:line="240" w:lineRule="auto"/>
              <w:rPr>
                <w:rFonts w:ascii="Century Gothic" w:eastAsia="Century Gothic" w:hAnsi="Century Gothic" w:cs="Century Gothic"/>
              </w:rPr>
            </w:pPr>
            <w:hyperlink r:id="rId20">
              <w:r w:rsidR="65C5FEF2" w:rsidRPr="21045EB2">
                <w:rPr>
                  <w:rStyle w:val="Hyperlink"/>
                  <w:rFonts w:ascii="Century Gothic" w:eastAsia="Century Gothic" w:hAnsi="Century Gothic" w:cs="Century Gothic"/>
                </w:rPr>
                <w:t>https://www.educake.co.uk/assessment/9899410</w:t>
              </w:r>
            </w:hyperlink>
            <w:r w:rsidR="65C5FEF2" w:rsidRPr="21045EB2">
              <w:rPr>
                <w:rFonts w:ascii="Century Gothic" w:eastAsia="Century Gothic" w:hAnsi="Century Gothic" w:cs="Century Gothic"/>
              </w:rPr>
              <w:t xml:space="preserve"> </w:t>
            </w:r>
          </w:p>
          <w:p w14:paraId="07F4F649" w14:textId="27664118" w:rsidR="0C50C22F" w:rsidRDefault="0C50C22F" w:rsidP="21045EB2">
            <w:pPr>
              <w:spacing w:line="240" w:lineRule="auto"/>
              <w:rPr>
                <w:rFonts w:ascii="Century Gothic" w:eastAsia="Century Gothic" w:hAnsi="Century Gothic" w:cs="Century Gothic"/>
              </w:rPr>
            </w:pPr>
          </w:p>
          <w:p w14:paraId="4DF64A43" w14:textId="778332A9" w:rsidR="0C50C22F" w:rsidRDefault="0C50C22F" w:rsidP="21045EB2">
            <w:pPr>
              <w:spacing w:line="240" w:lineRule="auto"/>
              <w:rPr>
                <w:rFonts w:ascii="Century Gothic" w:eastAsia="Century Gothic" w:hAnsi="Century Gothic" w:cs="Century Gothic"/>
              </w:rPr>
            </w:pPr>
          </w:p>
          <w:p w14:paraId="2A2F3385" w14:textId="06351461" w:rsidR="0C50C22F" w:rsidRDefault="006D3C52" w:rsidP="21045EB2">
            <w:pPr>
              <w:spacing w:line="240" w:lineRule="auto"/>
              <w:rPr>
                <w:rFonts w:ascii="Century Gothic" w:eastAsia="Century Gothic" w:hAnsi="Century Gothic" w:cs="Century Gothic"/>
              </w:rPr>
            </w:pPr>
            <w:hyperlink r:id="rId21">
              <w:r w:rsidR="1E3541C8" w:rsidRPr="21045EB2">
                <w:rPr>
                  <w:rStyle w:val="Hyperlink"/>
                  <w:rFonts w:ascii="Century Gothic" w:eastAsia="Century Gothic" w:hAnsi="Century Gothic" w:cs="Century Gothic"/>
                </w:rPr>
                <w:t>Link for Lesson 1</w:t>
              </w:r>
            </w:hyperlink>
            <w:r w:rsidR="1E3541C8" w:rsidRPr="21045EB2">
              <w:rPr>
                <w:rFonts w:ascii="Century Gothic" w:eastAsia="Century Gothic" w:hAnsi="Century Gothic" w:cs="Century Gothic"/>
              </w:rPr>
              <w:t xml:space="preserve"> </w:t>
            </w:r>
          </w:p>
          <w:p w14:paraId="2BD26BA3" w14:textId="22122E15" w:rsidR="0C50C22F" w:rsidRDefault="0C50C22F" w:rsidP="21045EB2">
            <w:pPr>
              <w:spacing w:line="240" w:lineRule="auto"/>
              <w:rPr>
                <w:rFonts w:ascii="Century Gothic" w:eastAsia="Century Gothic" w:hAnsi="Century Gothic" w:cs="Century Gothic"/>
              </w:rPr>
            </w:pPr>
          </w:p>
          <w:p w14:paraId="5E612F80" w14:textId="6439B0AD" w:rsidR="0C50C22F" w:rsidRDefault="006D3C52" w:rsidP="21045EB2">
            <w:pPr>
              <w:spacing w:line="240" w:lineRule="auto"/>
              <w:rPr>
                <w:rFonts w:ascii="Century Gothic" w:eastAsia="Century Gothic" w:hAnsi="Century Gothic" w:cs="Century Gothic"/>
              </w:rPr>
            </w:pPr>
            <w:hyperlink r:id="rId22">
              <w:r w:rsidR="2BA74800" w:rsidRPr="21045EB2">
                <w:rPr>
                  <w:rStyle w:val="Hyperlink"/>
                  <w:rFonts w:ascii="Century Gothic" w:eastAsia="Century Gothic" w:hAnsi="Century Gothic" w:cs="Century Gothic"/>
                </w:rPr>
                <w:t>Link for lesson 2</w:t>
              </w:r>
            </w:hyperlink>
            <w:r w:rsidR="2BA74800" w:rsidRPr="21045EB2">
              <w:rPr>
                <w:rFonts w:ascii="Century Gothic" w:eastAsia="Century Gothic" w:hAnsi="Century Gothic" w:cs="Century Gothic"/>
              </w:rPr>
              <w:t xml:space="preserve"> </w:t>
            </w:r>
          </w:p>
          <w:p w14:paraId="19186995" w14:textId="1C299BD9" w:rsidR="0C50C22F" w:rsidRDefault="0C50C22F" w:rsidP="21045EB2">
            <w:pPr>
              <w:spacing w:line="240" w:lineRule="auto"/>
              <w:rPr>
                <w:rFonts w:ascii="Century Gothic" w:eastAsia="Century Gothic" w:hAnsi="Century Gothic" w:cs="Century Gothic"/>
              </w:rPr>
            </w:pPr>
          </w:p>
          <w:p w14:paraId="1A3C8F5F" w14:textId="39D727B3" w:rsidR="0C50C22F" w:rsidRDefault="006D3C52" w:rsidP="21045EB2">
            <w:pPr>
              <w:spacing w:line="240" w:lineRule="auto"/>
              <w:rPr>
                <w:rFonts w:ascii="Century Gothic" w:eastAsia="Century Gothic" w:hAnsi="Century Gothic" w:cs="Century Gothic"/>
              </w:rPr>
            </w:pPr>
            <w:hyperlink r:id="rId23">
              <w:r w:rsidR="44F2F90B" w:rsidRPr="21045EB2">
                <w:rPr>
                  <w:rStyle w:val="Hyperlink"/>
                  <w:rFonts w:ascii="Century Gothic" w:eastAsia="Century Gothic" w:hAnsi="Century Gothic" w:cs="Century Gothic"/>
                </w:rPr>
                <w:t>Link for Lesson 3</w:t>
              </w:r>
            </w:hyperlink>
            <w:r w:rsidR="44F2F90B" w:rsidRPr="21045EB2">
              <w:rPr>
                <w:rFonts w:ascii="Century Gothic" w:eastAsia="Century Gothic" w:hAnsi="Century Gothic" w:cs="Century Gothic"/>
              </w:rPr>
              <w:t xml:space="preserve"> </w:t>
            </w:r>
          </w:p>
        </w:tc>
        <w:tc>
          <w:tcPr>
            <w:tcW w:w="966" w:type="dxa"/>
            <w:tcBorders>
              <w:bottom w:val="single" w:sz="6" w:space="0" w:color="auto"/>
              <w:right w:val="single" w:sz="6" w:space="0" w:color="auto"/>
            </w:tcBorders>
          </w:tcPr>
          <w:p w14:paraId="5F7524F4" w14:textId="3002B3E2" w:rsidR="0C50C22F" w:rsidRDefault="0C50C22F" w:rsidP="0C50C22F">
            <w:pPr>
              <w:spacing w:line="240" w:lineRule="auto"/>
              <w:rPr>
                <w:rFonts w:ascii="Times New Roman" w:eastAsia="Times New Roman" w:hAnsi="Times New Roman" w:cs="Times New Roman"/>
                <w:sz w:val="24"/>
                <w:szCs w:val="24"/>
              </w:rPr>
            </w:pPr>
          </w:p>
        </w:tc>
      </w:tr>
      <w:tr w:rsidR="0C50C22F" w14:paraId="2AF89F2A" w14:textId="77777777" w:rsidTr="511B60BF">
        <w:trPr>
          <w:trHeight w:val="300"/>
        </w:trPr>
        <w:tc>
          <w:tcPr>
            <w:tcW w:w="15321" w:type="dxa"/>
            <w:gridSpan w:val="4"/>
            <w:tcBorders>
              <w:top w:val="single" w:sz="4" w:space="0" w:color="auto"/>
              <w:left w:val="single" w:sz="4" w:space="0" w:color="auto"/>
              <w:bottom w:val="single" w:sz="4" w:space="0" w:color="auto"/>
              <w:right w:val="single" w:sz="4" w:space="0" w:color="auto"/>
            </w:tcBorders>
          </w:tcPr>
          <w:p w14:paraId="61DF4D85" w14:textId="453EDC26" w:rsidR="0C50C22F" w:rsidRDefault="0C50C22F" w:rsidP="0C50C22F">
            <w:pPr>
              <w:spacing w:line="240" w:lineRule="auto"/>
              <w:rPr>
                <w:rFonts w:ascii="Century Gothic" w:eastAsia="Century Gothic" w:hAnsi="Century Gothic" w:cs="Century Gothic"/>
              </w:rPr>
            </w:pPr>
          </w:p>
        </w:tc>
      </w:tr>
    </w:tbl>
    <w:p w14:paraId="17A9F5F0" w14:textId="409388B9" w:rsidR="00042DF9" w:rsidRPr="005669C7" w:rsidRDefault="150D29DE" w:rsidP="0C50C22F">
      <w:pPr>
        <w:spacing w:line="240" w:lineRule="auto"/>
        <w:textAlignment w:val="baseline"/>
        <w:rPr>
          <w:rFonts w:ascii="Segoe UI" w:eastAsia="Times New Roman" w:hAnsi="Segoe UI" w:cs="Segoe UI"/>
          <w:sz w:val="18"/>
          <w:szCs w:val="18"/>
          <w:lang w:eastAsia="en-GB"/>
        </w:rPr>
      </w:pPr>
      <w:r w:rsidRPr="0C50C22F">
        <w:rPr>
          <w:rFonts w:ascii="Calibri" w:eastAsia="Calibri" w:hAnsi="Calibri" w:cs="Calibri"/>
          <w:color w:val="000000" w:themeColor="text1"/>
          <w:sz w:val="28"/>
          <w:szCs w:val="28"/>
        </w:rPr>
        <w:t> </w:t>
      </w:r>
      <w:r w:rsidR="00042DF9" w:rsidRPr="0C50C22F">
        <w:rPr>
          <w:rFonts w:ascii="Calibri" w:eastAsia="Times New Roman" w:hAnsi="Calibri" w:cs="Calibri"/>
          <w:sz w:val="28"/>
          <w:szCs w:val="28"/>
          <w:lang w:eastAsia="en-GB"/>
        </w:rPr>
        <w:t> </w:t>
      </w:r>
    </w:p>
    <w:tbl>
      <w:tblPr>
        <w:tblW w:w="15402" w:type="dxa"/>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4"/>
        <w:gridCol w:w="6235"/>
        <w:gridCol w:w="6583"/>
        <w:gridCol w:w="970"/>
      </w:tblGrid>
      <w:tr w:rsidR="00CC4A2F" w:rsidRPr="005669C7" w14:paraId="1FEFC501" w14:textId="77777777" w:rsidTr="511B60BF">
        <w:tc>
          <w:tcPr>
            <w:tcW w:w="165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5771EC8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r w:rsidRPr="054DE20B">
              <w:rPr>
                <w:rFonts w:ascii="Calibri" w:eastAsia="Times New Roman" w:hAnsi="Calibri" w:cs="Calibri"/>
                <w:sz w:val="28"/>
                <w:szCs w:val="28"/>
                <w:lang w:eastAsia="en-GB"/>
              </w:rPr>
              <w:t>Subject</w:t>
            </w:r>
          </w:p>
        </w:tc>
        <w:tc>
          <w:tcPr>
            <w:tcW w:w="6359" w:type="dxa"/>
            <w:tcBorders>
              <w:top w:val="single" w:sz="6" w:space="0" w:color="000000" w:themeColor="text1"/>
              <w:left w:val="nil"/>
              <w:bottom w:val="single" w:sz="4" w:space="0" w:color="auto"/>
              <w:right w:val="single" w:sz="6" w:space="0" w:color="000000" w:themeColor="text1"/>
            </w:tcBorders>
            <w:shd w:val="clear" w:color="auto" w:fill="auto"/>
            <w:hideMark/>
          </w:tcPr>
          <w:p w14:paraId="488B7F36"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Activity </w:t>
            </w:r>
          </w:p>
        </w:tc>
        <w:tc>
          <w:tcPr>
            <w:tcW w:w="6360" w:type="dxa"/>
            <w:tcBorders>
              <w:top w:val="single" w:sz="6" w:space="0" w:color="000000" w:themeColor="text1"/>
              <w:left w:val="nil"/>
              <w:bottom w:val="single" w:sz="4" w:space="0" w:color="auto"/>
              <w:right w:val="single" w:sz="6" w:space="0" w:color="000000" w:themeColor="text1"/>
            </w:tcBorders>
            <w:shd w:val="clear" w:color="auto" w:fill="auto"/>
          </w:tcPr>
          <w:p w14:paraId="2A9C0CBD"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Additional Links</w:t>
            </w:r>
          </w:p>
        </w:tc>
        <w:tc>
          <w:tcPr>
            <w:tcW w:w="1033" w:type="dxa"/>
            <w:tcBorders>
              <w:top w:val="single" w:sz="6" w:space="0" w:color="000000" w:themeColor="text1"/>
              <w:left w:val="nil"/>
              <w:bottom w:val="single" w:sz="4" w:space="0" w:color="auto"/>
              <w:right w:val="single" w:sz="6" w:space="0" w:color="000000" w:themeColor="text1"/>
            </w:tcBorders>
            <w:shd w:val="clear" w:color="auto" w:fill="auto"/>
          </w:tcPr>
          <w:p w14:paraId="33716300" w14:textId="77777777" w:rsidR="00CC4A2F" w:rsidRDefault="00CC4A2F" w:rsidP="000B33BA">
            <w:pPr>
              <w:spacing w:line="240" w:lineRule="auto"/>
              <w:rPr>
                <w:rFonts w:eastAsia="Times New Roman"/>
                <w:sz w:val="28"/>
                <w:szCs w:val="28"/>
                <w:lang w:eastAsia="en-GB"/>
              </w:rPr>
            </w:pPr>
            <w:r w:rsidRPr="054DE20B">
              <w:rPr>
                <w:rFonts w:eastAsia="Times New Roman"/>
                <w:sz w:val="28"/>
                <w:szCs w:val="28"/>
                <w:lang w:eastAsia="en-GB"/>
              </w:rPr>
              <w:t>QA</w:t>
            </w:r>
          </w:p>
        </w:tc>
      </w:tr>
      <w:tr w:rsidR="00CC4A2F" w:rsidRPr="005669C7" w14:paraId="6F285815"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4C656E3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39396A43" w14:textId="189EC91A" w:rsidR="00CC4A2F" w:rsidRPr="005C7FBD" w:rsidRDefault="4D0EE043" w:rsidP="531752A8">
            <w:pPr>
              <w:spacing w:after="0" w:line="240" w:lineRule="auto"/>
              <w:textAlignment w:val="baseline"/>
              <w:rPr>
                <w:rFonts w:eastAsia="Times New Roman"/>
                <w:sz w:val="24"/>
                <w:szCs w:val="24"/>
                <w:lang w:eastAsia="en-GB"/>
              </w:rPr>
            </w:pPr>
            <w:r w:rsidRPr="531752A8">
              <w:rPr>
                <w:rFonts w:eastAsia="Times New Roman"/>
                <w:sz w:val="24"/>
                <w:szCs w:val="24"/>
                <w:lang w:eastAsia="en-GB"/>
              </w:rPr>
              <w:t xml:space="preserve">Lesson 1 </w:t>
            </w:r>
            <w:r w:rsidR="4F138163" w:rsidRPr="531752A8">
              <w:rPr>
                <w:rFonts w:eastAsia="Times New Roman"/>
                <w:sz w:val="24"/>
                <w:szCs w:val="24"/>
                <w:lang w:eastAsia="en-GB"/>
              </w:rPr>
              <w:t>The living World: Hot deserts</w:t>
            </w:r>
            <w:r w:rsidR="14D9D386" w:rsidRPr="531752A8">
              <w:rPr>
                <w:rFonts w:eastAsia="Times New Roman"/>
                <w:sz w:val="24"/>
                <w:szCs w:val="24"/>
                <w:lang w:eastAsia="en-GB"/>
              </w:rPr>
              <w:t xml:space="preserve"> (1)</w:t>
            </w:r>
          </w:p>
          <w:p w14:paraId="101324E7" w14:textId="1B886BDE" w:rsidR="00CC4A2F" w:rsidRPr="005C7FBD" w:rsidRDefault="4F138163" w:rsidP="531752A8">
            <w:pPr>
              <w:spacing w:after="0" w:line="240" w:lineRule="auto"/>
              <w:textAlignment w:val="baseline"/>
              <w:rPr>
                <w:rFonts w:eastAsia="Times New Roman"/>
                <w:sz w:val="24"/>
                <w:szCs w:val="24"/>
                <w:lang w:eastAsia="en-GB"/>
              </w:rPr>
            </w:pPr>
            <w:r w:rsidRPr="531752A8">
              <w:rPr>
                <w:rFonts w:eastAsia="Times New Roman"/>
                <w:sz w:val="24"/>
                <w:szCs w:val="24"/>
                <w:lang w:eastAsia="en-GB"/>
              </w:rPr>
              <w:t>In this lesson we will investigate where and why hot deserts are located where they are.</w:t>
            </w:r>
          </w:p>
          <w:p w14:paraId="54D05664" w14:textId="695B39C3" w:rsidR="00CC4A2F" w:rsidRPr="005C7FBD" w:rsidRDefault="00CC4A2F" w:rsidP="531752A8">
            <w:pPr>
              <w:spacing w:after="0" w:line="240" w:lineRule="auto"/>
              <w:textAlignment w:val="baseline"/>
              <w:rPr>
                <w:rFonts w:eastAsia="Times New Roman"/>
                <w:sz w:val="24"/>
                <w:szCs w:val="24"/>
                <w:lang w:eastAsia="en-GB"/>
              </w:rPr>
            </w:pPr>
          </w:p>
          <w:p w14:paraId="6E168852" w14:textId="73AD8DAA" w:rsidR="00CC4A2F" w:rsidRPr="005C7FBD" w:rsidRDefault="4F138163" w:rsidP="531752A8">
            <w:pPr>
              <w:spacing w:after="0" w:line="240" w:lineRule="auto"/>
              <w:textAlignment w:val="baseline"/>
              <w:rPr>
                <w:rFonts w:eastAsia="Times New Roman"/>
                <w:sz w:val="24"/>
                <w:szCs w:val="24"/>
                <w:lang w:eastAsia="en-GB"/>
              </w:rPr>
            </w:pPr>
            <w:r w:rsidRPr="531752A8">
              <w:rPr>
                <w:rFonts w:eastAsia="Times New Roman"/>
                <w:sz w:val="24"/>
                <w:szCs w:val="24"/>
                <w:lang w:eastAsia="en-GB"/>
              </w:rPr>
              <w:t>Read through the powerpoint presentation and complete the tasks outlined within it:</w:t>
            </w:r>
          </w:p>
          <w:p w14:paraId="241A8109" w14:textId="55095E8C" w:rsidR="00CC4A2F" w:rsidRPr="005C7FBD" w:rsidRDefault="4F138163" w:rsidP="531752A8">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Identify the physical characteristics of a hot desert.</w:t>
            </w:r>
          </w:p>
          <w:p w14:paraId="13435857" w14:textId="680EADE2" w:rsidR="00CC4A2F" w:rsidRPr="005C7FBD" w:rsidRDefault="4F138163" w:rsidP="531752A8">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To appreciate the interdependent relationship between climate, water, soils, plants, animals and people</w:t>
            </w:r>
          </w:p>
          <w:p w14:paraId="40C93B3E" w14:textId="65C7D814" w:rsidR="00CC4A2F" w:rsidRPr="005C7FBD" w:rsidRDefault="4F138163" w:rsidP="531752A8">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Investigate how plants and animals adapt to the physical conditions.</w:t>
            </w:r>
          </w:p>
          <w:p w14:paraId="0329EC9C" w14:textId="76AFD1D4" w:rsidR="00CC4A2F" w:rsidRPr="005C7FBD" w:rsidRDefault="4F138163" w:rsidP="531752A8">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Identify issues related to biodiversity.</w:t>
            </w:r>
          </w:p>
          <w:p w14:paraId="522F952B" w14:textId="3673E44C" w:rsidR="00CC4A2F" w:rsidRPr="005C7FBD" w:rsidRDefault="4F138163" w:rsidP="531752A8">
            <w:p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Resources and tasks are found in TEAMS/ year 10 / Geography.</w:t>
            </w:r>
          </w:p>
          <w:p w14:paraId="7D1FC7C2" w14:textId="361F5CAA" w:rsidR="00CC4A2F" w:rsidRPr="005C7FBD" w:rsidRDefault="00CC4A2F" w:rsidP="531752A8">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2890D52" w14:textId="53746E41"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41098870" w14:textId="5FCA374C"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36CC81EA" w14:textId="21E4077B" w:rsidR="00CC4A2F" w:rsidRPr="005669C7" w:rsidRDefault="006D3C52" w:rsidP="531752A8">
            <w:pPr>
              <w:spacing w:after="0" w:line="240" w:lineRule="auto"/>
              <w:textAlignment w:val="baseline"/>
              <w:rPr>
                <w:rFonts w:ascii="Times New Roman" w:eastAsia="Times New Roman" w:hAnsi="Times New Roman" w:cs="Times New Roman"/>
                <w:sz w:val="24"/>
                <w:szCs w:val="24"/>
                <w:lang w:eastAsia="en-GB"/>
              </w:rPr>
            </w:pPr>
            <w:hyperlink r:id="rId24" w:anchor="/school/files/Geography?threadId=19%3A898e6bcf559644f383055141464394c6%40thread.tacv2&amp;ctx=channel&amp;context=WC%252012-4-21&amp;rootfolder=%252Fsites%252FAACRemoteLearningYr10%252FShared%2520Documents%252FGeography%252FWC%252012-4-21">
              <w:r w:rsidR="3787FFF6" w:rsidRPr="531752A8">
                <w:rPr>
                  <w:rStyle w:val="Hyperlink"/>
                  <w:rFonts w:ascii="Times New Roman" w:eastAsia="Times New Roman" w:hAnsi="Times New Roman" w:cs="Times New Roman"/>
                  <w:sz w:val="24"/>
                  <w:szCs w:val="24"/>
                  <w:lang w:eastAsia="en-GB"/>
                </w:rPr>
                <w:t>Resources and Tasks</w:t>
              </w:r>
            </w:hyperlink>
          </w:p>
          <w:p w14:paraId="2404CC4A" w14:textId="5DBF84DE"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473F62EC" w14:textId="175A8258"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0D464B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2D10BF" w14:textId="77777777" w:rsidTr="511B60BF">
        <w:trPr>
          <w:trHeight w:val="342"/>
        </w:trPr>
        <w:tc>
          <w:tcPr>
            <w:tcW w:w="1650" w:type="dxa"/>
            <w:vMerge/>
          </w:tcPr>
          <w:p w14:paraId="79C7FFC8"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600AF09E" w14:textId="5E79176E" w:rsidR="00CC4A2F" w:rsidRPr="005669C7" w:rsidRDefault="4D0EE043" w:rsidP="531752A8">
            <w:pPr>
              <w:spacing w:after="0" w:line="240" w:lineRule="auto"/>
              <w:textAlignment w:val="baseline"/>
              <w:rPr>
                <w:rFonts w:eastAsia="Times New Roman"/>
                <w:sz w:val="24"/>
                <w:szCs w:val="24"/>
                <w:lang w:eastAsia="en-GB"/>
              </w:rPr>
            </w:pPr>
            <w:r w:rsidRPr="531752A8">
              <w:rPr>
                <w:rFonts w:ascii="Times New Roman" w:eastAsia="Times New Roman" w:hAnsi="Times New Roman" w:cs="Times New Roman"/>
                <w:sz w:val="24"/>
                <w:szCs w:val="24"/>
                <w:lang w:eastAsia="en-GB"/>
              </w:rPr>
              <w:t>Lesson 2</w:t>
            </w:r>
            <w:r w:rsidR="0DABFB94" w:rsidRPr="531752A8">
              <w:rPr>
                <w:rFonts w:ascii="Times New Roman" w:eastAsia="Times New Roman" w:hAnsi="Times New Roman" w:cs="Times New Roman"/>
                <w:sz w:val="24"/>
                <w:szCs w:val="24"/>
                <w:lang w:eastAsia="en-GB"/>
              </w:rPr>
              <w:t xml:space="preserve"> </w:t>
            </w:r>
            <w:r w:rsidR="0DABFB94" w:rsidRPr="531752A8">
              <w:rPr>
                <w:rFonts w:eastAsia="Times New Roman"/>
                <w:sz w:val="24"/>
                <w:szCs w:val="24"/>
                <w:lang w:eastAsia="en-GB"/>
              </w:rPr>
              <w:t>The living World: Hot deserts (2)</w:t>
            </w:r>
          </w:p>
          <w:p w14:paraId="3766A58E" w14:textId="14E51019" w:rsidR="00CC4A2F" w:rsidRPr="005669C7" w:rsidRDefault="0DABFB94" w:rsidP="531752A8">
            <w:p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In this lesson we will investigate opportunities and challenges of hot desert environments</w:t>
            </w:r>
            <w:r w:rsidR="624FCD49" w:rsidRPr="531752A8">
              <w:rPr>
                <w:rFonts w:ascii="Times New Roman" w:eastAsia="Times New Roman" w:hAnsi="Times New Roman" w:cs="Times New Roman"/>
                <w:sz w:val="24"/>
                <w:szCs w:val="24"/>
              </w:rPr>
              <w:t xml:space="preserve"> in the Thar desert (hot desert case study)</w:t>
            </w:r>
          </w:p>
          <w:p w14:paraId="593C3BEE" w14:textId="195C01C6" w:rsidR="00CC4A2F" w:rsidRPr="005669C7" w:rsidRDefault="00CC4A2F" w:rsidP="531752A8">
            <w:pPr>
              <w:spacing w:after="0" w:line="240" w:lineRule="auto"/>
              <w:textAlignment w:val="baseline"/>
              <w:rPr>
                <w:rFonts w:ascii="Times New Roman" w:eastAsia="Times New Roman" w:hAnsi="Times New Roman" w:cs="Times New Roman"/>
                <w:sz w:val="24"/>
                <w:szCs w:val="24"/>
              </w:rPr>
            </w:pPr>
          </w:p>
          <w:p w14:paraId="4C9E1646" w14:textId="72D59D78" w:rsidR="00CC4A2F" w:rsidRPr="005669C7" w:rsidRDefault="0DABFB94" w:rsidP="531752A8">
            <w:p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 xml:space="preserve">Read through the powerpoint presentation and complete the following: </w:t>
            </w:r>
          </w:p>
          <w:p w14:paraId="3422C583" w14:textId="02280AFA" w:rsidR="00CC4A2F" w:rsidRPr="005669C7" w:rsidRDefault="0DABFB94" w:rsidP="531752A8">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 xml:space="preserve">To investigate </w:t>
            </w:r>
            <w:r w:rsidRPr="531752A8">
              <w:rPr>
                <w:rFonts w:ascii="Times New Roman" w:eastAsia="Times New Roman" w:hAnsi="Times New Roman" w:cs="Times New Roman"/>
                <w:i/>
                <w:iCs/>
                <w:sz w:val="24"/>
                <w:szCs w:val="24"/>
              </w:rPr>
              <w:t xml:space="preserve">development opportunities </w:t>
            </w:r>
            <w:r w:rsidRPr="531752A8">
              <w:rPr>
                <w:rFonts w:ascii="Times New Roman" w:eastAsia="Times New Roman" w:hAnsi="Times New Roman" w:cs="Times New Roman"/>
                <w:sz w:val="24"/>
                <w:szCs w:val="24"/>
              </w:rPr>
              <w:t>in hot deserts including mineral extraction, energy, farming &amp; tourism</w:t>
            </w:r>
          </w:p>
          <w:p w14:paraId="43007FDB" w14:textId="500AFF64" w:rsidR="00CC4A2F" w:rsidRPr="005669C7" w:rsidRDefault="0DABFB94" w:rsidP="531752A8">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 xml:space="preserve">To investigate </w:t>
            </w:r>
            <w:r w:rsidRPr="531752A8">
              <w:rPr>
                <w:rFonts w:ascii="Times New Roman" w:eastAsia="Times New Roman" w:hAnsi="Times New Roman" w:cs="Times New Roman"/>
                <w:i/>
                <w:iCs/>
                <w:sz w:val="24"/>
                <w:szCs w:val="24"/>
              </w:rPr>
              <w:t>challenges</w:t>
            </w:r>
            <w:r w:rsidRPr="531752A8">
              <w:rPr>
                <w:rFonts w:ascii="Times New Roman" w:eastAsia="Times New Roman" w:hAnsi="Times New Roman" w:cs="Times New Roman"/>
                <w:sz w:val="24"/>
                <w:szCs w:val="24"/>
              </w:rPr>
              <w:t xml:space="preserve"> in hot desert environments including extreme temperatures, water supply &amp; inaccessibility</w:t>
            </w:r>
          </w:p>
          <w:p w14:paraId="6509B839" w14:textId="1348BB8E" w:rsidR="00CC4A2F" w:rsidRPr="005669C7" w:rsidRDefault="39402FF4" w:rsidP="531752A8">
            <w:pPr>
              <w:pStyle w:val="ListParagraph"/>
              <w:numPr>
                <w:ilvl w:val="0"/>
                <w:numId w:val="1"/>
              </w:numPr>
              <w:spacing w:after="0" w:line="240" w:lineRule="auto"/>
              <w:textAlignment w:val="baseline"/>
              <w:rPr>
                <w:sz w:val="24"/>
                <w:szCs w:val="24"/>
              </w:rPr>
            </w:pPr>
            <w:r w:rsidRPr="531752A8">
              <w:rPr>
                <w:rFonts w:ascii="Times New Roman" w:eastAsia="Times New Roman" w:hAnsi="Times New Roman" w:cs="Times New Roman"/>
                <w:sz w:val="24"/>
                <w:szCs w:val="24"/>
              </w:rPr>
              <w:t>Watch the Thar desert video. Draw and label as you watch the video.</w:t>
            </w:r>
          </w:p>
          <w:p w14:paraId="725AD3BA" w14:textId="59F3B234" w:rsidR="00CC4A2F" w:rsidRPr="005669C7" w:rsidRDefault="6FD3ECD7" w:rsidP="531752A8">
            <w:pPr>
              <w:spacing w:after="0" w:line="240" w:lineRule="auto"/>
              <w:textAlignment w:val="baseline"/>
              <w:rPr>
                <w:rFonts w:ascii="Times New Roman" w:eastAsia="Times New Roman" w:hAnsi="Times New Roman" w:cs="Times New Roman"/>
                <w:sz w:val="24"/>
                <w:szCs w:val="24"/>
              </w:rPr>
            </w:pPr>
            <w:r w:rsidRPr="531752A8">
              <w:rPr>
                <w:rFonts w:ascii="Times New Roman" w:eastAsia="Times New Roman" w:hAnsi="Times New Roman" w:cs="Times New Roman"/>
                <w:sz w:val="24"/>
                <w:szCs w:val="24"/>
              </w:rPr>
              <w:t>Resources are found in TEAMS / year 10 / Geography.</w:t>
            </w:r>
          </w:p>
          <w:p w14:paraId="08ACA574" w14:textId="3893C5A9" w:rsidR="00CC4A2F" w:rsidRPr="005669C7" w:rsidRDefault="00CC4A2F" w:rsidP="531752A8">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06B36E9F" w14:textId="10C19858"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5AA29796" w14:textId="55A753D9"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2E31A36D" w14:textId="2FD93A14" w:rsidR="00CC4A2F" w:rsidRPr="005669C7" w:rsidRDefault="006D3C52" w:rsidP="531752A8">
            <w:pPr>
              <w:spacing w:after="0" w:line="240" w:lineRule="auto"/>
              <w:textAlignment w:val="baseline"/>
              <w:rPr>
                <w:rFonts w:ascii="Times New Roman" w:eastAsia="Times New Roman" w:hAnsi="Times New Roman" w:cs="Times New Roman"/>
                <w:sz w:val="24"/>
                <w:szCs w:val="24"/>
                <w:lang w:eastAsia="en-GB"/>
              </w:rPr>
            </w:pPr>
            <w:hyperlink r:id="rId25" w:anchor="/school/files/Geography?threadId=19%3A898e6bcf559644f383055141464394c6%40thread.tacv2&amp;ctx=channel&amp;context=WC%252012-4-21&amp;rootfolder=%252Fsites%252FAACRemoteLearningYr10%252FShared%2520Documents%252FGeography%252FWC%252012-4-21">
              <w:r w:rsidR="4B9A2119" w:rsidRPr="531752A8">
                <w:rPr>
                  <w:rStyle w:val="Hyperlink"/>
                  <w:rFonts w:ascii="Times New Roman" w:eastAsia="Times New Roman" w:hAnsi="Times New Roman" w:cs="Times New Roman"/>
                  <w:sz w:val="24"/>
                  <w:szCs w:val="24"/>
                  <w:lang w:eastAsia="en-GB"/>
                </w:rPr>
                <w:t>Resources and Tasks</w:t>
              </w:r>
            </w:hyperlink>
          </w:p>
          <w:p w14:paraId="06A08EC2" w14:textId="253F9F93"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1B4DEB47" w14:textId="1424CA36" w:rsidR="00CC4A2F" w:rsidRPr="005669C7" w:rsidRDefault="006D3C52" w:rsidP="531752A8">
            <w:pPr>
              <w:spacing w:after="0" w:line="240" w:lineRule="auto"/>
              <w:textAlignment w:val="baseline"/>
              <w:rPr>
                <w:rFonts w:ascii="Times New Roman" w:eastAsia="Times New Roman" w:hAnsi="Times New Roman" w:cs="Times New Roman"/>
                <w:sz w:val="24"/>
                <w:szCs w:val="24"/>
                <w:lang w:eastAsia="en-GB"/>
              </w:rPr>
            </w:pPr>
            <w:hyperlink r:id="rId26">
              <w:r w:rsidR="4B9A2119" w:rsidRPr="531752A8">
                <w:rPr>
                  <w:rStyle w:val="Hyperlink"/>
                  <w:rFonts w:ascii="Times New Roman" w:eastAsia="Times New Roman" w:hAnsi="Times New Roman" w:cs="Times New Roman"/>
                  <w:sz w:val="24"/>
                  <w:szCs w:val="24"/>
                  <w:lang w:eastAsia="en-GB"/>
                </w:rPr>
                <w:t>Thar Desert case study video</w:t>
              </w:r>
            </w:hyperlink>
          </w:p>
          <w:p w14:paraId="0B3B44A9" w14:textId="6BA6ECF8"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p w14:paraId="6254081D" w14:textId="6AA9894B"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612AABE"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4ECBBFA"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2CE81B1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C4D7C9F" w14:textId="40D168C3" w:rsidR="00CC4A2F" w:rsidRPr="005669C7" w:rsidRDefault="71FA42A3" w:rsidP="531752A8">
            <w:pPr>
              <w:spacing w:after="0" w:line="240" w:lineRule="auto"/>
              <w:textAlignment w:val="baseline"/>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Lesson 1</w:t>
            </w:r>
          </w:p>
          <w:p w14:paraId="348C0486" w14:textId="4D4A8C0B" w:rsidR="00CC4A2F" w:rsidRPr="005669C7" w:rsidRDefault="71761081" w:rsidP="531752A8">
            <w:pPr>
              <w:spacing w:after="0" w:line="240" w:lineRule="auto"/>
              <w:rPr>
                <w:rFonts w:ascii="Calibri" w:eastAsia="Calibri" w:hAnsi="Calibri" w:cs="Calibri"/>
                <w:color w:val="000000" w:themeColor="text1"/>
                <w:sz w:val="24"/>
                <w:szCs w:val="24"/>
                <w:u w:val="single"/>
              </w:rPr>
            </w:pPr>
            <w:r w:rsidRPr="531752A8">
              <w:rPr>
                <w:rFonts w:ascii="Calibri" w:eastAsia="Calibri" w:hAnsi="Calibri" w:cs="Calibri"/>
                <w:color w:val="000000" w:themeColor="text1"/>
                <w:sz w:val="24"/>
                <w:szCs w:val="24"/>
                <w:u w:val="single"/>
              </w:rPr>
              <w:t>How did the Voyages of Discovery change England?</w:t>
            </w:r>
          </w:p>
          <w:p w14:paraId="66199A53" w14:textId="36D00A26" w:rsidR="00CC4A2F" w:rsidRPr="005669C7" w:rsidRDefault="00CC4A2F" w:rsidP="531752A8">
            <w:pPr>
              <w:spacing w:after="0" w:line="240" w:lineRule="auto"/>
              <w:textAlignment w:val="baseline"/>
              <w:rPr>
                <w:rFonts w:ascii="Calibri" w:eastAsia="Calibri" w:hAnsi="Calibri" w:cs="Calibri"/>
                <w:color w:val="000000" w:themeColor="text1"/>
                <w:sz w:val="24"/>
                <w:szCs w:val="24"/>
              </w:rPr>
            </w:pPr>
          </w:p>
          <w:p w14:paraId="49E98DAF" w14:textId="08138844" w:rsidR="00CC4A2F" w:rsidRPr="005669C7" w:rsidRDefault="71FA42A3" w:rsidP="531752A8">
            <w:pPr>
              <w:spacing w:after="0" w:line="240" w:lineRule="auto"/>
              <w:textAlignment w:val="baseline"/>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In this lesson, we will explore h</w:t>
            </w:r>
            <w:r w:rsidR="5A3A6069" w:rsidRPr="531752A8">
              <w:rPr>
                <w:rFonts w:ascii="Calibri" w:eastAsia="Calibri" w:hAnsi="Calibri" w:cs="Calibri"/>
                <w:color w:val="000000" w:themeColor="text1"/>
                <w:sz w:val="24"/>
                <w:szCs w:val="24"/>
              </w:rPr>
              <w:t>ow the development of navigation techniques led to Britain’s exploration of the world, the development of trade, and early attempts to colonise America</w:t>
            </w:r>
            <w:r w:rsidRPr="531752A8">
              <w:rPr>
                <w:rFonts w:ascii="Calibri" w:eastAsia="Calibri" w:hAnsi="Calibri" w:cs="Calibri"/>
                <w:color w:val="000000" w:themeColor="text1"/>
                <w:sz w:val="24"/>
                <w:szCs w:val="24"/>
              </w:rPr>
              <w:t>.</w:t>
            </w:r>
          </w:p>
          <w:p w14:paraId="27CFE624" w14:textId="51594C97" w:rsidR="00CC4A2F" w:rsidRPr="005669C7" w:rsidRDefault="00CC4A2F" w:rsidP="531752A8">
            <w:pPr>
              <w:spacing w:after="0" w:line="240" w:lineRule="auto"/>
              <w:textAlignment w:val="baseline"/>
              <w:rPr>
                <w:rFonts w:ascii="Calibri" w:eastAsia="Calibri" w:hAnsi="Calibri" w:cs="Calibri"/>
                <w:color w:val="000000" w:themeColor="text1"/>
                <w:sz w:val="24"/>
                <w:szCs w:val="24"/>
              </w:rPr>
            </w:pPr>
          </w:p>
          <w:p w14:paraId="061F53F9" w14:textId="572F0054" w:rsidR="00CC4A2F" w:rsidRPr="005669C7" w:rsidRDefault="71FA42A3" w:rsidP="531752A8">
            <w:pPr>
              <w:spacing w:after="0" w:line="240" w:lineRule="auto"/>
              <w:textAlignment w:val="baseline"/>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Resources are available in the files section of Teams.</w:t>
            </w:r>
          </w:p>
          <w:p w14:paraId="0D539C6B" w14:textId="034D8D0B" w:rsidR="00CC4A2F" w:rsidRPr="005669C7" w:rsidRDefault="00CC4A2F" w:rsidP="531752A8">
            <w:pPr>
              <w:spacing w:after="0" w:line="240" w:lineRule="auto"/>
              <w:textAlignment w:val="baseline"/>
              <w:rPr>
                <w:rFonts w:ascii="Calibri" w:eastAsia="Calibri" w:hAnsi="Calibri" w:cs="Calibri"/>
                <w:color w:val="000000" w:themeColor="text1"/>
                <w:sz w:val="24"/>
                <w:szCs w:val="24"/>
              </w:rPr>
            </w:pPr>
          </w:p>
          <w:p w14:paraId="5874AFBF" w14:textId="61DC956B" w:rsidR="00CC4A2F" w:rsidRPr="005669C7" w:rsidRDefault="71FA42A3" w:rsidP="531752A8">
            <w:pPr>
              <w:spacing w:after="0" w:line="240" w:lineRule="auto"/>
              <w:textAlignment w:val="baseline"/>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Email your work to your teacher when complete.</w:t>
            </w:r>
          </w:p>
          <w:p w14:paraId="011D10C5" w14:textId="6065C706" w:rsidR="00CC4A2F" w:rsidRPr="005669C7" w:rsidRDefault="00CC4A2F" w:rsidP="531752A8">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5318FCD4" w14:textId="1CCEE077" w:rsidR="00CC4A2F" w:rsidRPr="005669C7" w:rsidRDefault="006D3C52" w:rsidP="531752A8">
            <w:pPr>
              <w:spacing w:after="0" w:line="240" w:lineRule="auto"/>
              <w:rPr>
                <w:rFonts w:ascii="Calibri" w:eastAsia="Calibri" w:hAnsi="Calibri" w:cs="Calibri"/>
                <w:color w:val="000000" w:themeColor="text1"/>
                <w:sz w:val="24"/>
                <w:szCs w:val="24"/>
              </w:rPr>
            </w:pPr>
            <w:hyperlink r:id="rId27" w:anchor="/school/files/History?threadId=19%3A5f09d672cb97496f94c7cd1589cadd32%40thread.tacv2&amp;ctx=channel&amp;context=L1%2520-%2520The%2520Voyages%2520of%2520Discovery&amp;rootfolder=%252Fsites%252FAACRemoteLearningYr10%252FShared%2520Documents%252FHistory%252FLesson%2520Resources%252FHalf%2520Term%25205%252FWeek%25201%2520-%252012th%2520April%252021%252FL1%2520-%2520The%2520Voyages%2520of%2520Discovery">
              <w:r w:rsidR="74B07840" w:rsidRPr="531752A8">
                <w:rPr>
                  <w:rStyle w:val="Hyperlink"/>
                  <w:rFonts w:ascii="Calibri" w:eastAsia="Calibri" w:hAnsi="Calibri" w:cs="Calibri"/>
                  <w:sz w:val="24"/>
                  <w:szCs w:val="24"/>
                </w:rPr>
                <w:t>Lesson Resources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F8964C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9F86B7B" w14:textId="77777777" w:rsidTr="511B60BF">
        <w:trPr>
          <w:trHeight w:val="342"/>
        </w:trPr>
        <w:tc>
          <w:tcPr>
            <w:tcW w:w="1650" w:type="dxa"/>
            <w:vMerge/>
          </w:tcPr>
          <w:p w14:paraId="68F4514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1ECDBD9E" w14:textId="4D654C08" w:rsidR="00CC4A2F" w:rsidRPr="005669C7" w:rsidRDefault="74B07840" w:rsidP="531752A8">
            <w:pPr>
              <w:spacing w:after="0" w:line="240" w:lineRule="auto"/>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Lesson 2</w:t>
            </w:r>
          </w:p>
          <w:p w14:paraId="60D63CF2" w14:textId="50D5863E" w:rsidR="00CC4A2F" w:rsidRPr="005669C7" w:rsidRDefault="7E9675A6" w:rsidP="531752A8">
            <w:pPr>
              <w:spacing w:after="0" w:line="240" w:lineRule="auto"/>
              <w:rPr>
                <w:rFonts w:ascii="Calibri" w:eastAsia="Calibri" w:hAnsi="Calibri" w:cs="Calibri"/>
                <w:color w:val="000000" w:themeColor="text1"/>
                <w:sz w:val="24"/>
                <w:szCs w:val="24"/>
                <w:u w:val="single"/>
              </w:rPr>
            </w:pPr>
            <w:r w:rsidRPr="531752A8">
              <w:rPr>
                <w:rFonts w:ascii="Calibri" w:eastAsia="Calibri" w:hAnsi="Calibri" w:cs="Calibri"/>
                <w:color w:val="000000" w:themeColor="text1"/>
                <w:sz w:val="24"/>
                <w:szCs w:val="24"/>
                <w:u w:val="single"/>
              </w:rPr>
              <w:t>How did the London become the centre of the world?</w:t>
            </w:r>
          </w:p>
          <w:p w14:paraId="1EDC6E7B" w14:textId="0F2EDB12" w:rsidR="00CC4A2F" w:rsidRPr="005669C7" w:rsidRDefault="00CC4A2F" w:rsidP="531752A8">
            <w:pPr>
              <w:spacing w:after="0" w:line="240" w:lineRule="auto"/>
              <w:rPr>
                <w:rFonts w:ascii="Calibri" w:eastAsia="Calibri" w:hAnsi="Calibri" w:cs="Calibri"/>
                <w:color w:val="000000" w:themeColor="text1"/>
                <w:sz w:val="24"/>
                <w:szCs w:val="24"/>
              </w:rPr>
            </w:pPr>
          </w:p>
          <w:p w14:paraId="203FCDA7" w14:textId="00BEE0DA" w:rsidR="00CC4A2F" w:rsidRPr="005669C7" w:rsidRDefault="74B07840" w:rsidP="531752A8">
            <w:pPr>
              <w:spacing w:after="0" w:line="240" w:lineRule="auto"/>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 xml:space="preserve">In this lesson, we will explore </w:t>
            </w:r>
            <w:r w:rsidR="19AA7C83" w:rsidRPr="531752A8">
              <w:rPr>
                <w:rFonts w:ascii="Calibri" w:eastAsia="Calibri" w:hAnsi="Calibri" w:cs="Calibri"/>
                <w:color w:val="000000" w:themeColor="text1"/>
                <w:sz w:val="24"/>
                <w:szCs w:val="24"/>
              </w:rPr>
              <w:t>the development of London with a particular focus on the theatre.</w:t>
            </w:r>
          </w:p>
          <w:p w14:paraId="6177519F" w14:textId="0297E544" w:rsidR="00CC4A2F" w:rsidRPr="005669C7" w:rsidRDefault="00CC4A2F" w:rsidP="531752A8">
            <w:pPr>
              <w:spacing w:after="0" w:line="240" w:lineRule="auto"/>
              <w:rPr>
                <w:rFonts w:ascii="Calibri" w:eastAsia="Calibri" w:hAnsi="Calibri" w:cs="Calibri"/>
                <w:color w:val="000000" w:themeColor="text1"/>
                <w:sz w:val="24"/>
                <w:szCs w:val="24"/>
              </w:rPr>
            </w:pPr>
          </w:p>
          <w:p w14:paraId="2CBDBF17" w14:textId="3FD06F23" w:rsidR="00CC4A2F" w:rsidRPr="005669C7" w:rsidRDefault="74B07840" w:rsidP="531752A8">
            <w:pPr>
              <w:spacing w:after="0" w:line="240" w:lineRule="auto"/>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Resources are available in the files section of Teams.</w:t>
            </w:r>
          </w:p>
          <w:p w14:paraId="07D29020" w14:textId="621F78BE" w:rsidR="00CC4A2F" w:rsidRPr="005669C7" w:rsidRDefault="00CC4A2F" w:rsidP="531752A8">
            <w:pPr>
              <w:spacing w:after="0" w:line="240" w:lineRule="auto"/>
              <w:rPr>
                <w:rFonts w:ascii="Calibri" w:eastAsia="Calibri" w:hAnsi="Calibri" w:cs="Calibri"/>
                <w:color w:val="000000" w:themeColor="text1"/>
                <w:sz w:val="24"/>
                <w:szCs w:val="24"/>
              </w:rPr>
            </w:pPr>
          </w:p>
          <w:p w14:paraId="0AF651A6" w14:textId="001766BC" w:rsidR="00CC4A2F" w:rsidRPr="005669C7" w:rsidRDefault="74B07840" w:rsidP="531752A8">
            <w:pPr>
              <w:spacing w:after="0" w:line="240" w:lineRule="auto"/>
              <w:rPr>
                <w:rFonts w:ascii="Calibri" w:eastAsia="Calibri" w:hAnsi="Calibri" w:cs="Calibri"/>
                <w:color w:val="000000" w:themeColor="text1"/>
                <w:sz w:val="24"/>
                <w:szCs w:val="24"/>
              </w:rPr>
            </w:pPr>
            <w:r w:rsidRPr="531752A8">
              <w:rPr>
                <w:rFonts w:ascii="Calibri" w:eastAsia="Calibri" w:hAnsi="Calibri" w:cs="Calibri"/>
                <w:color w:val="000000" w:themeColor="text1"/>
                <w:sz w:val="24"/>
                <w:szCs w:val="24"/>
              </w:rPr>
              <w:t>Email your work to your teacher when complete.</w:t>
            </w:r>
          </w:p>
          <w:p w14:paraId="7FDE89AC" w14:textId="7E855039" w:rsidR="00CC4A2F" w:rsidRPr="005669C7" w:rsidRDefault="00CC4A2F" w:rsidP="531752A8">
            <w:pPr>
              <w:spacing w:after="0" w:line="240" w:lineRule="auto"/>
              <w:rPr>
                <w:rFonts w:ascii="Calibri" w:eastAsia="Calibri" w:hAnsi="Calibri" w:cs="Calibri"/>
                <w:color w:val="000000" w:themeColor="text1"/>
                <w:sz w:val="24"/>
                <w:szCs w:val="24"/>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175481E0" w14:textId="150A1749" w:rsidR="00CC4A2F" w:rsidRPr="005669C7" w:rsidRDefault="006D3C52" w:rsidP="531752A8">
            <w:pPr>
              <w:spacing w:after="0" w:line="240" w:lineRule="auto"/>
              <w:rPr>
                <w:rFonts w:ascii="Calibri" w:eastAsia="Calibri" w:hAnsi="Calibri" w:cs="Calibri"/>
                <w:color w:val="000000" w:themeColor="text1"/>
                <w:sz w:val="24"/>
                <w:szCs w:val="24"/>
              </w:rPr>
            </w:pPr>
            <w:hyperlink r:id="rId28" w:anchor="/school/files/History?threadId=19%3A5f09d672cb97496f94c7cd1589cadd32%40thread.tacv2&amp;ctx=channel&amp;context=L2%2520-%2520The%2520Theatre&amp;rootfolder=%252Fsites%252FAACRemoteLearningYr10%252FShared%2520Documents%252FHistory%252FLesson%2520Resources%252FHalf%2520Term%25205%252FWeek%25201%2520-%252012th%2520April%252021%252FL2%2520-%2520The%2520Theatre">
              <w:r w:rsidR="0C901FBA" w:rsidRPr="531752A8">
                <w:rPr>
                  <w:rStyle w:val="Hyperlink"/>
                  <w:rFonts w:ascii="Calibri" w:eastAsia="Calibri" w:hAnsi="Calibri" w:cs="Calibri"/>
                  <w:sz w:val="24"/>
                  <w:szCs w:val="24"/>
                </w:rPr>
                <w:t>Lesson Resources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C9EFA6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E6B63FB"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1A3FF40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02A8CEEC" w14:textId="255D8698" w:rsidR="00CC4A2F" w:rsidRPr="005669C7" w:rsidRDefault="0EFBC264" w:rsidP="531752A8">
            <w:pPr>
              <w:spacing w:after="0" w:line="240" w:lineRule="auto"/>
              <w:textAlignment w:val="baseline"/>
              <w:rPr>
                <w:rFonts w:eastAsiaTheme="minorEastAsia"/>
                <w:i/>
                <w:iCs/>
                <w:sz w:val="24"/>
                <w:szCs w:val="24"/>
                <w:u w:val="single"/>
                <w:lang w:eastAsia="en-GB"/>
              </w:rPr>
            </w:pPr>
            <w:r w:rsidRPr="531752A8">
              <w:rPr>
                <w:rFonts w:eastAsiaTheme="minorEastAsia"/>
                <w:sz w:val="24"/>
                <w:szCs w:val="24"/>
                <w:u w:val="single"/>
                <w:lang w:eastAsia="en-GB"/>
              </w:rPr>
              <w:t xml:space="preserve">Descríbete. </w:t>
            </w:r>
            <w:r w:rsidRPr="531752A8">
              <w:rPr>
                <w:rFonts w:eastAsiaTheme="minorEastAsia"/>
                <w:i/>
                <w:iCs/>
                <w:sz w:val="24"/>
                <w:szCs w:val="24"/>
                <w:u w:val="single"/>
                <w:lang w:eastAsia="en-GB"/>
              </w:rPr>
              <w:t xml:space="preserve">(Describe yourself.) </w:t>
            </w:r>
          </w:p>
          <w:p w14:paraId="3751472F" w14:textId="06753F50" w:rsidR="00CC4A2F" w:rsidRPr="005669C7" w:rsidRDefault="00CC4A2F" w:rsidP="531752A8">
            <w:pPr>
              <w:spacing w:after="0" w:line="240" w:lineRule="auto"/>
              <w:textAlignment w:val="baseline"/>
              <w:rPr>
                <w:rFonts w:eastAsiaTheme="minorEastAsia"/>
                <w:i/>
                <w:iCs/>
                <w:sz w:val="24"/>
                <w:szCs w:val="24"/>
                <w:u w:val="single"/>
                <w:lang w:eastAsia="en-GB"/>
              </w:rPr>
            </w:pPr>
          </w:p>
          <w:p w14:paraId="6B92C274" w14:textId="5DF62D34" w:rsidR="00CC4A2F" w:rsidRPr="005669C7" w:rsidRDefault="0EFBC264" w:rsidP="531752A8">
            <w:pPr>
              <w:spacing w:after="0" w:line="240" w:lineRule="auto"/>
              <w:textAlignment w:val="baseline"/>
              <w:rPr>
                <w:rFonts w:eastAsiaTheme="minorEastAsia"/>
                <w:sz w:val="24"/>
                <w:szCs w:val="24"/>
                <w:lang w:eastAsia="en-GB"/>
              </w:rPr>
            </w:pPr>
            <w:r w:rsidRPr="531752A8">
              <w:rPr>
                <w:rFonts w:eastAsiaTheme="minorEastAsia"/>
                <w:sz w:val="24"/>
                <w:szCs w:val="24"/>
                <w:lang w:eastAsia="en-GB"/>
              </w:rPr>
              <w:t xml:space="preserve">This half-term we’ll be working on the GCSE topic ‘Marriage and Partnership’. In our first lesson, we’ll be revisiting how to describe ourselves, including our appearance, personality and interests. </w:t>
            </w:r>
          </w:p>
          <w:p w14:paraId="27CC1EAF" w14:textId="65D1F85C" w:rsidR="00CC4A2F" w:rsidRPr="005669C7" w:rsidRDefault="00CC4A2F" w:rsidP="531752A8">
            <w:pPr>
              <w:spacing w:after="0" w:line="240" w:lineRule="auto"/>
              <w:textAlignment w:val="baseline"/>
              <w:rPr>
                <w:rFonts w:eastAsiaTheme="minorEastAsia"/>
                <w:sz w:val="24"/>
                <w:szCs w:val="24"/>
                <w:lang w:eastAsia="en-GB"/>
              </w:rPr>
            </w:pPr>
          </w:p>
          <w:p w14:paraId="3F2F23FF" w14:textId="1B49455E" w:rsidR="00CC4A2F" w:rsidRPr="005669C7" w:rsidRDefault="0EFBC264" w:rsidP="531752A8">
            <w:pPr>
              <w:spacing w:after="0" w:line="240" w:lineRule="auto"/>
              <w:textAlignment w:val="baseline"/>
              <w:rPr>
                <w:rFonts w:eastAsiaTheme="minorEastAsia"/>
                <w:sz w:val="24"/>
                <w:szCs w:val="24"/>
                <w:lang w:eastAsia="en-GB"/>
              </w:rPr>
            </w:pPr>
            <w:r w:rsidRPr="531752A8">
              <w:rPr>
                <w:rFonts w:eastAsiaTheme="minorEastAsia"/>
                <w:sz w:val="24"/>
                <w:szCs w:val="24"/>
                <w:lang w:eastAsia="en-GB"/>
              </w:rPr>
              <w:t>Your teacher will email you work from the lesson which can be completed remotely if you need it.</w:t>
            </w:r>
          </w:p>
          <w:p w14:paraId="04E91496" w14:textId="0BC63697" w:rsidR="00CC4A2F" w:rsidRPr="005669C7" w:rsidRDefault="00CC4A2F" w:rsidP="531752A8">
            <w:pPr>
              <w:spacing w:after="0" w:line="240" w:lineRule="auto"/>
              <w:textAlignment w:val="baseline"/>
              <w:rPr>
                <w:rFonts w:eastAsiaTheme="minorEastAsia"/>
                <w:sz w:val="24"/>
                <w:szCs w:val="24"/>
                <w:lang w:eastAsia="en-GB"/>
              </w:rPr>
            </w:pPr>
          </w:p>
          <w:p w14:paraId="7B655832" w14:textId="4037D6A8" w:rsidR="00CC4A2F" w:rsidRPr="005669C7" w:rsidRDefault="0EFBC264" w:rsidP="531752A8">
            <w:pPr>
              <w:spacing w:after="0" w:line="240" w:lineRule="auto"/>
              <w:textAlignment w:val="baseline"/>
              <w:rPr>
                <w:rFonts w:eastAsiaTheme="minorEastAsia"/>
                <w:sz w:val="24"/>
                <w:szCs w:val="24"/>
                <w:lang w:eastAsia="en-GB"/>
              </w:rPr>
            </w:pPr>
            <w:r w:rsidRPr="531752A8">
              <w:rPr>
                <w:rFonts w:eastAsiaTheme="minorEastAsia"/>
                <w:sz w:val="24"/>
                <w:szCs w:val="24"/>
                <w:lang w:eastAsia="en-GB"/>
              </w:rPr>
              <w:t xml:space="preserve">You should return your completed work to your teacher by email or upload it to the ‘Completed Work’ folder for this week on Teams. </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178BBB8D" w14:textId="11527648" w:rsidR="00CC4A2F" w:rsidRPr="005669C7" w:rsidRDefault="0EFBC264" w:rsidP="531752A8">
            <w:pPr>
              <w:spacing w:after="0" w:line="240" w:lineRule="auto"/>
              <w:textAlignment w:val="baseline"/>
              <w:rPr>
                <w:rFonts w:eastAsiaTheme="minorEastAsia"/>
              </w:rPr>
            </w:pPr>
            <w:r w:rsidRPr="531752A8">
              <w:rPr>
                <w:rFonts w:eastAsiaTheme="minorEastAsia"/>
                <w:sz w:val="24"/>
                <w:szCs w:val="24"/>
                <w:lang w:eastAsia="en-GB"/>
              </w:rPr>
              <w:t xml:space="preserve">Miss Cirulli: </w:t>
            </w:r>
            <w:hyperlink r:id="rId29">
              <w:r w:rsidRPr="531752A8">
                <w:rPr>
                  <w:rStyle w:val="Hyperlink"/>
                  <w:rFonts w:eastAsiaTheme="minorEastAsia"/>
                  <w:sz w:val="24"/>
                  <w:szCs w:val="24"/>
                  <w:lang w:eastAsia="en-GB"/>
                </w:rPr>
                <w:t>susanna.cirulli@appletonacademy.co.uk</w:t>
              </w:r>
            </w:hyperlink>
          </w:p>
          <w:p w14:paraId="474A7433" w14:textId="5F165DF6" w:rsidR="00CC4A2F" w:rsidRPr="005669C7" w:rsidRDefault="00CC4A2F" w:rsidP="531752A8">
            <w:pPr>
              <w:spacing w:after="0" w:line="240" w:lineRule="auto"/>
              <w:textAlignment w:val="baseline"/>
              <w:rPr>
                <w:rFonts w:eastAsiaTheme="minorEastAsia"/>
                <w:sz w:val="24"/>
                <w:szCs w:val="24"/>
                <w:lang w:eastAsia="en-GB"/>
              </w:rPr>
            </w:pPr>
          </w:p>
          <w:p w14:paraId="7C5A55AE" w14:textId="6486DE64" w:rsidR="00CC4A2F" w:rsidRPr="005669C7" w:rsidRDefault="0EFBC264" w:rsidP="531752A8">
            <w:pPr>
              <w:spacing w:after="0" w:line="240" w:lineRule="auto"/>
              <w:textAlignment w:val="baseline"/>
              <w:rPr>
                <w:rFonts w:eastAsiaTheme="minorEastAsia"/>
              </w:rPr>
            </w:pPr>
            <w:r w:rsidRPr="531752A8">
              <w:rPr>
                <w:rFonts w:eastAsiaTheme="minorEastAsia"/>
                <w:sz w:val="24"/>
                <w:szCs w:val="24"/>
                <w:lang w:eastAsia="en-GB"/>
              </w:rPr>
              <w:t xml:space="preserve">Miss Sanchis: </w:t>
            </w:r>
            <w:hyperlink r:id="rId30">
              <w:r w:rsidRPr="531752A8">
                <w:rPr>
                  <w:rStyle w:val="Hyperlink"/>
                  <w:rFonts w:eastAsiaTheme="minorEastAsia"/>
                  <w:sz w:val="24"/>
                  <w:szCs w:val="24"/>
                  <w:lang w:eastAsia="en-GB"/>
                </w:rPr>
                <w:t>anna.sanchis@appletonacademy.co.uk</w:t>
              </w:r>
            </w:hyperlink>
          </w:p>
          <w:p w14:paraId="5311B661" w14:textId="4D83F89E" w:rsidR="00CC4A2F" w:rsidRPr="005669C7" w:rsidRDefault="00CC4A2F" w:rsidP="531752A8">
            <w:pPr>
              <w:spacing w:after="0" w:line="240" w:lineRule="auto"/>
              <w:textAlignment w:val="baseline"/>
              <w:rPr>
                <w:rFonts w:eastAsiaTheme="minorEastAsia"/>
                <w:sz w:val="24"/>
                <w:szCs w:val="24"/>
                <w:lang w:eastAsia="en-GB"/>
              </w:rPr>
            </w:pPr>
          </w:p>
          <w:p w14:paraId="79F575EA" w14:textId="5EF9370E" w:rsidR="00CC4A2F" w:rsidRPr="005669C7" w:rsidRDefault="006D3C52" w:rsidP="531752A8">
            <w:pPr>
              <w:spacing w:after="0" w:line="240" w:lineRule="auto"/>
              <w:textAlignment w:val="baseline"/>
              <w:rPr>
                <w:rFonts w:eastAsiaTheme="minorEastAsia"/>
                <w:sz w:val="24"/>
                <w:szCs w:val="24"/>
                <w:lang w:eastAsia="en-GB"/>
              </w:rPr>
            </w:pPr>
            <w:hyperlink r:id="rId31" w:anchor="/school/files/Spanish?threadId=19%3A47e64e6a2eb64c8ea227e6396a2b0bf0%40thread.tacv2&amp;ctx=channel&amp;context=1%2520-%2520Work%2520Completed%252012th-16th%2520April&amp;rootfolder=%252Fsites%252FAACRemoteLearningYr10%252FShared%2520Documents%252FSpanish%252FStudent%2520Work%252F1%2520-%2520Work%2520Completed%252012th-16th%2520April">
              <w:r w:rsidR="0EFBC264" w:rsidRPr="531752A8">
                <w:rPr>
                  <w:rStyle w:val="Hyperlink"/>
                  <w:rFonts w:eastAsiaTheme="minorEastAsia"/>
                  <w:sz w:val="24"/>
                  <w:szCs w:val="24"/>
                  <w:lang w:eastAsia="en-GB"/>
                </w:rPr>
                <w:t>Click here to upload your completed work to Teams</w:t>
              </w:r>
            </w:hyperlink>
            <w:r w:rsidR="0EFBC264" w:rsidRPr="531752A8">
              <w:rPr>
                <w:rFonts w:eastAsiaTheme="minorEastAsia"/>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0704747"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010B871" w14:textId="77777777" w:rsidTr="511B60BF">
        <w:trPr>
          <w:trHeight w:val="342"/>
        </w:trPr>
        <w:tc>
          <w:tcPr>
            <w:tcW w:w="1650" w:type="dxa"/>
            <w:vMerge/>
          </w:tcPr>
          <w:p w14:paraId="08E7715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5E6AEC2" w14:textId="771ADBE5" w:rsidR="00CC4A2F" w:rsidRPr="005669C7" w:rsidRDefault="4793AC00" w:rsidP="531752A8">
            <w:pPr>
              <w:spacing w:after="0" w:line="240" w:lineRule="auto"/>
              <w:textAlignment w:val="baseline"/>
              <w:rPr>
                <w:rFonts w:ascii="Calibri" w:eastAsia="Times New Roman" w:hAnsi="Calibri" w:cs="Calibri"/>
                <w:i/>
                <w:iCs/>
                <w:sz w:val="24"/>
                <w:szCs w:val="24"/>
                <w:u w:val="single"/>
                <w:lang w:eastAsia="en-GB"/>
              </w:rPr>
            </w:pPr>
            <w:r w:rsidRPr="531752A8">
              <w:rPr>
                <w:rFonts w:ascii="Calibri" w:eastAsia="Times New Roman" w:hAnsi="Calibri" w:cs="Calibri"/>
                <w:sz w:val="24"/>
                <w:szCs w:val="24"/>
                <w:u w:val="single"/>
                <w:lang w:eastAsia="en-GB"/>
              </w:rPr>
              <w:t xml:space="preserve">¿Cómo es? </w:t>
            </w:r>
            <w:r w:rsidRPr="531752A8">
              <w:rPr>
                <w:rFonts w:ascii="Calibri" w:eastAsia="Times New Roman" w:hAnsi="Calibri" w:cs="Calibri"/>
                <w:i/>
                <w:iCs/>
                <w:sz w:val="24"/>
                <w:szCs w:val="24"/>
                <w:u w:val="single"/>
                <w:lang w:eastAsia="en-GB"/>
              </w:rPr>
              <w:t>(What is he/she like?)</w:t>
            </w:r>
          </w:p>
          <w:p w14:paraId="73AEDDF4" w14:textId="671A891D" w:rsidR="00CC4A2F" w:rsidRPr="005669C7" w:rsidRDefault="00CC4A2F" w:rsidP="531752A8">
            <w:pPr>
              <w:spacing w:after="0" w:line="240" w:lineRule="auto"/>
              <w:textAlignment w:val="baseline"/>
              <w:rPr>
                <w:rFonts w:ascii="Calibri" w:eastAsia="Times New Roman" w:hAnsi="Calibri" w:cs="Calibri"/>
                <w:i/>
                <w:iCs/>
                <w:sz w:val="24"/>
                <w:szCs w:val="24"/>
                <w:u w:val="single"/>
                <w:lang w:eastAsia="en-GB"/>
              </w:rPr>
            </w:pPr>
          </w:p>
          <w:p w14:paraId="7BE03F84" w14:textId="1D26FA30" w:rsidR="00CC4A2F" w:rsidRPr="005669C7" w:rsidRDefault="4793AC00" w:rsidP="531752A8">
            <w:pPr>
              <w:spacing w:after="0" w:line="240" w:lineRule="auto"/>
              <w:textAlignment w:val="baseline"/>
              <w:rPr>
                <w:rFonts w:ascii="Calibri" w:eastAsia="Times New Roman" w:hAnsi="Calibri" w:cs="Calibri"/>
                <w:sz w:val="24"/>
                <w:szCs w:val="24"/>
                <w:lang w:eastAsia="en-GB"/>
              </w:rPr>
            </w:pPr>
            <w:r w:rsidRPr="531752A8">
              <w:rPr>
                <w:rFonts w:ascii="Calibri" w:eastAsia="Times New Roman" w:hAnsi="Calibri" w:cs="Calibri"/>
                <w:sz w:val="24"/>
                <w:szCs w:val="24"/>
                <w:lang w:eastAsia="en-GB"/>
              </w:rPr>
              <w:t>In this lesson we’ll be applying vocabulary and structures from lesson 1 to descriptions of others, including their likes and dislikes.</w:t>
            </w:r>
          </w:p>
          <w:p w14:paraId="3A5C6B50" w14:textId="2DD41AC2" w:rsidR="00CC4A2F" w:rsidRPr="005669C7" w:rsidRDefault="00CC4A2F" w:rsidP="531752A8">
            <w:pPr>
              <w:spacing w:after="0" w:line="240" w:lineRule="auto"/>
              <w:textAlignment w:val="baseline"/>
              <w:rPr>
                <w:rFonts w:ascii="Calibri" w:eastAsia="Times New Roman" w:hAnsi="Calibri" w:cs="Calibri"/>
                <w:sz w:val="24"/>
                <w:szCs w:val="24"/>
                <w:lang w:eastAsia="en-GB"/>
              </w:rPr>
            </w:pPr>
          </w:p>
          <w:p w14:paraId="0D2B8E35" w14:textId="1B49455E" w:rsidR="00CC4A2F" w:rsidRPr="005669C7" w:rsidRDefault="4793AC00" w:rsidP="531752A8">
            <w:pPr>
              <w:spacing w:after="0" w:line="240" w:lineRule="auto"/>
              <w:textAlignment w:val="baseline"/>
              <w:rPr>
                <w:rFonts w:eastAsiaTheme="minorEastAsia"/>
                <w:sz w:val="24"/>
                <w:szCs w:val="24"/>
                <w:lang w:eastAsia="en-GB"/>
              </w:rPr>
            </w:pPr>
            <w:r w:rsidRPr="531752A8">
              <w:rPr>
                <w:rFonts w:eastAsiaTheme="minorEastAsia"/>
                <w:sz w:val="24"/>
                <w:szCs w:val="24"/>
                <w:lang w:eastAsia="en-GB"/>
              </w:rPr>
              <w:t>Your teacher will email you work from the lesson which can be completed remotely if you need it.</w:t>
            </w:r>
          </w:p>
          <w:p w14:paraId="276FA66B" w14:textId="0BC63697" w:rsidR="00CC4A2F" w:rsidRPr="005669C7" w:rsidRDefault="00CC4A2F" w:rsidP="531752A8">
            <w:pPr>
              <w:spacing w:after="0" w:line="240" w:lineRule="auto"/>
              <w:textAlignment w:val="baseline"/>
              <w:rPr>
                <w:rFonts w:eastAsiaTheme="minorEastAsia"/>
                <w:sz w:val="24"/>
                <w:szCs w:val="24"/>
                <w:lang w:eastAsia="en-GB"/>
              </w:rPr>
            </w:pPr>
          </w:p>
          <w:p w14:paraId="1DFB9717" w14:textId="1409DB3B" w:rsidR="00CC4A2F" w:rsidRPr="005669C7" w:rsidRDefault="4793AC00" w:rsidP="531752A8">
            <w:pPr>
              <w:spacing w:after="0" w:line="240" w:lineRule="auto"/>
              <w:textAlignment w:val="baseline"/>
              <w:rPr>
                <w:rFonts w:eastAsiaTheme="minorEastAsia"/>
                <w:sz w:val="24"/>
                <w:szCs w:val="24"/>
                <w:lang w:eastAsia="en-GB"/>
              </w:rPr>
            </w:pPr>
            <w:r w:rsidRPr="531752A8">
              <w:rPr>
                <w:rFonts w:eastAsiaTheme="minorEastAsia"/>
                <w:sz w:val="24"/>
                <w:szCs w:val="24"/>
                <w:lang w:eastAsia="en-GB"/>
              </w:rPr>
              <w:t>You should return your completed work to your teacher by email or upload it to the ‘Completed Work’ folder for this week on Teams.</w:t>
            </w:r>
          </w:p>
          <w:p w14:paraId="31F3282A" w14:textId="12DECAE5" w:rsidR="00CC4A2F" w:rsidRPr="005669C7" w:rsidRDefault="00CC4A2F" w:rsidP="531752A8">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C7E6213" w14:textId="11527648" w:rsidR="00CC4A2F" w:rsidRPr="005669C7" w:rsidRDefault="4793AC00" w:rsidP="531752A8">
            <w:pPr>
              <w:spacing w:after="0" w:line="240" w:lineRule="auto"/>
              <w:textAlignment w:val="baseline"/>
              <w:rPr>
                <w:rFonts w:eastAsiaTheme="minorEastAsia"/>
              </w:rPr>
            </w:pPr>
            <w:r w:rsidRPr="531752A8">
              <w:rPr>
                <w:rFonts w:eastAsiaTheme="minorEastAsia"/>
                <w:sz w:val="24"/>
                <w:szCs w:val="24"/>
                <w:lang w:eastAsia="en-GB"/>
              </w:rPr>
              <w:t xml:space="preserve">Miss Cirulli: </w:t>
            </w:r>
            <w:hyperlink r:id="rId32">
              <w:r w:rsidRPr="531752A8">
                <w:rPr>
                  <w:rStyle w:val="Hyperlink"/>
                  <w:rFonts w:eastAsiaTheme="minorEastAsia"/>
                  <w:sz w:val="24"/>
                  <w:szCs w:val="24"/>
                  <w:lang w:eastAsia="en-GB"/>
                </w:rPr>
                <w:t>susanna.cirulli@appletonacademy.co.uk</w:t>
              </w:r>
            </w:hyperlink>
          </w:p>
          <w:p w14:paraId="2C8CDCE7" w14:textId="5F165DF6" w:rsidR="00CC4A2F" w:rsidRPr="005669C7" w:rsidRDefault="00CC4A2F" w:rsidP="531752A8">
            <w:pPr>
              <w:spacing w:after="0" w:line="240" w:lineRule="auto"/>
              <w:textAlignment w:val="baseline"/>
              <w:rPr>
                <w:rFonts w:eastAsiaTheme="minorEastAsia"/>
                <w:sz w:val="24"/>
                <w:szCs w:val="24"/>
                <w:lang w:eastAsia="en-GB"/>
              </w:rPr>
            </w:pPr>
          </w:p>
          <w:p w14:paraId="305CACAC" w14:textId="6486DE64" w:rsidR="00CC4A2F" w:rsidRPr="005669C7" w:rsidRDefault="4793AC00" w:rsidP="531752A8">
            <w:pPr>
              <w:spacing w:after="0" w:line="240" w:lineRule="auto"/>
              <w:textAlignment w:val="baseline"/>
              <w:rPr>
                <w:rFonts w:eastAsiaTheme="minorEastAsia"/>
              </w:rPr>
            </w:pPr>
            <w:r w:rsidRPr="531752A8">
              <w:rPr>
                <w:rFonts w:eastAsiaTheme="minorEastAsia"/>
                <w:sz w:val="24"/>
                <w:szCs w:val="24"/>
                <w:lang w:eastAsia="en-GB"/>
              </w:rPr>
              <w:t xml:space="preserve">Miss Sanchis: </w:t>
            </w:r>
            <w:hyperlink r:id="rId33">
              <w:r w:rsidRPr="531752A8">
                <w:rPr>
                  <w:rStyle w:val="Hyperlink"/>
                  <w:rFonts w:eastAsiaTheme="minorEastAsia"/>
                  <w:sz w:val="24"/>
                  <w:szCs w:val="24"/>
                  <w:lang w:eastAsia="en-GB"/>
                </w:rPr>
                <w:t>anna.sanchis@appletonacademy.co.uk</w:t>
              </w:r>
            </w:hyperlink>
          </w:p>
          <w:p w14:paraId="566F3963" w14:textId="4D83F89E" w:rsidR="00CC4A2F" w:rsidRPr="005669C7" w:rsidRDefault="00CC4A2F" w:rsidP="531752A8">
            <w:pPr>
              <w:spacing w:after="0" w:line="240" w:lineRule="auto"/>
              <w:textAlignment w:val="baseline"/>
              <w:rPr>
                <w:rFonts w:eastAsiaTheme="minorEastAsia"/>
                <w:sz w:val="24"/>
                <w:szCs w:val="24"/>
                <w:lang w:eastAsia="en-GB"/>
              </w:rPr>
            </w:pPr>
          </w:p>
          <w:p w14:paraId="7F90AB85" w14:textId="5D6E7AB5" w:rsidR="00CC4A2F" w:rsidRPr="005669C7" w:rsidRDefault="006D3C52" w:rsidP="531752A8">
            <w:pPr>
              <w:spacing w:after="0" w:line="240" w:lineRule="auto"/>
              <w:textAlignment w:val="baseline"/>
              <w:rPr>
                <w:rFonts w:eastAsiaTheme="minorEastAsia"/>
                <w:sz w:val="24"/>
                <w:szCs w:val="24"/>
                <w:lang w:eastAsia="en-GB"/>
              </w:rPr>
            </w:pPr>
            <w:hyperlink r:id="rId34" w:anchor="/school/files/Spanish?threadId=19%3A47e64e6a2eb64c8ea227e6396a2b0bf0%40thread.tacv2&amp;ctx=channel&amp;context=1%2520-%2520Work%2520Completed%252012th-16th%2520April&amp;rootfolder=%252Fsites%252FAACRemoteLearningYr10%252FShared%2520Documents%252FSpanish%252FStudent%2520Work%252F1%2520-%2520Work%2520Completed%252012th-16th%2520April">
              <w:r w:rsidR="4793AC00" w:rsidRPr="531752A8">
                <w:rPr>
                  <w:rStyle w:val="Hyperlink"/>
                  <w:rFonts w:eastAsiaTheme="minorEastAsia"/>
                  <w:sz w:val="24"/>
                  <w:szCs w:val="24"/>
                  <w:lang w:eastAsia="en-GB"/>
                </w:rPr>
                <w:t>Click here to upload your completed work to Teams</w:t>
              </w:r>
            </w:hyperlink>
          </w:p>
          <w:p w14:paraId="585890C6" w14:textId="28649B04" w:rsidR="00CC4A2F" w:rsidRPr="005669C7" w:rsidRDefault="00CC4A2F" w:rsidP="531752A8">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9EE8FD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F811913"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2C80ADC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6253F71" w14:textId="208F6FD2" w:rsidR="00CC4A2F" w:rsidRPr="005669C7" w:rsidRDefault="3FD99C94" w:rsidP="52224855">
            <w:pPr>
              <w:spacing w:after="0" w:line="240" w:lineRule="auto"/>
              <w:textAlignment w:val="baseline"/>
              <w:rPr>
                <w:rFonts w:eastAsiaTheme="minorEastAsia"/>
                <w:b/>
                <w:bCs/>
                <w:sz w:val="24"/>
                <w:szCs w:val="24"/>
                <w:lang w:eastAsia="en-GB"/>
              </w:rPr>
            </w:pPr>
            <w:r w:rsidRPr="52224855">
              <w:rPr>
                <w:rFonts w:eastAsiaTheme="minorEastAsia"/>
                <w:b/>
                <w:bCs/>
                <w:sz w:val="24"/>
                <w:szCs w:val="24"/>
                <w:lang w:eastAsia="en-GB"/>
              </w:rPr>
              <w:t>Water, Oil &amp; Paint</w:t>
            </w:r>
          </w:p>
          <w:p w14:paraId="03EFB496" w14:textId="2E072CBF" w:rsidR="00CC4A2F" w:rsidRPr="005669C7" w:rsidRDefault="3FD99C94" w:rsidP="52224855">
            <w:pPr>
              <w:spacing w:after="0" w:line="240" w:lineRule="auto"/>
              <w:textAlignment w:val="baseline"/>
              <w:rPr>
                <w:rFonts w:ascii="Times New Roman" w:eastAsia="Times New Roman" w:hAnsi="Times New Roman" w:cs="Times New Roman"/>
                <w:sz w:val="24"/>
                <w:szCs w:val="24"/>
                <w:lang w:eastAsia="en-GB"/>
              </w:rPr>
            </w:pPr>
            <w:r w:rsidRPr="52224855">
              <w:rPr>
                <w:rFonts w:eastAsiaTheme="minorEastAsia"/>
                <w:sz w:val="24"/>
                <w:szCs w:val="24"/>
                <w:lang w:eastAsia="en-GB"/>
              </w:rPr>
              <w:t xml:space="preserve">As part of the latest experimental photography you have produced several interesting photography compositions. Your next step is to create an artist research page </w:t>
            </w:r>
            <w:r w:rsidR="2629BF12" w:rsidRPr="52224855">
              <w:rPr>
                <w:rFonts w:eastAsiaTheme="minorEastAsia"/>
                <w:sz w:val="24"/>
                <w:szCs w:val="24"/>
                <w:lang w:eastAsia="en-GB"/>
              </w:rPr>
              <w:t>about the photographer Thomas Blanchard.</w:t>
            </w:r>
          </w:p>
          <w:p w14:paraId="305383B0" w14:textId="04228A9F" w:rsidR="00CC4A2F" w:rsidRPr="005669C7" w:rsidRDefault="2629BF12" w:rsidP="52224855">
            <w:pPr>
              <w:spacing w:after="0" w:line="240" w:lineRule="auto"/>
              <w:textAlignment w:val="baseline"/>
              <w:rPr>
                <w:rFonts w:eastAsiaTheme="minorEastAsia"/>
                <w:sz w:val="24"/>
                <w:szCs w:val="24"/>
                <w:lang w:eastAsia="en-GB"/>
              </w:rPr>
            </w:pPr>
            <w:r w:rsidRPr="52224855">
              <w:rPr>
                <w:rFonts w:eastAsiaTheme="minorEastAsia"/>
                <w:sz w:val="24"/>
                <w:szCs w:val="24"/>
                <w:lang w:eastAsia="en-GB"/>
              </w:rPr>
              <w:t>You may decide to work onto paper or you could use the template found on slide 5 of the student workbook which can be found in the resources link.</w:t>
            </w:r>
          </w:p>
          <w:p w14:paraId="76E631DE" w14:textId="21BC6115" w:rsidR="00CC4A2F" w:rsidRPr="005669C7" w:rsidRDefault="00CC4A2F" w:rsidP="52224855">
            <w:pPr>
              <w:spacing w:after="0" w:line="240" w:lineRule="auto"/>
              <w:textAlignment w:val="baseline"/>
              <w:rPr>
                <w:rFonts w:eastAsiaTheme="minorEastAsia"/>
                <w:sz w:val="24"/>
                <w:szCs w:val="24"/>
                <w:lang w:eastAsia="en-GB"/>
              </w:rPr>
            </w:pPr>
          </w:p>
          <w:p w14:paraId="25A00B5F" w14:textId="23B9574F" w:rsidR="00CC4A2F" w:rsidRPr="005669C7" w:rsidRDefault="2629BF12" w:rsidP="52224855">
            <w:pPr>
              <w:spacing w:after="0" w:line="240" w:lineRule="auto"/>
              <w:textAlignment w:val="baseline"/>
              <w:rPr>
                <w:rFonts w:eastAsiaTheme="minorEastAsia"/>
                <w:b/>
                <w:bCs/>
                <w:sz w:val="24"/>
                <w:szCs w:val="24"/>
                <w:lang w:eastAsia="en-GB"/>
              </w:rPr>
            </w:pPr>
            <w:r w:rsidRPr="52224855">
              <w:rPr>
                <w:rFonts w:eastAsiaTheme="minorEastAsia"/>
                <w:b/>
                <w:bCs/>
                <w:sz w:val="24"/>
                <w:szCs w:val="24"/>
                <w:lang w:eastAsia="en-GB"/>
              </w:rPr>
              <w:t>Hand in:</w:t>
            </w:r>
          </w:p>
          <w:p w14:paraId="726503FC" w14:textId="3424915F" w:rsidR="00CC4A2F" w:rsidRPr="005669C7" w:rsidRDefault="2629BF12" w:rsidP="52224855">
            <w:pPr>
              <w:spacing w:after="0" w:line="240" w:lineRule="auto"/>
              <w:textAlignment w:val="baseline"/>
              <w:rPr>
                <w:rFonts w:eastAsiaTheme="minorEastAsia"/>
                <w:sz w:val="24"/>
                <w:szCs w:val="24"/>
                <w:lang w:eastAsia="en-GB"/>
              </w:rPr>
            </w:pPr>
            <w:r w:rsidRPr="52224855">
              <w:rPr>
                <w:rFonts w:eastAsiaTheme="minorEastAsia"/>
                <w:sz w:val="24"/>
                <w:szCs w:val="24"/>
                <w:lang w:eastAsia="en-GB"/>
              </w:rPr>
              <w:t xml:space="preserve">Email images or files of completed work to </w:t>
            </w:r>
            <w:hyperlink r:id="rId35">
              <w:r w:rsidRPr="52224855">
                <w:rPr>
                  <w:rStyle w:val="Hyperlink"/>
                  <w:rFonts w:eastAsiaTheme="minorEastAsia"/>
                  <w:sz w:val="24"/>
                  <w:szCs w:val="24"/>
                  <w:lang w:eastAsia="en-GB"/>
                </w:rPr>
                <w:t>anna.wallace@appletonacademy.co.uk</w:t>
              </w:r>
            </w:hyperlink>
          </w:p>
          <w:p w14:paraId="53065915" w14:textId="6924FDAD" w:rsidR="00CC4A2F" w:rsidRPr="005669C7" w:rsidRDefault="00CC4A2F" w:rsidP="52224855">
            <w:pPr>
              <w:spacing w:after="0" w:line="240" w:lineRule="auto"/>
              <w:textAlignment w:val="baseline"/>
              <w:rPr>
                <w:rFonts w:eastAsiaTheme="minorEastAsia"/>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5FE3A31E" w14:textId="41E86838" w:rsidR="00CC4A2F" w:rsidRPr="005669C7" w:rsidRDefault="2629BF12" w:rsidP="52224855">
            <w:pPr>
              <w:spacing w:after="0" w:line="240" w:lineRule="auto"/>
              <w:textAlignment w:val="baseline"/>
              <w:rPr>
                <w:rFonts w:ascii="Times New Roman" w:eastAsia="Times New Roman" w:hAnsi="Times New Roman" w:cs="Times New Roman"/>
                <w:sz w:val="24"/>
                <w:szCs w:val="24"/>
                <w:lang w:eastAsia="en-GB"/>
              </w:rPr>
            </w:pPr>
            <w:r w:rsidRPr="52224855">
              <w:rPr>
                <w:rFonts w:eastAsiaTheme="minorEastAsia"/>
                <w:sz w:val="24"/>
                <w:szCs w:val="24"/>
                <w:lang w:eastAsia="en-GB"/>
              </w:rPr>
              <w:t>Resources:</w:t>
            </w:r>
          </w:p>
          <w:p w14:paraId="359462EE" w14:textId="6513F39C" w:rsidR="00CC4A2F" w:rsidRPr="005669C7" w:rsidRDefault="006D3C52" w:rsidP="52224855">
            <w:pPr>
              <w:spacing w:after="0" w:line="240" w:lineRule="auto"/>
              <w:textAlignment w:val="baseline"/>
            </w:pPr>
            <w:hyperlink r:id="rId36" w:anchor="/school/files/Photography?threadId=19:b64d4f6b0a4247fcbb742cc85f740374@thread.tacv2&amp;ctx=channel&amp;rootfolder=%252Fsites%252FAACRemoteLearningYr10%252FShared%2520Documents%252FPhotography%252FApril%2520to%2520July%2520Home%2520Learning">
              <w:r w:rsidR="2629BF12" w:rsidRPr="52224855">
                <w:rPr>
                  <w:rStyle w:val="Hyperlink"/>
                  <w:rFonts w:ascii="Calibri" w:eastAsia="Calibri" w:hAnsi="Calibri" w:cs="Calibri"/>
                  <w:sz w:val="24"/>
                  <w:szCs w:val="24"/>
                </w:rPr>
                <w:t>Photography (AAC Remote Learning Yr10) | Microsoft Teams</w:t>
              </w:r>
            </w:hyperlink>
            <w:r w:rsidR="2629BF12" w:rsidRPr="52224855">
              <w:rPr>
                <w:rFonts w:ascii="Calibri" w:eastAsia="Calibri" w:hAnsi="Calibri" w:cs="Calibri"/>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A454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258FFB07" w14:textId="77777777" w:rsidTr="511B60BF">
        <w:trPr>
          <w:trHeight w:val="342"/>
        </w:trPr>
        <w:tc>
          <w:tcPr>
            <w:tcW w:w="1650" w:type="dxa"/>
            <w:vMerge/>
          </w:tcPr>
          <w:p w14:paraId="16ABEAE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C5EB90A"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38EDA5C6"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5A62E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A88B673" w14:textId="77777777" w:rsidTr="511B60BF">
        <w:trPr>
          <w:trHeight w:val="342"/>
        </w:trPr>
        <w:tc>
          <w:tcPr>
            <w:tcW w:w="1650" w:type="dxa"/>
            <w:tcBorders>
              <w:top w:val="single" w:sz="4" w:space="0" w:color="auto"/>
              <w:left w:val="single" w:sz="4" w:space="0" w:color="auto"/>
              <w:right w:val="single" w:sz="4" w:space="0" w:color="auto"/>
            </w:tcBorders>
            <w:shd w:val="clear" w:color="auto" w:fill="auto"/>
            <w:hideMark/>
          </w:tcPr>
          <w:p w14:paraId="1F9DF23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2226A152" w14:textId="157AEDA8" w:rsidR="00CC4A2F" w:rsidRPr="005669C7" w:rsidRDefault="33DFAECB" w:rsidP="479D21AF">
            <w:pPr>
              <w:spacing w:after="0" w:line="240" w:lineRule="auto"/>
              <w:textAlignment w:val="baseline"/>
              <w:rPr>
                <w:rFonts w:eastAsiaTheme="minorEastAsia"/>
                <w:b/>
                <w:bCs/>
                <w:sz w:val="24"/>
                <w:szCs w:val="24"/>
                <w:lang w:eastAsia="en-GB"/>
              </w:rPr>
            </w:pPr>
            <w:r w:rsidRPr="479D21AF">
              <w:rPr>
                <w:rFonts w:eastAsiaTheme="minorEastAsia"/>
                <w:b/>
                <w:bCs/>
                <w:sz w:val="24"/>
                <w:szCs w:val="24"/>
                <w:lang w:eastAsia="en-GB"/>
              </w:rPr>
              <w:t>AVE: Year 1</w:t>
            </w:r>
          </w:p>
          <w:p w14:paraId="44755DA9" w14:textId="371D4E59" w:rsidR="00CC4A2F" w:rsidRPr="005669C7" w:rsidRDefault="365D7067" w:rsidP="479D21AF">
            <w:pPr>
              <w:spacing w:after="0" w:line="240" w:lineRule="auto"/>
              <w:textAlignment w:val="baseline"/>
              <w:rPr>
                <w:rFonts w:eastAsiaTheme="minorEastAsia"/>
                <w:b/>
                <w:bCs/>
                <w:sz w:val="24"/>
                <w:szCs w:val="24"/>
                <w:lang w:eastAsia="en-GB"/>
              </w:rPr>
            </w:pPr>
            <w:r w:rsidRPr="479D21AF">
              <w:rPr>
                <w:rFonts w:eastAsiaTheme="minorEastAsia"/>
                <w:b/>
                <w:bCs/>
                <w:sz w:val="24"/>
                <w:szCs w:val="24"/>
                <w:lang w:eastAsia="en-GB"/>
              </w:rPr>
              <w:t>Still life project</w:t>
            </w:r>
          </w:p>
          <w:p w14:paraId="3A2F2F5D" w14:textId="4A13C7E1" w:rsidR="00CC4A2F" w:rsidRPr="005669C7" w:rsidRDefault="00CC4A2F" w:rsidP="479D21AF">
            <w:pPr>
              <w:spacing w:after="0" w:line="240" w:lineRule="auto"/>
              <w:textAlignment w:val="baseline"/>
              <w:rPr>
                <w:rFonts w:eastAsiaTheme="minorEastAsia"/>
                <w:b/>
                <w:bCs/>
                <w:sz w:val="24"/>
                <w:szCs w:val="24"/>
                <w:lang w:eastAsia="en-GB"/>
              </w:rPr>
            </w:pPr>
          </w:p>
          <w:p w14:paraId="33A5D9F7" w14:textId="5629EF5A"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 xml:space="preserve">You have explored a wide range of </w:t>
            </w:r>
            <w:r w:rsidR="6020C113" w:rsidRPr="479D21AF">
              <w:rPr>
                <w:rFonts w:ascii="Calibri" w:eastAsia="Calibri" w:hAnsi="Calibri" w:cs="Calibri"/>
                <w:color w:val="000000" w:themeColor="text1"/>
                <w:sz w:val="24"/>
                <w:szCs w:val="24"/>
              </w:rPr>
              <w:t>artists</w:t>
            </w:r>
            <w:r w:rsidRPr="479D21AF">
              <w:rPr>
                <w:rFonts w:ascii="Calibri" w:eastAsia="Calibri" w:hAnsi="Calibri" w:cs="Calibri"/>
                <w:color w:val="000000" w:themeColor="text1"/>
                <w:sz w:val="24"/>
                <w:szCs w:val="24"/>
              </w:rPr>
              <w:t xml:space="preserve"> </w:t>
            </w:r>
            <w:r w:rsidR="16AA0E2A" w:rsidRPr="479D21AF">
              <w:rPr>
                <w:rFonts w:ascii="Calibri" w:eastAsia="Calibri" w:hAnsi="Calibri" w:cs="Calibri"/>
                <w:color w:val="000000" w:themeColor="text1"/>
                <w:sz w:val="24"/>
                <w:szCs w:val="24"/>
              </w:rPr>
              <w:t xml:space="preserve">and refined skills </w:t>
            </w:r>
            <w:r w:rsidRPr="479D21AF">
              <w:rPr>
                <w:rFonts w:ascii="Calibri" w:eastAsia="Calibri" w:hAnsi="Calibri" w:cs="Calibri"/>
                <w:color w:val="000000" w:themeColor="text1"/>
                <w:sz w:val="24"/>
                <w:szCs w:val="24"/>
              </w:rPr>
              <w:t xml:space="preserve">as part of your </w:t>
            </w:r>
            <w:r w:rsidR="24A80A87" w:rsidRPr="479D21AF">
              <w:rPr>
                <w:rFonts w:ascii="Calibri" w:eastAsia="Calibri" w:hAnsi="Calibri" w:cs="Calibri"/>
                <w:color w:val="000000" w:themeColor="text1"/>
                <w:sz w:val="24"/>
                <w:szCs w:val="24"/>
              </w:rPr>
              <w:t>Still life</w:t>
            </w:r>
            <w:r w:rsidRPr="479D21AF">
              <w:rPr>
                <w:rFonts w:ascii="Calibri" w:eastAsia="Calibri" w:hAnsi="Calibri" w:cs="Calibri"/>
                <w:color w:val="000000" w:themeColor="text1"/>
                <w:sz w:val="24"/>
                <w:szCs w:val="24"/>
              </w:rPr>
              <w:t xml:space="preserve"> coursework project this year</w:t>
            </w:r>
            <w:r w:rsidR="429F6251" w:rsidRPr="479D21AF">
              <w:rPr>
                <w:rFonts w:ascii="Calibri" w:eastAsia="Calibri" w:hAnsi="Calibri" w:cs="Calibri"/>
                <w:color w:val="000000" w:themeColor="text1"/>
                <w:sz w:val="24"/>
                <w:szCs w:val="24"/>
              </w:rPr>
              <w:t>.</w:t>
            </w:r>
          </w:p>
          <w:p w14:paraId="7EF1718F" w14:textId="4FB2A720" w:rsidR="00CC4A2F" w:rsidRPr="005669C7" w:rsidRDefault="00CC4A2F" w:rsidP="479D21AF">
            <w:pPr>
              <w:spacing w:after="0" w:line="216" w:lineRule="auto"/>
              <w:textAlignment w:val="baseline"/>
              <w:rPr>
                <w:rFonts w:ascii="Calibri" w:eastAsia="Calibri" w:hAnsi="Calibri" w:cs="Calibri"/>
                <w:color w:val="000000" w:themeColor="text1"/>
                <w:sz w:val="24"/>
                <w:szCs w:val="24"/>
              </w:rPr>
            </w:pPr>
          </w:p>
          <w:p w14:paraId="4F59B548" w14:textId="001CEC2E"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b/>
                <w:bCs/>
                <w:color w:val="000000" w:themeColor="text1"/>
                <w:sz w:val="24"/>
                <w:szCs w:val="24"/>
              </w:rPr>
              <w:t>Checklist</w:t>
            </w:r>
          </w:p>
          <w:p w14:paraId="7294DEBB" w14:textId="19647C47"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Before you move on, check you have completed all the work below:</w:t>
            </w:r>
          </w:p>
          <w:p w14:paraId="253D77C1" w14:textId="326E4A63"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-Ensure your mind map is visually exciting with photographs or illustrations and colour added</w:t>
            </w:r>
          </w:p>
          <w:p w14:paraId="7A6AE5F8" w14:textId="7B14B287" w:rsidR="00CC4A2F" w:rsidRPr="005669C7" w:rsidRDefault="6B8B3AF6"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-Drawing workshops are completed</w:t>
            </w:r>
            <w:r w:rsidR="62B35A86" w:rsidRPr="479D21AF">
              <w:rPr>
                <w:rFonts w:ascii="Calibri" w:eastAsia="Calibri" w:hAnsi="Calibri" w:cs="Calibri"/>
                <w:color w:val="000000" w:themeColor="text1"/>
                <w:sz w:val="24"/>
                <w:szCs w:val="24"/>
              </w:rPr>
              <w:t xml:space="preserve"> to a high standard</w:t>
            </w:r>
          </w:p>
          <w:p w14:paraId="15403244" w14:textId="46564D52"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 xml:space="preserve">-Ensure you have completed all work for artist 1, including analysis, work in the style of, </w:t>
            </w:r>
            <w:r w:rsidR="4B37FC30" w:rsidRPr="479D21AF">
              <w:rPr>
                <w:rFonts w:ascii="Calibri" w:eastAsia="Calibri" w:hAnsi="Calibri" w:cs="Calibri"/>
                <w:color w:val="000000" w:themeColor="text1"/>
                <w:sz w:val="24"/>
                <w:szCs w:val="24"/>
              </w:rPr>
              <w:t>bold title, images of the artist’ work, artist information,</w:t>
            </w:r>
            <w:r w:rsidRPr="479D21AF">
              <w:rPr>
                <w:rFonts w:ascii="Calibri" w:eastAsia="Calibri" w:hAnsi="Calibri" w:cs="Calibri"/>
                <w:color w:val="000000" w:themeColor="text1"/>
                <w:sz w:val="24"/>
                <w:szCs w:val="24"/>
              </w:rPr>
              <w:t xml:space="preserve"> </w:t>
            </w:r>
            <w:r w:rsidR="7A67B816" w:rsidRPr="479D21AF">
              <w:rPr>
                <w:rFonts w:ascii="Calibri" w:eastAsia="Calibri" w:hAnsi="Calibri" w:cs="Calibri"/>
                <w:color w:val="000000" w:themeColor="text1"/>
                <w:sz w:val="24"/>
                <w:szCs w:val="24"/>
              </w:rPr>
              <w:t xml:space="preserve">experimentation page </w:t>
            </w:r>
            <w:r w:rsidRPr="479D21AF">
              <w:rPr>
                <w:rFonts w:ascii="Calibri" w:eastAsia="Calibri" w:hAnsi="Calibri" w:cs="Calibri"/>
                <w:color w:val="000000" w:themeColor="text1"/>
                <w:sz w:val="24"/>
                <w:szCs w:val="24"/>
              </w:rPr>
              <w:t>and colour analysis.</w:t>
            </w:r>
          </w:p>
          <w:p w14:paraId="2FDDC62E" w14:textId="7BF96296" w:rsidR="00CC4A2F" w:rsidRPr="005669C7" w:rsidRDefault="00CC4A2F" w:rsidP="479D21AF">
            <w:pPr>
              <w:spacing w:after="0" w:line="216" w:lineRule="auto"/>
              <w:textAlignment w:val="baseline"/>
              <w:rPr>
                <w:rFonts w:ascii="Calibri" w:eastAsia="Calibri" w:hAnsi="Calibri" w:cs="Calibri"/>
                <w:color w:val="000000" w:themeColor="text1"/>
                <w:sz w:val="24"/>
                <w:szCs w:val="24"/>
              </w:rPr>
            </w:pPr>
          </w:p>
          <w:p w14:paraId="7E53CC24" w14:textId="6BF87FC2" w:rsidR="00CC4A2F" w:rsidRPr="005669C7" w:rsidRDefault="3CC406CB" w:rsidP="479D21AF">
            <w:pPr>
              <w:spacing w:after="0" w:line="240" w:lineRule="auto"/>
              <w:textAlignment w:val="baseline"/>
              <w:rPr>
                <w:rFonts w:ascii="Calibri" w:eastAsia="Calibri" w:hAnsi="Calibri" w:cs="Calibri"/>
                <w:b/>
                <w:bCs/>
                <w:color w:val="000000" w:themeColor="text1"/>
                <w:sz w:val="24"/>
                <w:szCs w:val="24"/>
              </w:rPr>
            </w:pPr>
            <w:r w:rsidRPr="479D21AF">
              <w:rPr>
                <w:rFonts w:ascii="Calibri" w:eastAsia="Calibri" w:hAnsi="Calibri" w:cs="Calibri"/>
                <w:b/>
                <w:bCs/>
                <w:color w:val="000000" w:themeColor="text1"/>
                <w:sz w:val="24"/>
                <w:szCs w:val="24"/>
              </w:rPr>
              <w:t xml:space="preserve">Task: Use the </w:t>
            </w:r>
            <w:r w:rsidR="18DC11A5" w:rsidRPr="479D21AF">
              <w:rPr>
                <w:rFonts w:ascii="Calibri" w:eastAsia="Calibri" w:hAnsi="Calibri" w:cs="Calibri"/>
                <w:b/>
                <w:bCs/>
                <w:color w:val="000000" w:themeColor="text1"/>
                <w:sz w:val="24"/>
                <w:szCs w:val="24"/>
              </w:rPr>
              <w:t>slides on the</w:t>
            </w:r>
            <w:r w:rsidRPr="479D21AF">
              <w:rPr>
                <w:rFonts w:ascii="Calibri" w:eastAsia="Calibri" w:hAnsi="Calibri" w:cs="Calibri"/>
                <w:b/>
                <w:bCs/>
                <w:color w:val="000000" w:themeColor="text1"/>
                <w:sz w:val="24"/>
                <w:szCs w:val="24"/>
              </w:rPr>
              <w:t xml:space="preserve"> powerpoint to create an analysis </w:t>
            </w:r>
            <w:r w:rsidR="554EF35B" w:rsidRPr="479D21AF">
              <w:rPr>
                <w:rFonts w:ascii="Calibri" w:eastAsia="Calibri" w:hAnsi="Calibri" w:cs="Calibri"/>
                <w:b/>
                <w:bCs/>
                <w:color w:val="000000" w:themeColor="text1"/>
                <w:sz w:val="24"/>
                <w:szCs w:val="24"/>
              </w:rPr>
              <w:t xml:space="preserve">research </w:t>
            </w:r>
            <w:r w:rsidRPr="479D21AF">
              <w:rPr>
                <w:rFonts w:ascii="Calibri" w:eastAsia="Calibri" w:hAnsi="Calibri" w:cs="Calibri"/>
                <w:b/>
                <w:bCs/>
                <w:color w:val="000000" w:themeColor="text1"/>
                <w:sz w:val="24"/>
                <w:szCs w:val="24"/>
              </w:rPr>
              <w:t>page for your 2</w:t>
            </w:r>
            <w:r w:rsidRPr="479D21AF">
              <w:rPr>
                <w:rFonts w:ascii="Calibri" w:eastAsia="Calibri" w:hAnsi="Calibri" w:cs="Calibri"/>
                <w:b/>
                <w:bCs/>
                <w:color w:val="000000" w:themeColor="text1"/>
                <w:sz w:val="24"/>
                <w:szCs w:val="24"/>
                <w:vertAlign w:val="superscript"/>
              </w:rPr>
              <w:t>nd</w:t>
            </w:r>
            <w:r w:rsidRPr="479D21AF">
              <w:rPr>
                <w:rFonts w:ascii="Calibri" w:eastAsia="Calibri" w:hAnsi="Calibri" w:cs="Calibri"/>
                <w:b/>
                <w:bCs/>
                <w:color w:val="000000" w:themeColor="text1"/>
                <w:sz w:val="24"/>
                <w:szCs w:val="24"/>
              </w:rPr>
              <w:t xml:space="preserve"> chosen </w:t>
            </w:r>
            <w:r w:rsidR="7E0C7D08" w:rsidRPr="479D21AF">
              <w:rPr>
                <w:rFonts w:ascii="Calibri" w:eastAsia="Calibri" w:hAnsi="Calibri" w:cs="Calibri"/>
                <w:b/>
                <w:bCs/>
                <w:color w:val="000000" w:themeColor="text1"/>
                <w:sz w:val="24"/>
                <w:szCs w:val="24"/>
              </w:rPr>
              <w:t xml:space="preserve">still life </w:t>
            </w:r>
            <w:r w:rsidRPr="479D21AF">
              <w:rPr>
                <w:rFonts w:ascii="Calibri" w:eastAsia="Calibri" w:hAnsi="Calibri" w:cs="Calibri"/>
                <w:b/>
                <w:bCs/>
                <w:color w:val="000000" w:themeColor="text1"/>
                <w:sz w:val="24"/>
                <w:szCs w:val="24"/>
              </w:rPr>
              <w:t>artist.</w:t>
            </w:r>
          </w:p>
          <w:p w14:paraId="7CEC923D" w14:textId="3A8F3E20"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410C1F7C" w14:textId="13D5C56A"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Things you must consider:</w:t>
            </w:r>
          </w:p>
          <w:p w14:paraId="4FA60470" w14:textId="30B2E73C" w:rsidR="00CC4A2F" w:rsidRPr="005669C7" w:rsidRDefault="3CC406CB" w:rsidP="479D21AF">
            <w:pPr>
              <w:spacing w:after="0" w:line="216"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How is the work created?</w:t>
            </w:r>
          </w:p>
          <w:p w14:paraId="2CBA7DCA" w14:textId="55BF5E37"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How will you create work in the style of...</w:t>
            </w:r>
          </w:p>
          <w:p w14:paraId="441A187F" w14:textId="2C8223E5"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What can you see?</w:t>
            </w:r>
          </w:p>
          <w:p w14:paraId="5434FBA1" w14:textId="6314DFA3"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 xml:space="preserve">Discuss the foreground, background, </w:t>
            </w:r>
            <w:r w:rsidR="3BC2D2E5" w:rsidRPr="479D21AF">
              <w:rPr>
                <w:rFonts w:ascii="Calibri" w:eastAsia="Calibri" w:hAnsi="Calibri" w:cs="Calibri"/>
                <w:color w:val="000000" w:themeColor="text1"/>
                <w:sz w:val="24"/>
                <w:szCs w:val="24"/>
              </w:rPr>
              <w:t xml:space="preserve">negative space </w:t>
            </w:r>
            <w:r w:rsidRPr="479D21AF">
              <w:rPr>
                <w:rFonts w:ascii="Calibri" w:eastAsia="Calibri" w:hAnsi="Calibri" w:cs="Calibri"/>
                <w:color w:val="000000" w:themeColor="text1"/>
                <w:sz w:val="24"/>
                <w:szCs w:val="24"/>
              </w:rPr>
              <w:t>and composition.</w:t>
            </w:r>
          </w:p>
          <w:p w14:paraId="1EF9844E" w14:textId="5858CD94"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Describe how the artist uses the formal elements</w:t>
            </w:r>
            <w:r w:rsidR="7906BB13" w:rsidRPr="479D21AF">
              <w:rPr>
                <w:rFonts w:ascii="Calibri" w:eastAsia="Calibri" w:hAnsi="Calibri" w:cs="Calibri"/>
                <w:color w:val="000000" w:themeColor="text1"/>
                <w:sz w:val="24"/>
                <w:szCs w:val="24"/>
              </w:rPr>
              <w:t xml:space="preserve"> and what materials they use</w:t>
            </w:r>
            <w:r w:rsidRPr="479D21AF">
              <w:rPr>
                <w:rFonts w:ascii="Calibri" w:eastAsia="Calibri" w:hAnsi="Calibri" w:cs="Calibri"/>
                <w:color w:val="000000" w:themeColor="text1"/>
                <w:sz w:val="24"/>
                <w:szCs w:val="24"/>
              </w:rPr>
              <w:t>.</w:t>
            </w:r>
          </w:p>
          <w:p w14:paraId="57515C44" w14:textId="4A8A6397"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What mood is created in the work and what is the meaning behind their</w:t>
            </w:r>
            <w:r w:rsidR="53D1672A" w:rsidRPr="479D21AF">
              <w:rPr>
                <w:rFonts w:ascii="Calibri" w:eastAsia="Calibri" w:hAnsi="Calibri" w:cs="Calibri"/>
                <w:color w:val="000000" w:themeColor="text1"/>
                <w:sz w:val="24"/>
                <w:szCs w:val="24"/>
              </w:rPr>
              <w:t xml:space="preserve"> </w:t>
            </w:r>
            <w:r w:rsidRPr="479D21AF">
              <w:rPr>
                <w:rFonts w:ascii="Calibri" w:eastAsia="Calibri" w:hAnsi="Calibri" w:cs="Calibri"/>
                <w:color w:val="000000" w:themeColor="text1"/>
                <w:sz w:val="24"/>
                <w:szCs w:val="24"/>
              </w:rPr>
              <w:t>art work?</w:t>
            </w:r>
          </w:p>
          <w:p w14:paraId="0A8F87D9" w14:textId="24B078D1"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1F21ED93" w14:textId="09270364"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Remember to write in full sentences, read through your analysis and check for capital letters and punctuation before handing in your work.</w:t>
            </w:r>
          </w:p>
          <w:p w14:paraId="27C241EC" w14:textId="37380427"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76E563C4" w14:textId="1C8DF550"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Use your photography knowledge organiser to improve the quality of your writing and create in depth analysis, remembering to use key vocabulary.</w:t>
            </w:r>
          </w:p>
          <w:p w14:paraId="107A0D83" w14:textId="4D4B34EB"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42C5CD1E" w14:textId="25167660"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 xml:space="preserve">If working from home, email all work to </w:t>
            </w:r>
            <w:hyperlink r:id="rId37">
              <w:r w:rsidRPr="479D21AF">
                <w:rPr>
                  <w:rStyle w:val="Hyperlink"/>
                  <w:rFonts w:ascii="Calibri" w:eastAsia="Calibri" w:hAnsi="Calibri" w:cs="Calibri"/>
                  <w:sz w:val="24"/>
                  <w:szCs w:val="24"/>
                </w:rPr>
                <w:t>heather.aveyard@appletonacademy.co.uk</w:t>
              </w:r>
            </w:hyperlink>
            <w:r w:rsidRPr="479D21AF">
              <w:rPr>
                <w:rFonts w:ascii="Calibri" w:eastAsia="Calibri" w:hAnsi="Calibri" w:cs="Calibri"/>
                <w:color w:val="000000" w:themeColor="text1"/>
                <w:sz w:val="24"/>
                <w:szCs w:val="24"/>
              </w:rPr>
              <w:t xml:space="preserve"> to receive feedback. </w:t>
            </w:r>
          </w:p>
          <w:p w14:paraId="4FBCAED3" w14:textId="4FEC9E14"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7608B791" w14:textId="2EAB3E0A" w:rsidR="00CC4A2F" w:rsidRPr="005669C7" w:rsidRDefault="3CC406C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All powerpoints are saved on Teams.</w:t>
            </w:r>
          </w:p>
          <w:p w14:paraId="0649679C" w14:textId="7A3C4E1A" w:rsidR="00CC4A2F" w:rsidRPr="005669C7" w:rsidRDefault="00CC4A2F" w:rsidP="479D21AF">
            <w:pPr>
              <w:spacing w:after="0" w:line="240" w:lineRule="auto"/>
              <w:textAlignment w:val="baseline"/>
              <w:rPr>
                <w:rFonts w:eastAsiaTheme="minorEastAsia"/>
                <w:b/>
                <w:bCs/>
                <w:sz w:val="24"/>
                <w:szCs w:val="24"/>
                <w:lang w:eastAsia="en-GB"/>
              </w:rPr>
            </w:pPr>
          </w:p>
          <w:p w14:paraId="5312B25A" w14:textId="30C86F85" w:rsidR="00CC4A2F" w:rsidRPr="005669C7" w:rsidRDefault="247D7A07" w:rsidP="479D21AF">
            <w:pPr>
              <w:spacing w:after="0" w:line="240" w:lineRule="auto"/>
              <w:textAlignment w:val="baseline"/>
              <w:rPr>
                <w:rFonts w:eastAsiaTheme="minorEastAsia"/>
                <w:b/>
                <w:bCs/>
                <w:sz w:val="24"/>
                <w:szCs w:val="24"/>
                <w:lang w:eastAsia="en-GB"/>
              </w:rPr>
            </w:pPr>
            <w:r w:rsidRPr="479D21AF">
              <w:rPr>
                <w:rFonts w:eastAsiaTheme="minorEastAsia"/>
                <w:b/>
                <w:bCs/>
                <w:sz w:val="24"/>
                <w:szCs w:val="24"/>
                <w:lang w:eastAsia="en-GB"/>
              </w:rPr>
              <w:t>AVE: Year 2</w:t>
            </w:r>
          </w:p>
          <w:p w14:paraId="53F5C791" w14:textId="1ADBE20C" w:rsidR="00CC4A2F" w:rsidRPr="005669C7" w:rsidRDefault="664E8DDD" w:rsidP="479D21AF">
            <w:pPr>
              <w:spacing w:after="0" w:line="240" w:lineRule="auto"/>
              <w:textAlignment w:val="baseline"/>
              <w:rPr>
                <w:rFonts w:eastAsiaTheme="minorEastAsia"/>
                <w:b/>
                <w:bCs/>
                <w:sz w:val="24"/>
                <w:szCs w:val="24"/>
                <w:lang w:eastAsia="en-GB"/>
              </w:rPr>
            </w:pPr>
            <w:r w:rsidRPr="479D21AF">
              <w:rPr>
                <w:rFonts w:eastAsiaTheme="minorEastAsia"/>
                <w:b/>
                <w:bCs/>
                <w:sz w:val="24"/>
                <w:szCs w:val="24"/>
                <w:lang w:eastAsia="en-GB"/>
              </w:rPr>
              <w:t>Personal projects</w:t>
            </w:r>
          </w:p>
          <w:p w14:paraId="1D728F4A" w14:textId="4880FD9B" w:rsidR="00CC4A2F" w:rsidRPr="005669C7" w:rsidRDefault="00CC4A2F" w:rsidP="479D21AF">
            <w:pPr>
              <w:spacing w:after="0" w:line="240" w:lineRule="auto"/>
              <w:textAlignment w:val="baseline"/>
              <w:rPr>
                <w:rFonts w:eastAsiaTheme="minorEastAsia"/>
                <w:b/>
                <w:bCs/>
                <w:sz w:val="24"/>
                <w:szCs w:val="24"/>
                <w:lang w:eastAsia="en-GB"/>
              </w:rPr>
            </w:pPr>
          </w:p>
          <w:p w14:paraId="15D18807" w14:textId="58B140BB" w:rsidR="00CC4A2F" w:rsidRPr="005669C7" w:rsidRDefault="664E8DDD" w:rsidP="479D21AF">
            <w:pPr>
              <w:spacing w:after="0" w:line="240" w:lineRule="auto"/>
              <w:textAlignment w:val="baseline"/>
              <w:rPr>
                <w:rFonts w:eastAsiaTheme="minorEastAsia"/>
                <w:sz w:val="24"/>
                <w:szCs w:val="24"/>
                <w:lang w:eastAsia="en-GB"/>
              </w:rPr>
            </w:pPr>
            <w:r w:rsidRPr="479D21AF">
              <w:rPr>
                <w:rFonts w:eastAsiaTheme="minorEastAsia"/>
                <w:sz w:val="24"/>
                <w:szCs w:val="24"/>
                <w:lang w:eastAsia="en-GB"/>
              </w:rPr>
              <w:t xml:space="preserve">Tasks: </w:t>
            </w:r>
            <w:r w:rsidR="247D7A07" w:rsidRPr="479D21AF">
              <w:rPr>
                <w:rFonts w:eastAsiaTheme="minorEastAsia"/>
                <w:sz w:val="24"/>
                <w:szCs w:val="24"/>
                <w:lang w:eastAsia="en-GB"/>
              </w:rPr>
              <w:t>Complete experimentation boards.</w:t>
            </w:r>
            <w:r w:rsidR="2AD5D751" w:rsidRPr="479D21AF">
              <w:rPr>
                <w:rFonts w:eastAsiaTheme="minorEastAsia"/>
                <w:sz w:val="24"/>
                <w:szCs w:val="24"/>
                <w:lang w:eastAsia="en-GB"/>
              </w:rPr>
              <w:t xml:space="preserve"> </w:t>
            </w:r>
          </w:p>
          <w:p w14:paraId="408B1828" w14:textId="24938946" w:rsidR="00CC4A2F" w:rsidRPr="005669C7" w:rsidRDefault="2AD5D751" w:rsidP="479D21AF">
            <w:pPr>
              <w:spacing w:after="0" w:line="240" w:lineRule="auto"/>
              <w:textAlignment w:val="baseline"/>
              <w:rPr>
                <w:rFonts w:eastAsiaTheme="minorEastAsia"/>
                <w:sz w:val="24"/>
                <w:szCs w:val="24"/>
                <w:lang w:eastAsia="en-GB"/>
              </w:rPr>
            </w:pPr>
            <w:r w:rsidRPr="479D21AF">
              <w:rPr>
                <w:rFonts w:eastAsiaTheme="minorEastAsia"/>
                <w:sz w:val="24"/>
                <w:szCs w:val="24"/>
                <w:lang w:eastAsia="en-GB"/>
              </w:rPr>
              <w:t>Still life: minimum of one board</w:t>
            </w:r>
          </w:p>
          <w:p w14:paraId="5BA5AB67" w14:textId="285ACBDC" w:rsidR="00CC4A2F" w:rsidRPr="005669C7" w:rsidRDefault="2AD5D751" w:rsidP="479D21AF">
            <w:pPr>
              <w:spacing w:after="0" w:line="240" w:lineRule="auto"/>
              <w:textAlignment w:val="baseline"/>
              <w:rPr>
                <w:rFonts w:eastAsiaTheme="minorEastAsia"/>
                <w:sz w:val="24"/>
                <w:szCs w:val="24"/>
                <w:lang w:eastAsia="en-GB"/>
              </w:rPr>
            </w:pPr>
            <w:r w:rsidRPr="479D21AF">
              <w:rPr>
                <w:rFonts w:eastAsiaTheme="minorEastAsia"/>
                <w:sz w:val="24"/>
                <w:szCs w:val="24"/>
                <w:lang w:eastAsia="en-GB"/>
              </w:rPr>
              <w:t>Exploring narrative/ Looking through/ I</w:t>
            </w:r>
            <w:r w:rsidR="6BB3F05B" w:rsidRPr="479D21AF">
              <w:rPr>
                <w:rFonts w:eastAsiaTheme="minorEastAsia"/>
                <w:sz w:val="24"/>
                <w:szCs w:val="24"/>
                <w:lang w:eastAsia="en-GB"/>
              </w:rPr>
              <w:t>dentity: minimum of two boards</w:t>
            </w:r>
          </w:p>
          <w:p w14:paraId="34690AFE" w14:textId="3A2A2A22" w:rsidR="00CC4A2F" w:rsidRPr="005669C7" w:rsidRDefault="00CC4A2F" w:rsidP="479D21AF">
            <w:pPr>
              <w:spacing w:after="0" w:line="240" w:lineRule="auto"/>
              <w:textAlignment w:val="baseline"/>
              <w:rPr>
                <w:rFonts w:eastAsiaTheme="minorEastAsia"/>
                <w:sz w:val="24"/>
                <w:szCs w:val="24"/>
                <w:lang w:eastAsia="en-GB"/>
              </w:rPr>
            </w:pPr>
          </w:p>
          <w:p w14:paraId="2B3750FC" w14:textId="102EB2F3" w:rsidR="00CC4A2F" w:rsidRPr="005669C7" w:rsidRDefault="247D7A07" w:rsidP="479D21AF">
            <w:pPr>
              <w:spacing w:after="0" w:line="240" w:lineRule="auto"/>
              <w:textAlignment w:val="baseline"/>
              <w:rPr>
                <w:rFonts w:eastAsiaTheme="minorEastAsia"/>
                <w:sz w:val="24"/>
                <w:szCs w:val="24"/>
                <w:lang w:eastAsia="en-GB"/>
              </w:rPr>
            </w:pPr>
            <w:r w:rsidRPr="479D21AF">
              <w:rPr>
                <w:rFonts w:eastAsiaTheme="minorEastAsia"/>
                <w:sz w:val="24"/>
                <w:szCs w:val="24"/>
                <w:lang w:eastAsia="en-GB"/>
              </w:rPr>
              <w:t>Use your personal project checklists to determine what you have left to complete</w:t>
            </w:r>
            <w:r w:rsidR="3D086697" w:rsidRPr="479D21AF">
              <w:rPr>
                <w:rFonts w:eastAsiaTheme="minorEastAsia"/>
                <w:sz w:val="24"/>
                <w:szCs w:val="24"/>
                <w:lang w:eastAsia="en-GB"/>
              </w:rPr>
              <w:t xml:space="preserve"> for each board</w:t>
            </w:r>
            <w:r w:rsidRPr="479D21AF">
              <w:rPr>
                <w:rFonts w:eastAsiaTheme="minorEastAsia"/>
                <w:sz w:val="24"/>
                <w:szCs w:val="24"/>
                <w:lang w:eastAsia="en-GB"/>
              </w:rPr>
              <w:t>.</w:t>
            </w:r>
            <w:r w:rsidR="39CDFED8" w:rsidRPr="479D21AF">
              <w:rPr>
                <w:rFonts w:eastAsiaTheme="minorEastAsia"/>
                <w:sz w:val="24"/>
                <w:szCs w:val="24"/>
                <w:lang w:eastAsia="en-GB"/>
              </w:rPr>
              <w:t xml:space="preserve"> Remember to add colour and texture </w:t>
            </w:r>
            <w:r w:rsidR="59355332" w:rsidRPr="479D21AF">
              <w:rPr>
                <w:rFonts w:eastAsiaTheme="minorEastAsia"/>
                <w:sz w:val="24"/>
                <w:szCs w:val="24"/>
                <w:lang w:eastAsia="en-GB"/>
              </w:rPr>
              <w:t xml:space="preserve">analyses. </w:t>
            </w:r>
          </w:p>
          <w:p w14:paraId="6BEF88D4" w14:textId="61F6C196" w:rsidR="00CC4A2F" w:rsidRPr="005669C7" w:rsidRDefault="247D7A07" w:rsidP="479D21AF">
            <w:pPr>
              <w:spacing w:after="0" w:line="240" w:lineRule="auto"/>
              <w:textAlignment w:val="baseline"/>
              <w:rPr>
                <w:rFonts w:eastAsiaTheme="minorEastAsia"/>
                <w:sz w:val="24"/>
                <w:szCs w:val="24"/>
                <w:lang w:eastAsia="en-GB"/>
              </w:rPr>
            </w:pPr>
            <w:r w:rsidRPr="479D21AF">
              <w:rPr>
                <w:rFonts w:eastAsiaTheme="minorEastAsia"/>
                <w:sz w:val="24"/>
                <w:szCs w:val="24"/>
                <w:lang w:eastAsia="en-GB"/>
              </w:rPr>
              <w:t>Use your knowledge organisers to expand annotations and write in depth analysis</w:t>
            </w:r>
            <w:r w:rsidR="7546B564" w:rsidRPr="479D21AF">
              <w:rPr>
                <w:rFonts w:eastAsiaTheme="minorEastAsia"/>
                <w:sz w:val="24"/>
                <w:szCs w:val="24"/>
                <w:lang w:eastAsia="en-GB"/>
              </w:rPr>
              <w:t xml:space="preserve"> for </w:t>
            </w:r>
            <w:r w:rsidRPr="479D21AF">
              <w:rPr>
                <w:rFonts w:eastAsiaTheme="minorEastAsia"/>
                <w:sz w:val="24"/>
                <w:szCs w:val="24"/>
                <w:lang w:eastAsia="en-GB"/>
              </w:rPr>
              <w:t xml:space="preserve">your work and the work of </w:t>
            </w:r>
            <w:r w:rsidR="76D24BB9" w:rsidRPr="479D21AF">
              <w:rPr>
                <w:rFonts w:eastAsiaTheme="minorEastAsia"/>
                <w:sz w:val="24"/>
                <w:szCs w:val="24"/>
                <w:lang w:eastAsia="en-GB"/>
              </w:rPr>
              <w:t xml:space="preserve">the </w:t>
            </w:r>
            <w:r w:rsidRPr="479D21AF">
              <w:rPr>
                <w:rFonts w:eastAsiaTheme="minorEastAsia"/>
                <w:sz w:val="24"/>
                <w:szCs w:val="24"/>
                <w:lang w:eastAsia="en-GB"/>
              </w:rPr>
              <w:t>artists’</w:t>
            </w:r>
            <w:r w:rsidR="7DFFF622" w:rsidRPr="479D21AF">
              <w:rPr>
                <w:rFonts w:eastAsiaTheme="minorEastAsia"/>
                <w:sz w:val="24"/>
                <w:szCs w:val="24"/>
                <w:lang w:eastAsia="en-GB"/>
              </w:rPr>
              <w:t xml:space="preserve"> you have </w:t>
            </w:r>
            <w:r w:rsidR="2671C863" w:rsidRPr="479D21AF">
              <w:rPr>
                <w:rFonts w:eastAsiaTheme="minorEastAsia"/>
                <w:sz w:val="24"/>
                <w:szCs w:val="24"/>
                <w:lang w:eastAsia="en-GB"/>
              </w:rPr>
              <w:t>chosen</w:t>
            </w:r>
            <w:r w:rsidRPr="479D21AF">
              <w:rPr>
                <w:rFonts w:eastAsiaTheme="minorEastAsia"/>
                <w:sz w:val="24"/>
                <w:szCs w:val="24"/>
                <w:lang w:eastAsia="en-GB"/>
              </w:rPr>
              <w:t>. Compare your experimentations to the work of the artist</w:t>
            </w:r>
            <w:r w:rsidR="5DE08AC3" w:rsidRPr="479D21AF">
              <w:rPr>
                <w:rFonts w:eastAsiaTheme="minorEastAsia"/>
                <w:sz w:val="24"/>
                <w:szCs w:val="24"/>
                <w:lang w:eastAsia="en-GB"/>
              </w:rPr>
              <w:t>s</w:t>
            </w:r>
            <w:r w:rsidRPr="479D21AF">
              <w:rPr>
                <w:rFonts w:eastAsiaTheme="minorEastAsia"/>
                <w:sz w:val="24"/>
                <w:szCs w:val="24"/>
                <w:lang w:eastAsia="en-GB"/>
              </w:rPr>
              <w:t>’</w:t>
            </w:r>
            <w:r w:rsidR="362BD72B" w:rsidRPr="479D21AF">
              <w:rPr>
                <w:rFonts w:eastAsiaTheme="minorEastAsia"/>
                <w:sz w:val="24"/>
                <w:szCs w:val="24"/>
                <w:lang w:eastAsia="en-GB"/>
              </w:rPr>
              <w:t xml:space="preserve">, evaluate how successful your artworks are in terms of media choice, compositions and </w:t>
            </w:r>
            <w:r w:rsidR="7AD3BCAB" w:rsidRPr="479D21AF">
              <w:rPr>
                <w:rFonts w:eastAsiaTheme="minorEastAsia"/>
                <w:sz w:val="24"/>
                <w:szCs w:val="24"/>
                <w:lang w:eastAsia="en-GB"/>
              </w:rPr>
              <w:t xml:space="preserve">drawing/ painting skills. How could you improve, what have you learnt? </w:t>
            </w:r>
          </w:p>
          <w:p w14:paraId="49DA8F95" w14:textId="073CB0B3" w:rsidR="00CC4A2F" w:rsidRPr="005669C7" w:rsidRDefault="00CC4A2F" w:rsidP="479D21AF">
            <w:pPr>
              <w:spacing w:after="0" w:line="240" w:lineRule="auto"/>
              <w:textAlignment w:val="baseline"/>
              <w:rPr>
                <w:rFonts w:eastAsiaTheme="minorEastAsia"/>
                <w:sz w:val="24"/>
                <w:szCs w:val="24"/>
                <w:lang w:eastAsia="en-GB"/>
              </w:rPr>
            </w:pPr>
          </w:p>
          <w:p w14:paraId="6416B44C" w14:textId="0AA4E06B" w:rsidR="00CC4A2F" w:rsidRPr="005669C7" w:rsidRDefault="3717C93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If working from home, complete artist 1 and 2 experimentations</w:t>
            </w:r>
            <w:r w:rsidR="73837A93" w:rsidRPr="479D21AF">
              <w:rPr>
                <w:rFonts w:ascii="Calibri" w:eastAsia="Calibri" w:hAnsi="Calibri" w:cs="Calibri"/>
                <w:color w:val="000000" w:themeColor="text1"/>
                <w:sz w:val="24"/>
                <w:szCs w:val="24"/>
              </w:rPr>
              <w:t xml:space="preserve"> and </w:t>
            </w:r>
            <w:r w:rsidR="667CB033" w:rsidRPr="479D21AF">
              <w:rPr>
                <w:rFonts w:ascii="Calibri" w:eastAsia="Calibri" w:hAnsi="Calibri" w:cs="Calibri"/>
                <w:color w:val="000000" w:themeColor="text1"/>
                <w:sz w:val="24"/>
                <w:szCs w:val="24"/>
              </w:rPr>
              <w:t>annotations</w:t>
            </w:r>
            <w:r w:rsidRPr="479D21AF">
              <w:rPr>
                <w:rFonts w:ascii="Calibri" w:eastAsia="Calibri" w:hAnsi="Calibri" w:cs="Calibri"/>
                <w:color w:val="000000" w:themeColor="text1"/>
                <w:sz w:val="24"/>
                <w:szCs w:val="24"/>
              </w:rPr>
              <w:t xml:space="preserve"> on separate pieces of paper</w:t>
            </w:r>
            <w:r w:rsidR="4DCAD955" w:rsidRPr="479D21AF">
              <w:rPr>
                <w:rFonts w:ascii="Calibri" w:eastAsia="Calibri" w:hAnsi="Calibri" w:cs="Calibri"/>
                <w:color w:val="000000" w:themeColor="text1"/>
                <w:sz w:val="24"/>
                <w:szCs w:val="24"/>
              </w:rPr>
              <w:t>. You can mount your work on boards once in school.</w:t>
            </w:r>
          </w:p>
          <w:p w14:paraId="27B4DEC2" w14:textId="23D4B16B"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4D415755" w14:textId="12DA90F9" w:rsidR="00CC4A2F" w:rsidRPr="005669C7" w:rsidRDefault="4DCAD955"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Remember to</w:t>
            </w:r>
            <w:r w:rsidR="3717C93B" w:rsidRPr="479D21AF">
              <w:rPr>
                <w:rFonts w:ascii="Calibri" w:eastAsia="Calibri" w:hAnsi="Calibri" w:cs="Calibri"/>
                <w:color w:val="000000" w:themeColor="text1"/>
                <w:sz w:val="24"/>
                <w:szCs w:val="24"/>
              </w:rPr>
              <w:t xml:space="preserve"> email all work to </w:t>
            </w:r>
            <w:hyperlink r:id="rId38">
              <w:r w:rsidR="3717C93B" w:rsidRPr="479D21AF">
                <w:rPr>
                  <w:rStyle w:val="Hyperlink"/>
                  <w:rFonts w:ascii="Calibri" w:eastAsia="Calibri" w:hAnsi="Calibri" w:cs="Calibri"/>
                  <w:sz w:val="24"/>
                  <w:szCs w:val="24"/>
                </w:rPr>
                <w:t>heather.aveyard@appletonacademy.co.uk</w:t>
              </w:r>
            </w:hyperlink>
            <w:r w:rsidR="3717C93B" w:rsidRPr="479D21AF">
              <w:rPr>
                <w:rFonts w:ascii="Calibri" w:eastAsia="Calibri" w:hAnsi="Calibri" w:cs="Calibri"/>
                <w:color w:val="000000" w:themeColor="text1"/>
                <w:sz w:val="24"/>
                <w:szCs w:val="24"/>
              </w:rPr>
              <w:t xml:space="preserve"> to receive</w:t>
            </w:r>
            <w:r w:rsidR="26A9148C" w:rsidRPr="479D21AF">
              <w:rPr>
                <w:rFonts w:ascii="Calibri" w:eastAsia="Calibri" w:hAnsi="Calibri" w:cs="Calibri"/>
                <w:color w:val="000000" w:themeColor="text1"/>
                <w:sz w:val="24"/>
                <w:szCs w:val="24"/>
              </w:rPr>
              <w:t xml:space="preserve"> regular</w:t>
            </w:r>
            <w:r w:rsidR="3717C93B" w:rsidRPr="479D21AF">
              <w:rPr>
                <w:rFonts w:ascii="Calibri" w:eastAsia="Calibri" w:hAnsi="Calibri" w:cs="Calibri"/>
                <w:color w:val="000000" w:themeColor="text1"/>
                <w:sz w:val="24"/>
                <w:szCs w:val="24"/>
              </w:rPr>
              <w:t xml:space="preserve"> feedback. </w:t>
            </w:r>
          </w:p>
          <w:p w14:paraId="3C03BC88" w14:textId="13EBDA5D" w:rsidR="00CC4A2F" w:rsidRPr="005669C7" w:rsidRDefault="00CC4A2F" w:rsidP="479D21AF">
            <w:pPr>
              <w:spacing w:after="0" w:line="240" w:lineRule="auto"/>
              <w:textAlignment w:val="baseline"/>
              <w:rPr>
                <w:rFonts w:ascii="Calibri" w:eastAsia="Calibri" w:hAnsi="Calibri" w:cs="Calibri"/>
                <w:color w:val="000000" w:themeColor="text1"/>
                <w:sz w:val="24"/>
                <w:szCs w:val="24"/>
              </w:rPr>
            </w:pPr>
          </w:p>
          <w:p w14:paraId="187B0534" w14:textId="0A6DDAF3" w:rsidR="00CC4A2F" w:rsidRPr="005669C7" w:rsidRDefault="3717C93B" w:rsidP="479D21AF">
            <w:pPr>
              <w:spacing w:after="0" w:line="240" w:lineRule="auto"/>
              <w:textAlignment w:val="baseline"/>
              <w:rPr>
                <w:rFonts w:ascii="Calibri" w:eastAsia="Calibri" w:hAnsi="Calibri" w:cs="Calibri"/>
                <w:color w:val="000000" w:themeColor="text1"/>
                <w:sz w:val="24"/>
                <w:szCs w:val="24"/>
              </w:rPr>
            </w:pPr>
            <w:r w:rsidRPr="479D21AF">
              <w:rPr>
                <w:rFonts w:ascii="Calibri" w:eastAsia="Calibri" w:hAnsi="Calibri" w:cs="Calibri"/>
                <w:color w:val="000000" w:themeColor="text1"/>
                <w:sz w:val="24"/>
                <w:szCs w:val="24"/>
              </w:rPr>
              <w:t>All powerpoints are saved on Teams with exemplars.</w:t>
            </w:r>
          </w:p>
          <w:p w14:paraId="35DAB219" w14:textId="0E228318" w:rsidR="00CC4A2F" w:rsidRPr="005669C7" w:rsidRDefault="00CC4A2F" w:rsidP="479D21AF">
            <w:pPr>
              <w:spacing w:after="0" w:line="240" w:lineRule="auto"/>
              <w:textAlignment w:val="baseline"/>
              <w:rPr>
                <w:rFonts w:eastAsiaTheme="minorEastAsia"/>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1EF476B"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1AD259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DB784B1"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2226875B"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Product Design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24ED839F" w14:textId="78CC8699" w:rsidR="00CC4A2F" w:rsidRPr="005669C7" w:rsidRDefault="4C4AE811" w:rsidP="52224855">
            <w:pPr>
              <w:spacing w:after="0" w:line="240" w:lineRule="auto"/>
              <w:textAlignment w:val="baseline"/>
              <w:rPr>
                <w:rFonts w:ascii="Calibri" w:eastAsia="Calibri" w:hAnsi="Calibri" w:cs="Calibri"/>
                <w:color w:val="000000" w:themeColor="text1"/>
                <w:sz w:val="24"/>
                <w:szCs w:val="24"/>
              </w:rPr>
            </w:pPr>
            <w:r w:rsidRPr="52224855">
              <w:rPr>
                <w:rFonts w:ascii="Calibri" w:eastAsia="Calibri" w:hAnsi="Calibri" w:cs="Calibri"/>
                <w:color w:val="000000" w:themeColor="text1"/>
                <w:sz w:val="24"/>
                <w:szCs w:val="24"/>
              </w:rPr>
              <w:t>In Product Design work will be emailed directly to isolating students.</w:t>
            </w:r>
          </w:p>
          <w:p w14:paraId="3E9D11C0" w14:textId="1FD9E8AC" w:rsidR="00CC4A2F" w:rsidRPr="005669C7" w:rsidRDefault="4C4AE811" w:rsidP="52224855">
            <w:pPr>
              <w:spacing w:after="0" w:line="240" w:lineRule="auto"/>
              <w:textAlignment w:val="baseline"/>
              <w:rPr>
                <w:rFonts w:ascii="Calibri" w:eastAsia="Calibri" w:hAnsi="Calibri" w:cs="Calibri"/>
                <w:color w:val="000000" w:themeColor="text1"/>
                <w:sz w:val="24"/>
                <w:szCs w:val="24"/>
              </w:rPr>
            </w:pPr>
            <w:r w:rsidRPr="52224855">
              <w:rPr>
                <w:rFonts w:ascii="Calibri" w:eastAsia="Calibri" w:hAnsi="Calibri" w:cs="Calibri"/>
                <w:color w:val="000000" w:themeColor="text1"/>
                <w:sz w:val="24"/>
                <w:szCs w:val="24"/>
              </w:rPr>
              <w:t>Please check your school email regularly during the course of the week.</w:t>
            </w:r>
          </w:p>
          <w:p w14:paraId="3B236774" w14:textId="1280A655" w:rsidR="00CC4A2F" w:rsidRPr="005669C7" w:rsidRDefault="00CC4A2F" w:rsidP="52224855">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1033137" w14:textId="34D25168" w:rsidR="00CC4A2F" w:rsidRPr="005669C7" w:rsidRDefault="4C4AE811" w:rsidP="52224855">
            <w:pPr>
              <w:spacing w:after="0" w:line="240" w:lineRule="auto"/>
              <w:textAlignment w:val="baseline"/>
              <w:rPr>
                <w:rFonts w:ascii="Calibri" w:eastAsia="Calibri" w:hAnsi="Calibri" w:cs="Calibri"/>
                <w:color w:val="000000" w:themeColor="text1"/>
                <w:sz w:val="24"/>
                <w:szCs w:val="24"/>
              </w:rPr>
            </w:pPr>
            <w:r w:rsidRPr="52224855">
              <w:rPr>
                <w:rFonts w:ascii="Calibri" w:eastAsia="Calibri" w:hAnsi="Calibri" w:cs="Calibri"/>
                <w:color w:val="000000" w:themeColor="text1"/>
                <w:sz w:val="24"/>
                <w:szCs w:val="24"/>
              </w:rPr>
              <w:t>Staff email addresses:</w:t>
            </w:r>
          </w:p>
          <w:p w14:paraId="34D1FBF1" w14:textId="0F4AFE8B" w:rsidR="00CC4A2F" w:rsidRPr="005669C7" w:rsidRDefault="006D3C52" w:rsidP="52224855">
            <w:pPr>
              <w:spacing w:after="0" w:line="240" w:lineRule="auto"/>
              <w:textAlignment w:val="baseline"/>
              <w:rPr>
                <w:rFonts w:ascii="Calibri" w:eastAsia="Calibri" w:hAnsi="Calibri" w:cs="Calibri"/>
                <w:color w:val="000000" w:themeColor="text1"/>
                <w:sz w:val="24"/>
                <w:szCs w:val="24"/>
              </w:rPr>
            </w:pPr>
            <w:hyperlink r:id="rId39">
              <w:r w:rsidR="4C4AE811" w:rsidRPr="52224855">
                <w:rPr>
                  <w:rStyle w:val="Hyperlink"/>
                  <w:rFonts w:ascii="Calibri" w:eastAsia="Calibri" w:hAnsi="Calibri" w:cs="Calibri"/>
                  <w:sz w:val="24"/>
                  <w:szCs w:val="24"/>
                </w:rPr>
                <w:t>christinatsobanoglou@appletonacademy.co.uk</w:t>
              </w:r>
            </w:hyperlink>
          </w:p>
          <w:p w14:paraId="42CF60E2" w14:textId="3579A3B3" w:rsidR="00CC4A2F" w:rsidRPr="005669C7" w:rsidRDefault="006D3C52" w:rsidP="52224855">
            <w:pPr>
              <w:spacing w:after="0" w:line="240" w:lineRule="auto"/>
              <w:textAlignment w:val="baseline"/>
              <w:rPr>
                <w:rFonts w:ascii="Calibri" w:eastAsia="Calibri" w:hAnsi="Calibri" w:cs="Calibri"/>
                <w:color w:val="000000" w:themeColor="text1"/>
                <w:sz w:val="24"/>
                <w:szCs w:val="24"/>
              </w:rPr>
            </w:pPr>
            <w:hyperlink r:id="rId40">
              <w:r w:rsidR="4C4AE811" w:rsidRPr="52224855">
                <w:rPr>
                  <w:rStyle w:val="Hyperlink"/>
                  <w:rFonts w:ascii="Calibri" w:eastAsia="Calibri" w:hAnsi="Calibri" w:cs="Calibri"/>
                  <w:sz w:val="24"/>
                  <w:szCs w:val="24"/>
                </w:rPr>
                <w:t>rachel.henshaw@appletonacademy.co.uk</w:t>
              </w:r>
            </w:hyperlink>
          </w:p>
          <w:p w14:paraId="5844AC39" w14:textId="3808319D" w:rsidR="00CC4A2F" w:rsidRPr="005669C7" w:rsidRDefault="00CC4A2F" w:rsidP="52224855">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688EB4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3C592BB2" w14:textId="77777777" w:rsidTr="511B60BF">
        <w:trPr>
          <w:trHeight w:val="342"/>
        </w:trPr>
        <w:tc>
          <w:tcPr>
            <w:tcW w:w="1650" w:type="dxa"/>
            <w:vMerge/>
          </w:tcPr>
          <w:p w14:paraId="046A8299"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0520EAA6"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5AD68538"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A53651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E3FBB82"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43EE226E"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046D9205" w14:textId="43FC705E" w:rsidR="00CC4A2F" w:rsidRPr="005669C7" w:rsidRDefault="4E736CFF" w:rsidP="5CC712EA">
            <w:pPr>
              <w:spacing w:after="0" w:line="240" w:lineRule="auto"/>
              <w:textAlignment w:val="baseline"/>
              <w:rPr>
                <w:rFonts w:ascii="Times New Roman" w:eastAsia="Times New Roman" w:hAnsi="Times New Roman" w:cs="Times New Roman"/>
                <w:sz w:val="24"/>
                <w:szCs w:val="24"/>
                <w:lang w:eastAsia="en-GB"/>
              </w:rPr>
            </w:pPr>
            <w:r w:rsidRPr="5CC712EA">
              <w:rPr>
                <w:rFonts w:ascii="Times New Roman" w:eastAsia="Times New Roman" w:hAnsi="Times New Roman" w:cs="Times New Roman"/>
                <w:sz w:val="24"/>
                <w:szCs w:val="24"/>
                <w:lang w:eastAsia="en-GB"/>
              </w:rPr>
              <w:t xml:space="preserve">Year 1 </w:t>
            </w:r>
          </w:p>
          <w:p w14:paraId="52434216" w14:textId="4B732BEF" w:rsidR="00CC4A2F" w:rsidRPr="005669C7" w:rsidRDefault="614122CA" w:rsidP="5CC712EA">
            <w:pPr>
              <w:spacing w:after="0" w:line="240" w:lineRule="auto"/>
              <w:textAlignment w:val="baseline"/>
              <w:rPr>
                <w:rFonts w:ascii="Times New Roman" w:eastAsia="Times New Roman" w:hAnsi="Times New Roman" w:cs="Times New Roman"/>
                <w:sz w:val="24"/>
                <w:szCs w:val="24"/>
                <w:lang w:eastAsia="en-GB"/>
              </w:rPr>
            </w:pPr>
            <w:r w:rsidRPr="5CC712EA">
              <w:rPr>
                <w:rFonts w:ascii="Times New Roman" w:eastAsia="Times New Roman" w:hAnsi="Times New Roman" w:cs="Times New Roman"/>
                <w:sz w:val="24"/>
                <w:szCs w:val="24"/>
                <w:lang w:eastAsia="en-GB"/>
              </w:rPr>
              <w:t xml:space="preserve">Lesson 1 </w:t>
            </w:r>
          </w:p>
          <w:p w14:paraId="6F912490" w14:textId="66D76B67" w:rsidR="00CC4A2F" w:rsidRPr="005669C7" w:rsidRDefault="588EC745" w:rsidP="5CC712EA">
            <w:pPr>
              <w:spacing w:after="0" w:line="257" w:lineRule="auto"/>
              <w:textAlignment w:val="baseline"/>
              <w:rPr>
                <w:rFonts w:ascii="Comic Sans MS" w:eastAsia="Comic Sans MS" w:hAnsi="Comic Sans MS" w:cs="Comic Sans MS"/>
                <w:b/>
                <w:bCs/>
                <w:color w:val="000000" w:themeColor="text1"/>
                <w:sz w:val="24"/>
                <w:szCs w:val="24"/>
                <w:u w:val="single"/>
              </w:rPr>
            </w:pPr>
            <w:r w:rsidRPr="5CC712EA">
              <w:rPr>
                <w:rFonts w:ascii="Comic Sans MS" w:eastAsia="Comic Sans MS" w:hAnsi="Comic Sans MS" w:cs="Comic Sans MS"/>
                <w:b/>
                <w:bCs/>
                <w:color w:val="000000" w:themeColor="text1"/>
                <w:sz w:val="24"/>
                <w:szCs w:val="24"/>
                <w:u w:val="single"/>
              </w:rPr>
              <w:t>You need to complete AC2.3 is to be emailed by 16/4/21</w:t>
            </w:r>
          </w:p>
          <w:p w14:paraId="5761917C" w14:textId="2E7D4860" w:rsidR="00CC4A2F" w:rsidRPr="005669C7" w:rsidRDefault="588EC745" w:rsidP="5CC712EA">
            <w:pPr>
              <w:spacing w:after="0" w:line="257" w:lineRule="auto"/>
              <w:textAlignment w:val="baseline"/>
            </w:pPr>
            <w:r w:rsidRPr="5CC712EA">
              <w:rPr>
                <w:rFonts w:ascii="Calibri" w:eastAsia="Calibri" w:hAnsi="Calibri" w:cs="Calibri"/>
                <w:sz w:val="24"/>
                <w:szCs w:val="24"/>
              </w:rPr>
              <w:t xml:space="preserve"> </w:t>
            </w:r>
          </w:p>
          <w:p w14:paraId="01598931" w14:textId="76CFBD7F" w:rsidR="00CC4A2F" w:rsidRPr="005669C7" w:rsidRDefault="588EC745" w:rsidP="5CC712EA">
            <w:pPr>
              <w:spacing w:after="0" w:line="257" w:lineRule="auto"/>
              <w:textAlignment w:val="baseline"/>
            </w:pPr>
            <w:r w:rsidRPr="5CC712EA">
              <w:rPr>
                <w:rFonts w:ascii="Calibri" w:eastAsia="Calibri" w:hAnsi="Calibri" w:cs="Calibri"/>
                <w:sz w:val="24"/>
                <w:szCs w:val="24"/>
              </w:rPr>
              <w:t>Read through the information on the PPT.  This can be presented on paper or on the computer. If on paper remember to photograph your work. If on the computer it could be presented on powerpoint.</w:t>
            </w:r>
          </w:p>
          <w:p w14:paraId="40C7B4C1" w14:textId="3791284F" w:rsidR="00CC4A2F" w:rsidRPr="005669C7" w:rsidRDefault="588EC745" w:rsidP="5CC712EA">
            <w:pPr>
              <w:spacing w:after="0" w:line="257" w:lineRule="auto"/>
              <w:textAlignment w:val="baseline"/>
            </w:pPr>
            <w:r w:rsidRPr="5CC712EA">
              <w:rPr>
                <w:rFonts w:ascii="Calibri" w:eastAsia="Calibri" w:hAnsi="Calibri" w:cs="Calibri"/>
                <w:sz w:val="24"/>
                <w:szCs w:val="24"/>
              </w:rPr>
              <w:t xml:space="preserve"> </w:t>
            </w:r>
          </w:p>
          <w:p w14:paraId="0942E178" w14:textId="27D13E0E" w:rsidR="00CC4A2F" w:rsidRPr="005669C7" w:rsidRDefault="588EC745" w:rsidP="5CC712EA">
            <w:pPr>
              <w:spacing w:after="0" w:line="257" w:lineRule="auto"/>
              <w:textAlignment w:val="baseline"/>
            </w:pPr>
            <w:r w:rsidRPr="5CC712EA">
              <w:rPr>
                <w:rFonts w:ascii="Calibri" w:eastAsia="Calibri" w:hAnsi="Calibri" w:cs="Calibri"/>
                <w:sz w:val="24"/>
                <w:szCs w:val="24"/>
              </w:rPr>
              <w:t xml:space="preserve">The tasks are: </w:t>
            </w:r>
          </w:p>
          <w:p w14:paraId="7BC13246" w14:textId="4E4F6E13" w:rsidR="00CC4A2F" w:rsidRPr="005669C7" w:rsidRDefault="588EC745" w:rsidP="5CC712EA">
            <w:pPr>
              <w:spacing w:after="0" w:line="240" w:lineRule="auto"/>
              <w:textAlignment w:val="baseline"/>
              <w:rPr>
                <w:rFonts w:ascii="Calibri" w:eastAsia="Calibri" w:hAnsi="Calibri" w:cs="Calibri"/>
                <w:sz w:val="24"/>
                <w:szCs w:val="24"/>
              </w:rPr>
            </w:pPr>
            <w:r w:rsidRPr="5CC712EA">
              <w:rPr>
                <w:rFonts w:ascii="Calibri" w:eastAsia="Calibri" w:hAnsi="Calibri" w:cs="Calibri"/>
                <w:sz w:val="24"/>
                <w:szCs w:val="24"/>
              </w:rPr>
              <w:t>Task 1: This week you need to ensure that you have completed AC2.3 with nutritional analysis</w:t>
            </w:r>
            <w:r w:rsidR="37E139DE" w:rsidRPr="5CC712EA">
              <w:rPr>
                <w:rFonts w:ascii="Calibri" w:eastAsia="Calibri" w:hAnsi="Calibri" w:cs="Calibri"/>
                <w:sz w:val="24"/>
                <w:szCs w:val="24"/>
              </w:rPr>
              <w:t>.</w:t>
            </w:r>
            <w:r w:rsidRPr="5CC712EA">
              <w:rPr>
                <w:rFonts w:ascii="Calibri" w:eastAsia="Calibri" w:hAnsi="Calibri" w:cs="Calibri"/>
                <w:sz w:val="24"/>
                <w:szCs w:val="24"/>
              </w:rPr>
              <w:t xml:space="preserve"> If you think you have completed AC2.3, read through the powerpoint and check what else you can add in to improve your work and re send to your teacher. Double check with your teacher if you are </w:t>
            </w:r>
            <w:r w:rsidR="6B2F3223" w:rsidRPr="5CC712EA">
              <w:rPr>
                <w:rFonts w:ascii="Calibri" w:eastAsia="Calibri" w:hAnsi="Calibri" w:cs="Calibri"/>
                <w:sz w:val="24"/>
                <w:szCs w:val="24"/>
              </w:rPr>
              <w:t>unsure.</w:t>
            </w:r>
          </w:p>
          <w:p w14:paraId="3D303FCC" w14:textId="3FA62DDF" w:rsidR="00CC4A2F" w:rsidRPr="005669C7" w:rsidRDefault="00CC4A2F" w:rsidP="5CC712EA">
            <w:pPr>
              <w:spacing w:after="0" w:line="240" w:lineRule="auto"/>
              <w:textAlignment w:val="baseline"/>
              <w:rPr>
                <w:rFonts w:ascii="Calibri" w:eastAsia="Calibri" w:hAnsi="Calibri" w:cs="Calibri"/>
                <w:sz w:val="24"/>
                <w:szCs w:val="24"/>
              </w:rPr>
            </w:pPr>
          </w:p>
          <w:p w14:paraId="78232EDD" w14:textId="1CD55114" w:rsidR="00CC4A2F" w:rsidRPr="005669C7" w:rsidRDefault="6B2F3223" w:rsidP="5CC712EA">
            <w:pPr>
              <w:spacing w:after="0" w:line="240" w:lineRule="auto"/>
              <w:textAlignment w:val="baseline"/>
              <w:rPr>
                <w:rFonts w:ascii="Calibri" w:eastAsia="Calibri" w:hAnsi="Calibri" w:cs="Calibri"/>
                <w:sz w:val="24"/>
                <w:szCs w:val="24"/>
              </w:rPr>
            </w:pPr>
            <w:r w:rsidRPr="5CC712EA">
              <w:rPr>
                <w:rFonts w:ascii="Calibri" w:eastAsia="Calibri" w:hAnsi="Calibri" w:cs="Calibri"/>
                <w:sz w:val="24"/>
                <w:szCs w:val="24"/>
              </w:rPr>
              <w:t>Lesson 2</w:t>
            </w:r>
          </w:p>
          <w:p w14:paraId="740FD131" w14:textId="63EC1610" w:rsidR="00CC4A2F" w:rsidRPr="005669C7" w:rsidRDefault="6B2F3223" w:rsidP="5CC712EA">
            <w:pPr>
              <w:spacing w:after="0" w:line="257" w:lineRule="auto"/>
              <w:textAlignment w:val="baseline"/>
              <w:rPr>
                <w:rFonts w:ascii="Comic Sans MS" w:eastAsia="Comic Sans MS" w:hAnsi="Comic Sans MS" w:cs="Comic Sans MS"/>
                <w:b/>
                <w:bCs/>
                <w:color w:val="000000" w:themeColor="text1"/>
                <w:sz w:val="24"/>
                <w:szCs w:val="24"/>
                <w:u w:val="single"/>
              </w:rPr>
            </w:pPr>
            <w:r w:rsidRPr="5CC712EA">
              <w:rPr>
                <w:rFonts w:ascii="Comic Sans MS" w:eastAsia="Comic Sans MS" w:hAnsi="Comic Sans MS" w:cs="Comic Sans MS"/>
                <w:b/>
                <w:bCs/>
                <w:color w:val="000000" w:themeColor="text1"/>
                <w:sz w:val="24"/>
                <w:szCs w:val="24"/>
                <w:u w:val="single"/>
              </w:rPr>
              <w:t>You need to complete a rough draft of AC2.4 is to be emailed by 16/4/21</w:t>
            </w:r>
          </w:p>
          <w:p w14:paraId="1CD4EAF2" w14:textId="2E7D4860" w:rsidR="00CC4A2F" w:rsidRPr="005669C7" w:rsidRDefault="6B2F3223" w:rsidP="5CC712EA">
            <w:pPr>
              <w:spacing w:after="0" w:line="257" w:lineRule="auto"/>
              <w:textAlignment w:val="baseline"/>
            </w:pPr>
            <w:r w:rsidRPr="5CC712EA">
              <w:rPr>
                <w:rFonts w:ascii="Calibri" w:eastAsia="Calibri" w:hAnsi="Calibri" w:cs="Calibri"/>
                <w:sz w:val="24"/>
                <w:szCs w:val="24"/>
              </w:rPr>
              <w:t xml:space="preserve"> </w:t>
            </w:r>
          </w:p>
          <w:p w14:paraId="205AB565" w14:textId="76CFBD7F" w:rsidR="00CC4A2F" w:rsidRPr="005669C7" w:rsidRDefault="6B2F3223" w:rsidP="5CC712EA">
            <w:pPr>
              <w:spacing w:after="0" w:line="257" w:lineRule="auto"/>
              <w:textAlignment w:val="baseline"/>
            </w:pPr>
            <w:r w:rsidRPr="5CC712EA">
              <w:rPr>
                <w:rFonts w:ascii="Calibri" w:eastAsia="Calibri" w:hAnsi="Calibri" w:cs="Calibri"/>
                <w:sz w:val="24"/>
                <w:szCs w:val="24"/>
              </w:rPr>
              <w:t>Read through the information on the PPT.  This can be presented on paper or on the computer. If on paper remember to photograph your work. If on the computer it could be presented on powerpoint.</w:t>
            </w:r>
          </w:p>
          <w:p w14:paraId="3E734335" w14:textId="3791284F" w:rsidR="00CC4A2F" w:rsidRPr="005669C7" w:rsidRDefault="6B2F3223" w:rsidP="5CC712EA">
            <w:pPr>
              <w:spacing w:after="0" w:line="257" w:lineRule="auto"/>
              <w:textAlignment w:val="baseline"/>
            </w:pPr>
            <w:r w:rsidRPr="5CC712EA">
              <w:rPr>
                <w:rFonts w:ascii="Calibri" w:eastAsia="Calibri" w:hAnsi="Calibri" w:cs="Calibri"/>
                <w:sz w:val="24"/>
                <w:szCs w:val="24"/>
              </w:rPr>
              <w:t xml:space="preserve"> </w:t>
            </w:r>
          </w:p>
          <w:p w14:paraId="3B7323CB" w14:textId="65AB3491" w:rsidR="00CC4A2F" w:rsidRPr="005669C7" w:rsidRDefault="6B2F3223" w:rsidP="5CC712EA">
            <w:pPr>
              <w:spacing w:after="0" w:line="257" w:lineRule="auto"/>
              <w:textAlignment w:val="baseline"/>
              <w:rPr>
                <w:rFonts w:ascii="Calibri" w:eastAsia="Calibri" w:hAnsi="Calibri" w:cs="Calibri"/>
                <w:color w:val="000000" w:themeColor="text1"/>
                <w:sz w:val="24"/>
                <w:szCs w:val="24"/>
              </w:rPr>
            </w:pPr>
            <w:r w:rsidRPr="5CC712EA">
              <w:rPr>
                <w:rFonts w:ascii="Calibri" w:eastAsia="Calibri" w:hAnsi="Calibri" w:cs="Calibri"/>
                <w:sz w:val="24"/>
                <w:szCs w:val="24"/>
              </w:rPr>
              <w:t>The tasks are:  Production Plan of Making Guidance</w:t>
            </w:r>
            <w:r w:rsidR="782AAE58" w:rsidRPr="5CC712EA">
              <w:rPr>
                <w:rFonts w:ascii="Calibri" w:eastAsia="Calibri" w:hAnsi="Calibri" w:cs="Calibri"/>
                <w:sz w:val="24"/>
                <w:szCs w:val="24"/>
              </w:rPr>
              <w:t xml:space="preserve">.  </w:t>
            </w:r>
            <w:r w:rsidR="782AAE58" w:rsidRPr="5CC712EA">
              <w:rPr>
                <w:rFonts w:ascii="Calibri" w:eastAsia="Calibri" w:hAnsi="Calibri" w:cs="Calibri"/>
                <w:color w:val="000000" w:themeColor="text1"/>
                <w:sz w:val="24"/>
                <w:szCs w:val="24"/>
              </w:rPr>
              <w:t>This is where you choose 2 dishes from the 4 you have done on the previous page (2.3 consumer needs). You need to explain how to make the dish, the timings of each stage and then health and safety and quality control points. You can also add other columns such as ingredients used at each stage and the measurements There is an example of how you can possibly lay it out,</w:t>
            </w:r>
          </w:p>
          <w:p w14:paraId="71EF6DBF" w14:textId="0719066A" w:rsidR="00CC4A2F" w:rsidRPr="005669C7" w:rsidRDefault="6B2F3223" w:rsidP="5CC712EA">
            <w:pPr>
              <w:spacing w:after="0" w:line="257" w:lineRule="auto"/>
              <w:textAlignment w:val="baseline"/>
            </w:pPr>
            <w:r w:rsidRPr="5CC712EA">
              <w:rPr>
                <w:rFonts w:ascii="Calibri" w:eastAsia="Calibri" w:hAnsi="Calibri" w:cs="Calibri"/>
                <w:sz w:val="24"/>
                <w:szCs w:val="24"/>
              </w:rPr>
              <w:t xml:space="preserve"> </w:t>
            </w:r>
          </w:p>
          <w:p w14:paraId="01689139" w14:textId="72EA96D4"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Your time plan needs to be broken down into 3 sections</w:t>
            </w:r>
          </w:p>
          <w:p w14:paraId="3BD87E5A" w14:textId="0E02C597" w:rsidR="00CC4A2F" w:rsidRPr="005669C7" w:rsidRDefault="6B2F3223" w:rsidP="5CC712EA">
            <w:pPr>
              <w:pStyle w:val="ListParagraph"/>
              <w:numPr>
                <w:ilvl w:val="0"/>
                <w:numId w:val="4"/>
              </w:numPr>
              <w:spacing w:after="0" w:line="254" w:lineRule="auto"/>
              <w:textAlignment w:val="baseline"/>
              <w:rPr>
                <w:rFonts w:eastAsiaTheme="minorEastAsia"/>
                <w:b/>
                <w:bCs/>
                <w:color w:val="000000" w:themeColor="text1"/>
                <w:sz w:val="18"/>
                <w:szCs w:val="18"/>
              </w:rPr>
            </w:pPr>
            <w:r w:rsidRPr="5CC712EA">
              <w:rPr>
                <w:rFonts w:ascii="Arial" w:eastAsia="Arial" w:hAnsi="Arial" w:cs="Arial"/>
                <w:b/>
                <w:bCs/>
                <w:color w:val="000000" w:themeColor="text1"/>
                <w:sz w:val="18"/>
                <w:szCs w:val="18"/>
              </w:rPr>
              <w:t>Timing</w:t>
            </w:r>
          </w:p>
          <w:p w14:paraId="6EF8BC26" w14:textId="46F2FAB7" w:rsidR="00CC4A2F" w:rsidRPr="005669C7" w:rsidRDefault="6B2F3223" w:rsidP="5CC712EA">
            <w:pPr>
              <w:pStyle w:val="ListParagraph"/>
              <w:numPr>
                <w:ilvl w:val="0"/>
                <w:numId w:val="4"/>
              </w:numPr>
              <w:spacing w:after="0" w:line="254" w:lineRule="auto"/>
              <w:textAlignment w:val="baseline"/>
              <w:rPr>
                <w:rFonts w:eastAsiaTheme="minorEastAsia"/>
                <w:b/>
                <w:bCs/>
                <w:color w:val="000000" w:themeColor="text1"/>
                <w:sz w:val="18"/>
                <w:szCs w:val="18"/>
              </w:rPr>
            </w:pPr>
            <w:r w:rsidRPr="5CC712EA">
              <w:rPr>
                <w:rFonts w:ascii="Arial" w:eastAsia="Arial" w:hAnsi="Arial" w:cs="Arial"/>
                <w:b/>
                <w:bCs/>
                <w:color w:val="000000" w:themeColor="text1"/>
                <w:sz w:val="18"/>
                <w:szCs w:val="18"/>
              </w:rPr>
              <w:t>Method</w:t>
            </w:r>
          </w:p>
          <w:p w14:paraId="4B9DCA5A" w14:textId="030FEA2C" w:rsidR="00CC4A2F" w:rsidRPr="005669C7" w:rsidRDefault="6B2F3223" w:rsidP="5CC712EA">
            <w:pPr>
              <w:pStyle w:val="ListParagraph"/>
              <w:numPr>
                <w:ilvl w:val="0"/>
                <w:numId w:val="4"/>
              </w:numPr>
              <w:spacing w:after="0" w:line="254" w:lineRule="auto"/>
              <w:textAlignment w:val="baseline"/>
              <w:rPr>
                <w:rFonts w:eastAsiaTheme="minorEastAsia"/>
                <w:b/>
                <w:bCs/>
                <w:color w:val="000000" w:themeColor="text1"/>
                <w:sz w:val="18"/>
                <w:szCs w:val="18"/>
              </w:rPr>
            </w:pPr>
            <w:r w:rsidRPr="5CC712EA">
              <w:rPr>
                <w:rFonts w:ascii="Arial" w:eastAsia="Arial" w:hAnsi="Arial" w:cs="Arial"/>
                <w:b/>
                <w:bCs/>
                <w:color w:val="000000" w:themeColor="text1"/>
                <w:sz w:val="18"/>
                <w:szCs w:val="18"/>
              </w:rPr>
              <w:t xml:space="preserve">Special points and contingencies </w:t>
            </w:r>
          </w:p>
          <w:p w14:paraId="1DB5BAED" w14:textId="507D266B"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 xml:space="preserve"> </w:t>
            </w:r>
          </w:p>
          <w:p w14:paraId="432FE096" w14:textId="4528DF16"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Remember that timings are only a guide, however try and get away from using points over 5 minutes.</w:t>
            </w:r>
            <w:r w:rsidR="00CC4A2F">
              <w:br/>
            </w:r>
            <w:r w:rsidRPr="5CC712EA">
              <w:rPr>
                <w:rFonts w:ascii="Arial" w:eastAsia="Arial" w:hAnsi="Arial" w:cs="Arial"/>
                <w:color w:val="000000" w:themeColor="text1"/>
                <w:sz w:val="18"/>
                <w:szCs w:val="18"/>
              </w:rPr>
              <w:t xml:space="preserve"> This allows you to focus on the smaller details. When you’re not preparing or cooking food you should be cleaning. </w:t>
            </w:r>
          </w:p>
          <w:p w14:paraId="050B973A" w14:textId="79E38D79"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 xml:space="preserve">Look at the skills you are demonstrating and </w:t>
            </w:r>
            <w:r w:rsidRPr="5CC712EA">
              <w:rPr>
                <w:rFonts w:ascii="Arial" w:eastAsia="Arial" w:hAnsi="Arial" w:cs="Arial"/>
                <w:b/>
                <w:bCs/>
                <w:color w:val="000000" w:themeColor="text1"/>
                <w:sz w:val="18"/>
                <w:szCs w:val="18"/>
                <w:highlight w:val="yellow"/>
              </w:rPr>
              <w:t>highlight</w:t>
            </w:r>
            <w:r w:rsidRPr="5CC712EA">
              <w:rPr>
                <w:rFonts w:ascii="Arial" w:eastAsia="Arial" w:hAnsi="Arial" w:cs="Arial"/>
                <w:color w:val="000000" w:themeColor="text1"/>
                <w:sz w:val="18"/>
                <w:szCs w:val="18"/>
              </w:rPr>
              <w:t xml:space="preserve"> these as well as the </w:t>
            </w:r>
            <w:r w:rsidRPr="5CC712EA">
              <w:rPr>
                <w:rFonts w:ascii="Arial" w:eastAsia="Arial" w:hAnsi="Arial" w:cs="Arial"/>
                <w:b/>
                <w:bCs/>
                <w:color w:val="000000" w:themeColor="text1"/>
                <w:sz w:val="18"/>
                <w:szCs w:val="18"/>
                <w:highlight w:val="yellow"/>
              </w:rPr>
              <w:t>contingency</w:t>
            </w:r>
            <w:r w:rsidRPr="5CC712EA">
              <w:rPr>
                <w:rFonts w:ascii="Arial" w:eastAsia="Arial" w:hAnsi="Arial" w:cs="Arial"/>
                <w:color w:val="000000" w:themeColor="text1"/>
                <w:sz w:val="18"/>
                <w:szCs w:val="18"/>
              </w:rPr>
              <w:t xml:space="preserve"> task you have in place. Do this for as many points as possible.</w:t>
            </w:r>
          </w:p>
          <w:p w14:paraId="494B45DE" w14:textId="4186C956"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Could you alter the cookery methods to save on time? Can you make the dish healthier?</w:t>
            </w:r>
          </w:p>
          <w:p w14:paraId="2E07A19F" w14:textId="4A18719E"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How would you cook this dish in higher volumes?</w:t>
            </w:r>
          </w:p>
          <w:p w14:paraId="150FB6FE" w14:textId="12C86B59" w:rsidR="00CC4A2F" w:rsidRPr="005669C7" w:rsidRDefault="6B2F3223" w:rsidP="5CC712EA">
            <w:pPr>
              <w:spacing w:after="0" w:line="254" w:lineRule="auto"/>
              <w:textAlignment w:val="baseline"/>
            </w:pPr>
            <w:r w:rsidRPr="5CC712EA">
              <w:rPr>
                <w:rFonts w:ascii="Arial" w:eastAsia="Arial" w:hAnsi="Arial" w:cs="Arial"/>
                <w:color w:val="000000" w:themeColor="text1"/>
                <w:sz w:val="18"/>
                <w:szCs w:val="18"/>
              </w:rPr>
              <w:t>What would you do if you didn’t have a certain piece of equipment? How would you adapt the recipe?</w:t>
            </w:r>
          </w:p>
          <w:p w14:paraId="4FE9B1CA" w14:textId="134491C7" w:rsidR="00CC4A2F" w:rsidRPr="005669C7" w:rsidRDefault="00CC4A2F" w:rsidP="5CC712EA">
            <w:pPr>
              <w:spacing w:after="0" w:line="257" w:lineRule="auto"/>
              <w:textAlignment w:val="baseline"/>
              <w:rPr>
                <w:rFonts w:ascii="Calibri" w:eastAsia="Calibri" w:hAnsi="Calibri" w:cs="Calibri"/>
                <w:sz w:val="24"/>
                <w:szCs w:val="24"/>
              </w:rPr>
            </w:pPr>
          </w:p>
          <w:p w14:paraId="059AEB74" w14:textId="2DED3EE3" w:rsidR="00CC4A2F" w:rsidRPr="005669C7" w:rsidRDefault="6B2F3223" w:rsidP="5CC712EA">
            <w:pPr>
              <w:spacing w:after="0" w:line="257" w:lineRule="auto"/>
              <w:textAlignment w:val="baseline"/>
            </w:pPr>
            <w:r w:rsidRPr="5CC712EA">
              <w:rPr>
                <w:rFonts w:ascii="Calibri" w:eastAsia="Calibri" w:hAnsi="Calibri" w:cs="Calibri"/>
                <w:sz w:val="24"/>
                <w:szCs w:val="24"/>
              </w:rPr>
              <w:t>Photograph your work or send as an attachment and email to your DT teacher.</w:t>
            </w:r>
          </w:p>
          <w:p w14:paraId="547846A4" w14:textId="477740CD" w:rsidR="00CC4A2F" w:rsidRPr="005669C7" w:rsidRDefault="00CC4A2F" w:rsidP="5CC712EA">
            <w:pPr>
              <w:spacing w:after="0" w:line="240" w:lineRule="auto"/>
              <w:textAlignment w:val="baseline"/>
              <w:rPr>
                <w:rFonts w:ascii="Calibri" w:eastAsia="Calibri" w:hAnsi="Calibri" w:cs="Calibri"/>
                <w:sz w:val="24"/>
                <w:szCs w:val="24"/>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1875A632" w14:textId="4D621339"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0F5865A2" w14:textId="4B629DEB" w:rsidR="00CC4A2F" w:rsidRPr="005669C7" w:rsidRDefault="614122CA" w:rsidP="5CC712EA">
            <w:pPr>
              <w:spacing w:after="0" w:line="240" w:lineRule="auto"/>
              <w:textAlignment w:val="baseline"/>
              <w:rPr>
                <w:rFonts w:ascii="Times New Roman" w:eastAsia="Times New Roman" w:hAnsi="Times New Roman" w:cs="Times New Roman"/>
                <w:sz w:val="24"/>
                <w:szCs w:val="24"/>
                <w:lang w:eastAsia="en-GB"/>
              </w:rPr>
            </w:pPr>
            <w:r w:rsidRPr="5CC712EA">
              <w:rPr>
                <w:rFonts w:ascii="Times New Roman" w:eastAsia="Times New Roman" w:hAnsi="Times New Roman" w:cs="Times New Roman"/>
                <w:sz w:val="24"/>
                <w:szCs w:val="24"/>
                <w:lang w:eastAsia="en-GB"/>
              </w:rPr>
              <w:t xml:space="preserve">Lesson 1 </w:t>
            </w:r>
          </w:p>
          <w:p w14:paraId="319E3612" w14:textId="28621A67" w:rsidR="00CC4A2F" w:rsidRPr="005669C7" w:rsidRDefault="006D3C52" w:rsidP="5CC712EA">
            <w:pPr>
              <w:spacing w:after="0" w:line="240" w:lineRule="auto"/>
              <w:textAlignment w:val="baseline"/>
              <w:rPr>
                <w:rFonts w:ascii="Times New Roman" w:eastAsia="Times New Roman" w:hAnsi="Times New Roman" w:cs="Times New Roman"/>
                <w:sz w:val="24"/>
                <w:szCs w:val="24"/>
                <w:lang w:eastAsia="en-GB"/>
              </w:rPr>
            </w:pPr>
            <w:hyperlink r:id="rId41">
              <w:r w:rsidR="614122CA" w:rsidRPr="5CC712EA">
                <w:rPr>
                  <w:rStyle w:val="Hyperlink"/>
                  <w:rFonts w:ascii="Times New Roman" w:eastAsia="Times New Roman" w:hAnsi="Times New Roman" w:cs="Times New Roman"/>
                  <w:sz w:val="24"/>
                  <w:szCs w:val="24"/>
                  <w:lang w:eastAsia="en-GB"/>
                </w:rPr>
                <w:t>2.3 template and exemplar</w:t>
              </w:r>
            </w:hyperlink>
            <w:r w:rsidR="614122CA" w:rsidRPr="5CC712EA">
              <w:rPr>
                <w:rFonts w:ascii="Times New Roman" w:eastAsia="Times New Roman" w:hAnsi="Times New Roman" w:cs="Times New Roman"/>
                <w:sz w:val="24"/>
                <w:szCs w:val="24"/>
                <w:lang w:eastAsia="en-GB"/>
              </w:rPr>
              <w:t xml:space="preserve"> </w:t>
            </w:r>
          </w:p>
          <w:p w14:paraId="64C2C0EB" w14:textId="1161BE93" w:rsidR="00CC4A2F" w:rsidRPr="005669C7" w:rsidRDefault="006D3C52" w:rsidP="5CC712EA">
            <w:pPr>
              <w:spacing w:after="0" w:line="240" w:lineRule="auto"/>
              <w:textAlignment w:val="baseline"/>
              <w:rPr>
                <w:rFonts w:ascii="Times New Roman" w:eastAsia="Times New Roman" w:hAnsi="Times New Roman" w:cs="Times New Roman"/>
                <w:sz w:val="24"/>
                <w:szCs w:val="24"/>
                <w:lang w:eastAsia="en-GB"/>
              </w:rPr>
            </w:pPr>
            <w:hyperlink r:id="rId42">
              <w:r w:rsidR="367087D0" w:rsidRPr="5CC712EA">
                <w:rPr>
                  <w:rStyle w:val="Hyperlink"/>
                  <w:rFonts w:ascii="Times New Roman" w:eastAsia="Times New Roman" w:hAnsi="Times New Roman" w:cs="Times New Roman"/>
                  <w:sz w:val="24"/>
                  <w:szCs w:val="24"/>
                  <w:lang w:eastAsia="en-GB"/>
                </w:rPr>
                <w:t>lesson</w:t>
              </w:r>
            </w:hyperlink>
            <w:r w:rsidR="367087D0" w:rsidRPr="5CC712EA">
              <w:rPr>
                <w:rFonts w:ascii="Times New Roman" w:eastAsia="Times New Roman" w:hAnsi="Times New Roman" w:cs="Times New Roman"/>
                <w:sz w:val="24"/>
                <w:szCs w:val="24"/>
                <w:lang w:eastAsia="en-GB"/>
              </w:rPr>
              <w:t xml:space="preserve"> </w:t>
            </w:r>
          </w:p>
          <w:p w14:paraId="351052F3" w14:textId="07ED43E2"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3F4AF812" w14:textId="7033E2F4"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006B2571" w14:textId="62FF0768"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196B7C0B" w14:textId="650647DB"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69302BB2" w14:textId="48E5C8FD"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79EAE037" w14:textId="34F0FD3C"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5014E82D" w14:textId="0092F9EB"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6FFF23B6" w14:textId="7C7FD1CA"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5350FFC0" w14:textId="3589A072"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5A533ECE" w14:textId="3B3D8AEF"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5CB79265" w14:textId="55A1E340"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68B28769" w14:textId="4B8959B8"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453D89CE" w14:textId="78781419"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2359F338" w14:textId="2A13E084"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4B477376" w14:textId="2D031B2C" w:rsidR="00CC4A2F" w:rsidRPr="005669C7" w:rsidRDefault="00CC4A2F" w:rsidP="5CC712EA">
            <w:pPr>
              <w:spacing w:after="0" w:line="240" w:lineRule="auto"/>
              <w:textAlignment w:val="baseline"/>
              <w:rPr>
                <w:rFonts w:ascii="Times New Roman" w:eastAsia="Times New Roman" w:hAnsi="Times New Roman" w:cs="Times New Roman"/>
                <w:sz w:val="24"/>
                <w:szCs w:val="24"/>
                <w:lang w:eastAsia="en-GB"/>
              </w:rPr>
            </w:pPr>
          </w:p>
          <w:p w14:paraId="08A07E0D" w14:textId="1B13D5A0" w:rsidR="00CC4A2F" w:rsidRPr="005669C7" w:rsidRDefault="367087D0" w:rsidP="5CC712EA">
            <w:pPr>
              <w:spacing w:after="0" w:line="240" w:lineRule="auto"/>
              <w:textAlignment w:val="baseline"/>
              <w:rPr>
                <w:rFonts w:ascii="Times New Roman" w:eastAsia="Times New Roman" w:hAnsi="Times New Roman" w:cs="Times New Roman"/>
                <w:sz w:val="24"/>
                <w:szCs w:val="24"/>
                <w:lang w:eastAsia="en-GB"/>
              </w:rPr>
            </w:pPr>
            <w:r w:rsidRPr="5CC712EA">
              <w:rPr>
                <w:rFonts w:ascii="Times New Roman" w:eastAsia="Times New Roman" w:hAnsi="Times New Roman" w:cs="Times New Roman"/>
                <w:sz w:val="24"/>
                <w:szCs w:val="24"/>
                <w:lang w:eastAsia="en-GB"/>
              </w:rPr>
              <w:t xml:space="preserve">Lesson 2 </w:t>
            </w:r>
          </w:p>
          <w:p w14:paraId="663DAFD2" w14:textId="7A75BCD7" w:rsidR="00CC4A2F" w:rsidRPr="005669C7" w:rsidRDefault="006D3C52" w:rsidP="5CC712EA">
            <w:pPr>
              <w:spacing w:after="0" w:line="240" w:lineRule="auto"/>
              <w:textAlignment w:val="baseline"/>
              <w:rPr>
                <w:rFonts w:ascii="Times New Roman" w:eastAsia="Times New Roman" w:hAnsi="Times New Roman" w:cs="Times New Roman"/>
                <w:sz w:val="24"/>
                <w:szCs w:val="24"/>
                <w:lang w:eastAsia="en-GB"/>
              </w:rPr>
            </w:pPr>
            <w:hyperlink r:id="rId43">
              <w:r w:rsidR="367087D0" w:rsidRPr="5CC712EA">
                <w:rPr>
                  <w:rStyle w:val="Hyperlink"/>
                  <w:rFonts w:ascii="Times New Roman" w:eastAsia="Times New Roman" w:hAnsi="Times New Roman" w:cs="Times New Roman"/>
                  <w:sz w:val="24"/>
                  <w:szCs w:val="24"/>
                  <w:lang w:eastAsia="en-GB"/>
                </w:rPr>
                <w:t xml:space="preserve">Lesson </w:t>
              </w:r>
            </w:hyperlink>
          </w:p>
          <w:p w14:paraId="253AE6CF" w14:textId="2B44AD90" w:rsidR="00CC4A2F" w:rsidRPr="005669C7" w:rsidRDefault="006D3C52" w:rsidP="5CC712EA">
            <w:pPr>
              <w:spacing w:after="0" w:line="240" w:lineRule="auto"/>
              <w:textAlignment w:val="baseline"/>
              <w:rPr>
                <w:rFonts w:ascii="Times New Roman" w:eastAsia="Times New Roman" w:hAnsi="Times New Roman" w:cs="Times New Roman"/>
                <w:sz w:val="24"/>
                <w:szCs w:val="24"/>
                <w:lang w:eastAsia="en-GB"/>
              </w:rPr>
            </w:pPr>
            <w:hyperlink r:id="rId44">
              <w:r w:rsidR="367087D0" w:rsidRPr="5CC712EA">
                <w:rPr>
                  <w:rStyle w:val="Hyperlink"/>
                  <w:rFonts w:ascii="Times New Roman" w:eastAsia="Times New Roman" w:hAnsi="Times New Roman" w:cs="Times New Roman"/>
                  <w:sz w:val="24"/>
                  <w:szCs w:val="24"/>
                  <w:lang w:eastAsia="en-GB"/>
                </w:rPr>
                <w:t>2.4 template and exemplar</w:t>
              </w:r>
            </w:hyperlink>
            <w:r w:rsidR="367087D0" w:rsidRPr="5CC712EA">
              <w:rPr>
                <w:rFonts w:ascii="Times New Roman" w:eastAsia="Times New Roman" w:hAnsi="Times New Roman" w:cs="Times New Roman"/>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AACB24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97D6842" w14:textId="77777777" w:rsidTr="511B60BF">
        <w:trPr>
          <w:trHeight w:val="342"/>
        </w:trPr>
        <w:tc>
          <w:tcPr>
            <w:tcW w:w="1650" w:type="dxa"/>
            <w:vMerge/>
          </w:tcPr>
          <w:p w14:paraId="4E095E2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2A6C8ABB" w14:textId="55D0EAD3" w:rsidR="00CC4A2F" w:rsidRPr="005669C7" w:rsidRDefault="4E736CFF" w:rsidP="000B33BA">
            <w:pPr>
              <w:spacing w:after="0" w:line="240" w:lineRule="auto"/>
              <w:textAlignment w:val="baseline"/>
            </w:pPr>
            <w:r>
              <w:t xml:space="preserve">Year 2 </w:t>
            </w:r>
          </w:p>
          <w:p w14:paraId="62C7C093" w14:textId="7B0AD3A7" w:rsidR="00CC4A2F" w:rsidRPr="005669C7" w:rsidRDefault="4E736CFF" w:rsidP="2C691971">
            <w:pPr>
              <w:spacing w:after="0" w:line="240" w:lineRule="auto"/>
              <w:textAlignment w:val="baseline"/>
            </w:pPr>
            <w:r>
              <w:t xml:space="preserve">Lesson 1 </w:t>
            </w:r>
            <w:r w:rsidR="02A0F318">
              <w:t>&amp;2</w:t>
            </w:r>
          </w:p>
          <w:p w14:paraId="1A7F334B" w14:textId="6C38AFC8" w:rsidR="00CC4A2F" w:rsidRPr="005669C7" w:rsidRDefault="4E736CFF" w:rsidP="2C691971">
            <w:pPr>
              <w:spacing w:after="0" w:line="257" w:lineRule="auto"/>
              <w:textAlignment w:val="baseline"/>
              <w:rPr>
                <w:rFonts w:ascii="Comic Sans MS" w:eastAsia="Comic Sans MS" w:hAnsi="Comic Sans MS" w:cs="Comic Sans MS"/>
                <w:b/>
                <w:bCs/>
                <w:color w:val="000000" w:themeColor="text1"/>
                <w:sz w:val="24"/>
                <w:szCs w:val="24"/>
                <w:u w:val="single"/>
              </w:rPr>
            </w:pPr>
            <w:r w:rsidRPr="2C691971">
              <w:rPr>
                <w:rFonts w:ascii="Comic Sans MS" w:eastAsia="Comic Sans MS" w:hAnsi="Comic Sans MS" w:cs="Comic Sans MS"/>
                <w:b/>
                <w:bCs/>
                <w:color w:val="000000" w:themeColor="text1"/>
                <w:sz w:val="24"/>
                <w:szCs w:val="24"/>
                <w:u w:val="single"/>
              </w:rPr>
              <w:t xml:space="preserve">You need to complete AC2.3 and a rough draft of AC2.4 is to be emailed by </w:t>
            </w:r>
            <w:r w:rsidR="5045088C" w:rsidRPr="2C691971">
              <w:rPr>
                <w:rFonts w:ascii="Comic Sans MS" w:eastAsia="Comic Sans MS" w:hAnsi="Comic Sans MS" w:cs="Comic Sans MS"/>
                <w:b/>
                <w:bCs/>
                <w:color w:val="000000" w:themeColor="text1"/>
                <w:sz w:val="24"/>
                <w:szCs w:val="24"/>
                <w:u w:val="single"/>
              </w:rPr>
              <w:t>16</w:t>
            </w:r>
            <w:r w:rsidRPr="2C691971">
              <w:rPr>
                <w:rFonts w:ascii="Comic Sans MS" w:eastAsia="Comic Sans MS" w:hAnsi="Comic Sans MS" w:cs="Comic Sans MS"/>
                <w:b/>
                <w:bCs/>
                <w:color w:val="000000" w:themeColor="text1"/>
                <w:sz w:val="24"/>
                <w:szCs w:val="24"/>
                <w:u w:val="single"/>
              </w:rPr>
              <w:t>/</w:t>
            </w:r>
            <w:r w:rsidR="12B9CFE3" w:rsidRPr="2C691971">
              <w:rPr>
                <w:rFonts w:ascii="Comic Sans MS" w:eastAsia="Comic Sans MS" w:hAnsi="Comic Sans MS" w:cs="Comic Sans MS"/>
                <w:b/>
                <w:bCs/>
                <w:color w:val="000000" w:themeColor="text1"/>
                <w:sz w:val="24"/>
                <w:szCs w:val="24"/>
                <w:u w:val="single"/>
              </w:rPr>
              <w:t>4</w:t>
            </w:r>
            <w:r w:rsidRPr="2C691971">
              <w:rPr>
                <w:rFonts w:ascii="Comic Sans MS" w:eastAsia="Comic Sans MS" w:hAnsi="Comic Sans MS" w:cs="Comic Sans MS"/>
                <w:b/>
                <w:bCs/>
                <w:color w:val="000000" w:themeColor="text1"/>
                <w:sz w:val="24"/>
                <w:szCs w:val="24"/>
                <w:u w:val="single"/>
              </w:rPr>
              <w:t>/21</w:t>
            </w:r>
          </w:p>
          <w:p w14:paraId="7A5B3F5D" w14:textId="2E7D4860" w:rsidR="00CC4A2F" w:rsidRPr="005669C7" w:rsidRDefault="4E736CFF" w:rsidP="2C691971">
            <w:pPr>
              <w:spacing w:after="0" w:line="257" w:lineRule="auto"/>
              <w:textAlignment w:val="baseline"/>
            </w:pPr>
            <w:r w:rsidRPr="2C691971">
              <w:rPr>
                <w:rFonts w:ascii="Calibri" w:eastAsia="Calibri" w:hAnsi="Calibri" w:cs="Calibri"/>
                <w:sz w:val="24"/>
                <w:szCs w:val="24"/>
              </w:rPr>
              <w:t xml:space="preserve"> </w:t>
            </w:r>
          </w:p>
          <w:p w14:paraId="3BA9F7A8" w14:textId="76CFBD7F" w:rsidR="00CC4A2F" w:rsidRPr="005669C7" w:rsidRDefault="4E736CFF" w:rsidP="2C691971">
            <w:pPr>
              <w:spacing w:after="0" w:line="257" w:lineRule="auto"/>
              <w:textAlignment w:val="baseline"/>
            </w:pPr>
            <w:r w:rsidRPr="2C691971">
              <w:rPr>
                <w:rFonts w:ascii="Calibri" w:eastAsia="Calibri" w:hAnsi="Calibri" w:cs="Calibri"/>
                <w:sz w:val="24"/>
                <w:szCs w:val="24"/>
              </w:rPr>
              <w:t>Read through the information on the PPT.  This can be presented on paper or on the computer. If on paper remember to photograph your work. If on the computer it could be presented on powerpoint.</w:t>
            </w:r>
          </w:p>
          <w:p w14:paraId="1C1A27D6" w14:textId="3791284F" w:rsidR="00CC4A2F" w:rsidRPr="005669C7" w:rsidRDefault="4E736CFF" w:rsidP="2C691971">
            <w:pPr>
              <w:spacing w:after="0" w:line="257" w:lineRule="auto"/>
              <w:textAlignment w:val="baseline"/>
            </w:pPr>
            <w:r w:rsidRPr="2C691971">
              <w:rPr>
                <w:rFonts w:ascii="Calibri" w:eastAsia="Calibri" w:hAnsi="Calibri" w:cs="Calibri"/>
                <w:sz w:val="24"/>
                <w:szCs w:val="24"/>
              </w:rPr>
              <w:t xml:space="preserve"> </w:t>
            </w:r>
          </w:p>
          <w:p w14:paraId="1678B9B6" w14:textId="27D13E0E" w:rsidR="00CC4A2F" w:rsidRPr="005669C7" w:rsidRDefault="4E736CFF" w:rsidP="2C691971">
            <w:pPr>
              <w:spacing w:after="0" w:line="257" w:lineRule="auto"/>
              <w:textAlignment w:val="baseline"/>
            </w:pPr>
            <w:r w:rsidRPr="2C691971">
              <w:rPr>
                <w:rFonts w:ascii="Calibri" w:eastAsia="Calibri" w:hAnsi="Calibri" w:cs="Calibri"/>
                <w:sz w:val="24"/>
                <w:szCs w:val="24"/>
              </w:rPr>
              <w:t xml:space="preserve">The tasks are: </w:t>
            </w:r>
          </w:p>
          <w:p w14:paraId="445F0CFE" w14:textId="3177C865" w:rsidR="00CC4A2F" w:rsidRPr="005669C7" w:rsidRDefault="4E736CFF" w:rsidP="2C691971">
            <w:pPr>
              <w:spacing w:after="0" w:line="257" w:lineRule="auto"/>
              <w:textAlignment w:val="baseline"/>
            </w:pPr>
            <w:r w:rsidRPr="2C691971">
              <w:rPr>
                <w:rFonts w:ascii="Calibri" w:eastAsia="Calibri" w:hAnsi="Calibri" w:cs="Calibri"/>
                <w:sz w:val="24"/>
                <w:szCs w:val="24"/>
              </w:rPr>
              <w:t xml:space="preserve">Task 1: This week you need to ensure that you have completed AC2.3 (SLIDE 3-23) with nutritional analysis and made a start with AC2.4. If you think you have completed AC2.3, read through the powerpoint and check what else you can add in to improve your work and re send to your teacher. Double check with your teacher if you are unsure. </w:t>
            </w:r>
          </w:p>
          <w:p w14:paraId="7EE2676E" w14:textId="025B12AA" w:rsidR="00CC4A2F" w:rsidRPr="005669C7" w:rsidRDefault="4E736CFF" w:rsidP="2C691971">
            <w:pPr>
              <w:spacing w:after="0" w:line="257" w:lineRule="auto"/>
              <w:textAlignment w:val="baseline"/>
            </w:pPr>
            <w:r w:rsidRPr="2C691971">
              <w:rPr>
                <w:rFonts w:ascii="Calibri" w:eastAsia="Calibri" w:hAnsi="Calibri" w:cs="Calibri"/>
                <w:sz w:val="24"/>
                <w:szCs w:val="24"/>
              </w:rPr>
              <w:t>Task 2: Production Plan of Making Guidance</w:t>
            </w:r>
          </w:p>
          <w:p w14:paraId="6B79160C" w14:textId="0719066A" w:rsidR="00CC4A2F" w:rsidRPr="005669C7" w:rsidRDefault="4E736CFF" w:rsidP="2C691971">
            <w:pPr>
              <w:spacing w:after="0" w:line="257" w:lineRule="auto"/>
              <w:textAlignment w:val="baseline"/>
            </w:pPr>
            <w:r w:rsidRPr="2C691971">
              <w:rPr>
                <w:rFonts w:ascii="Calibri" w:eastAsia="Calibri" w:hAnsi="Calibri" w:cs="Calibri"/>
                <w:sz w:val="24"/>
                <w:szCs w:val="24"/>
              </w:rPr>
              <w:t xml:space="preserve"> </w:t>
            </w:r>
          </w:p>
          <w:p w14:paraId="14D44D29" w14:textId="72EA96D4"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Your time plan needs to be broken down into 3 sections</w:t>
            </w:r>
          </w:p>
          <w:p w14:paraId="74781C98" w14:textId="0E02C597" w:rsidR="00CC4A2F" w:rsidRPr="005669C7" w:rsidRDefault="5781FFE6" w:rsidP="2C691971">
            <w:pPr>
              <w:pStyle w:val="ListParagraph"/>
              <w:numPr>
                <w:ilvl w:val="0"/>
                <w:numId w:val="4"/>
              </w:numPr>
              <w:spacing w:after="0" w:line="254" w:lineRule="auto"/>
              <w:textAlignment w:val="baseline"/>
              <w:rPr>
                <w:rFonts w:eastAsiaTheme="minorEastAsia"/>
                <w:b/>
                <w:bCs/>
                <w:color w:val="000000" w:themeColor="text1"/>
                <w:sz w:val="18"/>
                <w:szCs w:val="18"/>
              </w:rPr>
            </w:pPr>
            <w:r w:rsidRPr="2C691971">
              <w:rPr>
                <w:rFonts w:ascii="Arial" w:eastAsia="Arial" w:hAnsi="Arial" w:cs="Arial"/>
                <w:b/>
                <w:bCs/>
                <w:color w:val="000000" w:themeColor="text1"/>
                <w:sz w:val="18"/>
                <w:szCs w:val="18"/>
              </w:rPr>
              <w:t>Timing</w:t>
            </w:r>
          </w:p>
          <w:p w14:paraId="27602DA7" w14:textId="46F2FAB7" w:rsidR="00CC4A2F" w:rsidRPr="005669C7" w:rsidRDefault="5781FFE6" w:rsidP="2C691971">
            <w:pPr>
              <w:pStyle w:val="ListParagraph"/>
              <w:numPr>
                <w:ilvl w:val="0"/>
                <w:numId w:val="4"/>
              </w:numPr>
              <w:spacing w:after="0" w:line="254" w:lineRule="auto"/>
              <w:textAlignment w:val="baseline"/>
              <w:rPr>
                <w:rFonts w:eastAsiaTheme="minorEastAsia"/>
                <w:b/>
                <w:bCs/>
                <w:color w:val="000000" w:themeColor="text1"/>
                <w:sz w:val="18"/>
                <w:szCs w:val="18"/>
              </w:rPr>
            </w:pPr>
            <w:r w:rsidRPr="2C691971">
              <w:rPr>
                <w:rFonts w:ascii="Arial" w:eastAsia="Arial" w:hAnsi="Arial" w:cs="Arial"/>
                <w:b/>
                <w:bCs/>
                <w:color w:val="000000" w:themeColor="text1"/>
                <w:sz w:val="18"/>
                <w:szCs w:val="18"/>
              </w:rPr>
              <w:t>Method</w:t>
            </w:r>
          </w:p>
          <w:p w14:paraId="318ED8EC" w14:textId="030FEA2C" w:rsidR="00CC4A2F" w:rsidRPr="005669C7" w:rsidRDefault="5781FFE6" w:rsidP="2C691971">
            <w:pPr>
              <w:pStyle w:val="ListParagraph"/>
              <w:numPr>
                <w:ilvl w:val="0"/>
                <w:numId w:val="4"/>
              </w:numPr>
              <w:spacing w:after="0" w:line="254" w:lineRule="auto"/>
              <w:textAlignment w:val="baseline"/>
              <w:rPr>
                <w:rFonts w:eastAsiaTheme="minorEastAsia"/>
                <w:b/>
                <w:bCs/>
                <w:color w:val="000000" w:themeColor="text1"/>
                <w:sz w:val="18"/>
                <w:szCs w:val="18"/>
              </w:rPr>
            </w:pPr>
            <w:r w:rsidRPr="2C691971">
              <w:rPr>
                <w:rFonts w:ascii="Arial" w:eastAsia="Arial" w:hAnsi="Arial" w:cs="Arial"/>
                <w:b/>
                <w:bCs/>
                <w:color w:val="000000" w:themeColor="text1"/>
                <w:sz w:val="18"/>
                <w:szCs w:val="18"/>
              </w:rPr>
              <w:t xml:space="preserve">Special points and contingencies </w:t>
            </w:r>
          </w:p>
          <w:p w14:paraId="0A856192" w14:textId="507D266B"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 xml:space="preserve"> </w:t>
            </w:r>
          </w:p>
          <w:p w14:paraId="2761B885" w14:textId="4528DF16"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Remember that timings are only a guide, however try and get away from using points over 5 minutes.</w:t>
            </w:r>
            <w:r w:rsidR="00CC4A2F">
              <w:br/>
            </w:r>
            <w:r w:rsidRPr="2C691971">
              <w:rPr>
                <w:rFonts w:ascii="Arial" w:eastAsia="Arial" w:hAnsi="Arial" w:cs="Arial"/>
                <w:color w:val="000000" w:themeColor="text1"/>
                <w:sz w:val="18"/>
                <w:szCs w:val="18"/>
              </w:rPr>
              <w:t xml:space="preserve"> This allows you to focus on the smaller details. When you’re not preparing or cooking food you should be cleaning. </w:t>
            </w:r>
          </w:p>
          <w:p w14:paraId="210631FC" w14:textId="79E38D79"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 xml:space="preserve">Look at the skills you are demonstrating and </w:t>
            </w:r>
            <w:r w:rsidRPr="2C691971">
              <w:rPr>
                <w:rFonts w:ascii="Arial" w:eastAsia="Arial" w:hAnsi="Arial" w:cs="Arial"/>
                <w:b/>
                <w:bCs/>
                <w:color w:val="000000" w:themeColor="text1"/>
                <w:sz w:val="18"/>
                <w:szCs w:val="18"/>
                <w:highlight w:val="yellow"/>
              </w:rPr>
              <w:t>highlight</w:t>
            </w:r>
            <w:r w:rsidRPr="2C691971">
              <w:rPr>
                <w:rFonts w:ascii="Arial" w:eastAsia="Arial" w:hAnsi="Arial" w:cs="Arial"/>
                <w:color w:val="000000" w:themeColor="text1"/>
                <w:sz w:val="18"/>
                <w:szCs w:val="18"/>
              </w:rPr>
              <w:t xml:space="preserve"> these as well as the </w:t>
            </w:r>
            <w:r w:rsidRPr="2C691971">
              <w:rPr>
                <w:rFonts w:ascii="Arial" w:eastAsia="Arial" w:hAnsi="Arial" w:cs="Arial"/>
                <w:b/>
                <w:bCs/>
                <w:color w:val="000000" w:themeColor="text1"/>
                <w:sz w:val="18"/>
                <w:szCs w:val="18"/>
                <w:highlight w:val="yellow"/>
              </w:rPr>
              <w:t>contingency</w:t>
            </w:r>
            <w:r w:rsidRPr="2C691971">
              <w:rPr>
                <w:rFonts w:ascii="Arial" w:eastAsia="Arial" w:hAnsi="Arial" w:cs="Arial"/>
                <w:color w:val="000000" w:themeColor="text1"/>
                <w:sz w:val="18"/>
                <w:szCs w:val="18"/>
              </w:rPr>
              <w:t xml:space="preserve"> task you have in place. Do this for as many points as possible.</w:t>
            </w:r>
          </w:p>
          <w:p w14:paraId="5535D6D9" w14:textId="4186C956"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Could you alter the cookery methods to save on time? Can you make the dish healthier?</w:t>
            </w:r>
          </w:p>
          <w:p w14:paraId="0F0BEECB" w14:textId="4A18719E"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How would you cook this dish in higher volumes?</w:t>
            </w:r>
          </w:p>
          <w:p w14:paraId="68995CCF" w14:textId="12C86B59" w:rsidR="00CC4A2F" w:rsidRPr="005669C7" w:rsidRDefault="5781FFE6" w:rsidP="2C691971">
            <w:pPr>
              <w:spacing w:after="0" w:line="254" w:lineRule="auto"/>
              <w:textAlignment w:val="baseline"/>
            </w:pPr>
            <w:r w:rsidRPr="2C691971">
              <w:rPr>
                <w:rFonts w:ascii="Arial" w:eastAsia="Arial" w:hAnsi="Arial" w:cs="Arial"/>
                <w:color w:val="000000" w:themeColor="text1"/>
                <w:sz w:val="18"/>
                <w:szCs w:val="18"/>
              </w:rPr>
              <w:t>What would you do if you didn’t have a certain piece of equipment? How would you adapt the recipe?</w:t>
            </w:r>
          </w:p>
          <w:p w14:paraId="3421BE59" w14:textId="134491C7" w:rsidR="00CC4A2F" w:rsidRPr="005669C7" w:rsidRDefault="00CC4A2F" w:rsidP="2C691971">
            <w:pPr>
              <w:spacing w:after="0" w:line="257" w:lineRule="auto"/>
              <w:textAlignment w:val="baseline"/>
              <w:rPr>
                <w:rFonts w:ascii="Calibri" w:eastAsia="Calibri" w:hAnsi="Calibri" w:cs="Calibri"/>
                <w:sz w:val="24"/>
                <w:szCs w:val="24"/>
              </w:rPr>
            </w:pPr>
          </w:p>
          <w:p w14:paraId="586D64D7" w14:textId="2DED3EE3" w:rsidR="00CC4A2F" w:rsidRPr="005669C7" w:rsidRDefault="4E736CFF" w:rsidP="282E06C8">
            <w:pPr>
              <w:spacing w:after="0" w:line="257" w:lineRule="auto"/>
              <w:textAlignment w:val="baseline"/>
            </w:pPr>
            <w:r w:rsidRPr="282E06C8">
              <w:rPr>
                <w:rFonts w:ascii="Calibri" w:eastAsia="Calibri" w:hAnsi="Calibri" w:cs="Calibri"/>
                <w:sz w:val="24"/>
                <w:szCs w:val="24"/>
              </w:rPr>
              <w:t>Photograph your work or send as an attachment and email to your DT teacher.</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2B4B319" w14:textId="11CB8D77" w:rsidR="282E06C8" w:rsidRDefault="282E06C8" w:rsidP="282E06C8">
            <w:pPr>
              <w:spacing w:after="0" w:line="240" w:lineRule="auto"/>
              <w:rPr>
                <w:rFonts w:ascii="Times New Roman" w:eastAsia="Times New Roman" w:hAnsi="Times New Roman" w:cs="Times New Roman"/>
                <w:sz w:val="24"/>
                <w:szCs w:val="24"/>
                <w:lang w:eastAsia="en-GB"/>
              </w:rPr>
            </w:pPr>
          </w:p>
          <w:p w14:paraId="509BDC6D" w14:textId="73DB7CE6" w:rsidR="00068903" w:rsidRDefault="006D3C52" w:rsidP="282E06C8">
            <w:pPr>
              <w:spacing w:after="0" w:line="240" w:lineRule="auto"/>
              <w:rPr>
                <w:rFonts w:ascii="Times New Roman" w:eastAsia="Times New Roman" w:hAnsi="Times New Roman" w:cs="Times New Roman"/>
                <w:sz w:val="24"/>
                <w:szCs w:val="24"/>
                <w:lang w:eastAsia="en-GB"/>
              </w:rPr>
            </w:pPr>
            <w:hyperlink r:id="rId45">
              <w:r w:rsidR="00068903" w:rsidRPr="282E06C8">
                <w:rPr>
                  <w:rStyle w:val="Hyperlink"/>
                  <w:rFonts w:ascii="Times New Roman" w:eastAsia="Times New Roman" w:hAnsi="Times New Roman" w:cs="Times New Roman"/>
                  <w:sz w:val="24"/>
                  <w:szCs w:val="24"/>
                  <w:lang w:eastAsia="en-GB"/>
                </w:rPr>
                <w:t>2.3 and 2.4 lesson</w:t>
              </w:r>
            </w:hyperlink>
            <w:r w:rsidR="00068903" w:rsidRPr="282E06C8">
              <w:rPr>
                <w:rFonts w:ascii="Times New Roman" w:eastAsia="Times New Roman" w:hAnsi="Times New Roman" w:cs="Times New Roman"/>
                <w:sz w:val="24"/>
                <w:szCs w:val="24"/>
                <w:lang w:eastAsia="en-GB"/>
              </w:rPr>
              <w:t xml:space="preserve"> </w:t>
            </w:r>
          </w:p>
          <w:p w14:paraId="3B126B1A" w14:textId="3A55F885" w:rsidR="282E06C8" w:rsidRDefault="282E06C8" w:rsidP="282E06C8">
            <w:pPr>
              <w:spacing w:after="0" w:line="240" w:lineRule="auto"/>
              <w:rPr>
                <w:rFonts w:ascii="Times New Roman" w:eastAsia="Times New Roman" w:hAnsi="Times New Roman" w:cs="Times New Roman"/>
                <w:sz w:val="24"/>
                <w:szCs w:val="24"/>
                <w:lang w:eastAsia="en-GB"/>
              </w:rPr>
            </w:pPr>
          </w:p>
          <w:p w14:paraId="689D1F2F" w14:textId="2E2E61F6" w:rsidR="00CC4A2F" w:rsidRPr="005669C7" w:rsidRDefault="006D3C52" w:rsidP="2C691971">
            <w:pPr>
              <w:spacing w:after="0" w:line="240" w:lineRule="auto"/>
              <w:textAlignment w:val="baseline"/>
              <w:rPr>
                <w:rFonts w:ascii="Times New Roman" w:eastAsia="Times New Roman" w:hAnsi="Times New Roman" w:cs="Times New Roman"/>
                <w:sz w:val="24"/>
                <w:szCs w:val="24"/>
                <w:lang w:eastAsia="en-GB"/>
              </w:rPr>
            </w:pPr>
            <w:hyperlink r:id="rId46">
              <w:r w:rsidR="00068903" w:rsidRPr="282E06C8">
                <w:rPr>
                  <w:rStyle w:val="Hyperlink"/>
                  <w:rFonts w:ascii="Times New Roman" w:eastAsia="Times New Roman" w:hAnsi="Times New Roman" w:cs="Times New Roman"/>
                  <w:sz w:val="24"/>
                  <w:szCs w:val="24"/>
                  <w:lang w:eastAsia="en-GB"/>
                </w:rPr>
                <w:t>2.3 template and example</w:t>
              </w:r>
            </w:hyperlink>
            <w:r w:rsidR="4229FA1B" w:rsidRPr="282E06C8">
              <w:rPr>
                <w:rFonts w:ascii="Times New Roman" w:eastAsia="Times New Roman" w:hAnsi="Times New Roman" w:cs="Times New Roman"/>
                <w:sz w:val="24"/>
                <w:szCs w:val="24"/>
                <w:lang w:eastAsia="en-GB"/>
              </w:rPr>
              <w:t xml:space="preserve"> </w:t>
            </w:r>
            <w:r w:rsidR="61896CFA" w:rsidRPr="282E06C8">
              <w:rPr>
                <w:rFonts w:ascii="Times New Roman" w:eastAsia="Times New Roman" w:hAnsi="Times New Roman" w:cs="Times New Roman"/>
                <w:sz w:val="24"/>
                <w:szCs w:val="24"/>
                <w:lang w:eastAsia="en-GB"/>
              </w:rPr>
              <w:t xml:space="preserve"> </w:t>
            </w:r>
          </w:p>
          <w:p w14:paraId="08AF0850" w14:textId="3001D830"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29F2F9B3" w14:textId="32894EE9" w:rsidR="00CC4A2F" w:rsidRPr="005669C7" w:rsidRDefault="006D3C52" w:rsidP="2C691971">
            <w:pPr>
              <w:spacing w:after="0" w:line="240" w:lineRule="auto"/>
              <w:textAlignment w:val="baseline"/>
              <w:rPr>
                <w:rFonts w:ascii="Times New Roman" w:eastAsia="Times New Roman" w:hAnsi="Times New Roman" w:cs="Times New Roman"/>
                <w:sz w:val="24"/>
                <w:szCs w:val="24"/>
                <w:lang w:eastAsia="en-GB"/>
              </w:rPr>
            </w:pPr>
            <w:hyperlink r:id="rId47">
              <w:r w:rsidR="5D7A3661" w:rsidRPr="282E06C8">
                <w:rPr>
                  <w:rStyle w:val="Hyperlink"/>
                  <w:rFonts w:ascii="Times New Roman" w:eastAsia="Times New Roman" w:hAnsi="Times New Roman" w:cs="Times New Roman"/>
                  <w:sz w:val="24"/>
                  <w:szCs w:val="24"/>
                  <w:lang w:eastAsia="en-GB"/>
                </w:rPr>
                <w:t>2.4 template and example</w:t>
              </w:r>
            </w:hyperlink>
            <w:r w:rsidR="61896CFA" w:rsidRPr="282E06C8">
              <w:rPr>
                <w:rFonts w:ascii="Times New Roman" w:eastAsia="Times New Roman" w:hAnsi="Times New Roman" w:cs="Times New Roman"/>
                <w:sz w:val="24"/>
                <w:szCs w:val="24"/>
                <w:lang w:eastAsia="en-GB"/>
              </w:rPr>
              <w:t xml:space="preserve">  </w:t>
            </w:r>
          </w:p>
          <w:p w14:paraId="60538877" w14:textId="245B6097"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626F6AB9" w14:textId="4E47FA3B"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483ABE90" w14:textId="18D0010F"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0775B7A4" w14:textId="45975F03"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1A83FF50" w14:textId="4B4D529D"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44E7EEB3" w14:textId="3BC8E23A"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1FC678BE" w14:textId="1E45AC0E"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33566147" w14:textId="4E4B4620"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3DA48654" w14:textId="1C50F1B4"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1A85F9E9" w14:textId="5C18E3A0"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03222302" w14:textId="0B1FE254"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08F3C036" w14:textId="02C355F0"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61CD5E58" w14:textId="734BE92A"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7529D8CA" w14:textId="444A1B96"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6FF9B661" w14:textId="055F9809"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59497F6A" w14:textId="4FBE09A6"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082743F5" w14:textId="3A8E2F96"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6930A1E5" w14:textId="0E013FDE"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43DAC3C7" w14:textId="1804449C"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2093C3A3" w14:textId="13841A60"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0EBE13DC" w14:textId="2595EF7A"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26CF5F56" w14:textId="6C5FADD8"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18E036D0" w14:textId="6B662C16"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7300CEE3" w14:textId="13FA4C69"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77ECB57A" w14:textId="37BD3B3B"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0A98D197" w14:textId="4562A22E"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7C47A7CC" w14:textId="70884FB0"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5C13DF7C" w14:textId="05891712"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54545C58" w14:textId="3D4101F6"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366CAB4A" w14:textId="2680F608"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1507C983" w14:textId="09C61462"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p w14:paraId="77C27D2B" w14:textId="11F1BD29" w:rsidR="00CC4A2F" w:rsidRPr="005669C7" w:rsidRDefault="00CC4A2F" w:rsidP="2C691971">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8C7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B1145EC"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0B15938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42134E4D" w14:textId="03F2AED1" w:rsidR="00CC4A2F" w:rsidRPr="005669C7" w:rsidRDefault="448403AD" w:rsidP="3FB9F34C">
            <w:pPr>
              <w:spacing w:after="0" w:line="240" w:lineRule="auto"/>
              <w:textAlignment w:val="baseline"/>
              <w:rPr>
                <w:rFonts w:ascii="Calibri" w:eastAsia="Calibri" w:hAnsi="Calibri" w:cs="Calibri"/>
                <w:color w:val="000000" w:themeColor="text1"/>
                <w:sz w:val="24"/>
                <w:szCs w:val="24"/>
              </w:rPr>
            </w:pPr>
            <w:r w:rsidRPr="3FB9F34C">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2DCA9CF7" w14:textId="52930FC8" w:rsidR="00CC4A2F" w:rsidRPr="005669C7" w:rsidRDefault="00CC4A2F" w:rsidP="3FB9F34C">
            <w:pPr>
              <w:spacing w:after="0" w:line="240" w:lineRule="auto"/>
              <w:textAlignment w:val="baseline"/>
              <w:rPr>
                <w:rFonts w:ascii="Times New Roman" w:eastAsia="Times New Roman" w:hAnsi="Times New Roman" w:cs="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50F475CA"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4B627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BE7F3DE" w14:textId="77777777" w:rsidTr="511B60BF">
        <w:trPr>
          <w:trHeight w:val="342"/>
        </w:trPr>
        <w:tc>
          <w:tcPr>
            <w:tcW w:w="1650" w:type="dxa"/>
            <w:vMerge/>
          </w:tcPr>
          <w:p w14:paraId="70B4437A"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411FC17B" w14:textId="4B7D8848" w:rsidR="00CC4A2F" w:rsidRPr="005669C7" w:rsidRDefault="448403AD" w:rsidP="3FB9F34C">
            <w:pPr>
              <w:spacing w:after="0" w:line="240" w:lineRule="auto"/>
              <w:textAlignment w:val="baseline"/>
              <w:rPr>
                <w:rFonts w:ascii="Calibri" w:eastAsia="Calibri" w:hAnsi="Calibri" w:cs="Calibri"/>
                <w:color w:val="000000" w:themeColor="text1"/>
                <w:sz w:val="24"/>
                <w:szCs w:val="24"/>
              </w:rPr>
            </w:pPr>
            <w:r w:rsidRPr="3FB9F34C">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E8D89DE" w14:textId="3396768E" w:rsidR="00CC4A2F" w:rsidRPr="005669C7" w:rsidRDefault="00CC4A2F" w:rsidP="3FB9F34C">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6EEEEE1"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A6A526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A43190A"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5C8332D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22214614" w14:textId="0CA859CA" w:rsidR="00CC4A2F" w:rsidRPr="005669C7" w:rsidRDefault="10919F1C" w:rsidP="3DED104E">
            <w:pPr>
              <w:spacing w:after="0" w:line="240" w:lineRule="auto"/>
              <w:textAlignment w:val="baseline"/>
              <w:rPr>
                <w:rFonts w:ascii="Calibri" w:eastAsia="Calibri" w:hAnsi="Calibri" w:cs="Calibri"/>
                <w:sz w:val="18"/>
                <w:szCs w:val="18"/>
                <w:lang w:eastAsia="en-GB"/>
              </w:rPr>
            </w:pPr>
            <w:r w:rsidRPr="3DED104E">
              <w:rPr>
                <w:rFonts w:ascii="Calibri" w:eastAsia="Calibri" w:hAnsi="Calibri" w:cs="Calibri"/>
                <w:sz w:val="20"/>
                <w:szCs w:val="20"/>
                <w:lang w:eastAsia="en-GB"/>
              </w:rPr>
              <w:t xml:space="preserve">Continue with learning aim B assignment </w:t>
            </w:r>
          </w:p>
          <w:p w14:paraId="117CFE9E" w14:textId="4B0650EB" w:rsidR="00CC4A2F" w:rsidRPr="005669C7" w:rsidRDefault="10919F1C" w:rsidP="3DED104E">
            <w:pPr>
              <w:spacing w:after="0" w:line="240" w:lineRule="auto"/>
              <w:textAlignment w:val="baseline"/>
              <w:rPr>
                <w:rFonts w:ascii="Calibri" w:eastAsia="Calibri" w:hAnsi="Calibri" w:cs="Calibri"/>
                <w:sz w:val="20"/>
                <w:szCs w:val="20"/>
                <w:lang w:eastAsia="en-GB"/>
              </w:rPr>
            </w:pPr>
            <w:r w:rsidRPr="3DED104E">
              <w:rPr>
                <w:rFonts w:ascii="Calibri" w:eastAsia="Calibri" w:hAnsi="Calibri" w:cs="Calibri"/>
                <w:sz w:val="20"/>
                <w:szCs w:val="20"/>
                <w:lang w:eastAsia="en-GB"/>
              </w:rPr>
              <w:t>Using the handout provided</w:t>
            </w:r>
            <w:r w:rsidR="5CEF7B83" w:rsidRPr="3DED104E">
              <w:rPr>
                <w:rFonts w:ascii="Calibri" w:eastAsia="Calibri" w:hAnsi="Calibri" w:cs="Calibri"/>
                <w:sz w:val="20"/>
                <w:szCs w:val="20"/>
                <w:lang w:eastAsia="en-GB"/>
              </w:rPr>
              <w:t xml:space="preserve">, explain how an early years setting you have visited implements inclusive practice </w:t>
            </w:r>
          </w:p>
          <w:p w14:paraId="723FE6ED" w14:textId="076DE432" w:rsidR="00CC4A2F" w:rsidRPr="005669C7" w:rsidRDefault="15B982E8" w:rsidP="3DED104E">
            <w:pPr>
              <w:spacing w:after="0" w:line="240" w:lineRule="auto"/>
              <w:textAlignment w:val="baseline"/>
              <w:rPr>
                <w:rFonts w:ascii="Calibri" w:eastAsia="Calibri" w:hAnsi="Calibri" w:cs="Calibri"/>
                <w:sz w:val="20"/>
                <w:szCs w:val="20"/>
                <w:lang w:eastAsia="en-GB"/>
              </w:rPr>
            </w:pPr>
            <w:r w:rsidRPr="3DED104E">
              <w:rPr>
                <w:rFonts w:ascii="Calibri" w:eastAsia="Calibri" w:hAnsi="Calibri" w:cs="Calibri"/>
                <w:sz w:val="20"/>
                <w:szCs w:val="20"/>
                <w:lang w:eastAsia="en-GB"/>
              </w:rPr>
              <w:t xml:space="preserve">Use specific examples </w:t>
            </w:r>
            <w:r w:rsidR="4769A3D0" w:rsidRPr="3DED104E">
              <w:rPr>
                <w:rFonts w:ascii="Calibri" w:eastAsia="Calibri" w:hAnsi="Calibri" w:cs="Calibri"/>
                <w:sz w:val="20"/>
                <w:szCs w:val="20"/>
                <w:lang w:eastAsia="en-GB"/>
              </w:rPr>
              <w:t>to explain how the children within the setting will be impacted (L2M)</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188B15F9"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7608FA"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07FF70" w14:textId="77777777" w:rsidTr="511B60BF">
        <w:trPr>
          <w:trHeight w:val="342"/>
        </w:trPr>
        <w:tc>
          <w:tcPr>
            <w:tcW w:w="1650" w:type="dxa"/>
            <w:vMerge/>
          </w:tcPr>
          <w:p w14:paraId="0B2473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75B23C47" w14:textId="0CA859CA" w:rsidR="00CC4A2F" w:rsidRPr="005669C7" w:rsidRDefault="4769A3D0" w:rsidP="3DED104E">
            <w:pPr>
              <w:spacing w:after="0" w:line="240" w:lineRule="auto"/>
              <w:textAlignment w:val="baseline"/>
              <w:rPr>
                <w:rFonts w:ascii="Calibri" w:eastAsia="Calibri" w:hAnsi="Calibri" w:cs="Calibri"/>
                <w:sz w:val="18"/>
                <w:szCs w:val="18"/>
                <w:lang w:eastAsia="en-GB"/>
              </w:rPr>
            </w:pPr>
            <w:r w:rsidRPr="3DED104E">
              <w:rPr>
                <w:rFonts w:ascii="Calibri" w:eastAsia="Calibri" w:hAnsi="Calibri" w:cs="Calibri"/>
                <w:sz w:val="20"/>
                <w:szCs w:val="20"/>
                <w:lang w:eastAsia="en-GB"/>
              </w:rPr>
              <w:t xml:space="preserve">Continue with learning aim B assignment </w:t>
            </w:r>
          </w:p>
          <w:p w14:paraId="7193336F" w14:textId="4B0650EB" w:rsidR="00CC4A2F" w:rsidRPr="005669C7" w:rsidRDefault="4769A3D0" w:rsidP="3DED104E">
            <w:pPr>
              <w:spacing w:after="0" w:line="240" w:lineRule="auto"/>
              <w:textAlignment w:val="baseline"/>
              <w:rPr>
                <w:rFonts w:ascii="Calibri" w:eastAsia="Calibri" w:hAnsi="Calibri" w:cs="Calibri"/>
                <w:sz w:val="20"/>
                <w:szCs w:val="20"/>
                <w:lang w:eastAsia="en-GB"/>
              </w:rPr>
            </w:pPr>
            <w:r w:rsidRPr="3DED104E">
              <w:rPr>
                <w:rFonts w:ascii="Calibri" w:eastAsia="Calibri" w:hAnsi="Calibri" w:cs="Calibri"/>
                <w:sz w:val="20"/>
                <w:szCs w:val="20"/>
                <w:lang w:eastAsia="en-GB"/>
              </w:rPr>
              <w:t xml:space="preserve">Using the handout provided, explain how an early years setting you have visited implements inclusive practice </w:t>
            </w:r>
          </w:p>
          <w:p w14:paraId="107540B5" w14:textId="5C35A89C" w:rsidR="00CC4A2F" w:rsidRPr="005669C7" w:rsidRDefault="4769A3D0" w:rsidP="3DED104E">
            <w:pPr>
              <w:spacing w:after="0" w:line="240" w:lineRule="auto"/>
              <w:textAlignment w:val="baseline"/>
              <w:rPr>
                <w:rFonts w:ascii="Calibri" w:eastAsia="Calibri" w:hAnsi="Calibri" w:cs="Calibri"/>
                <w:sz w:val="20"/>
                <w:szCs w:val="20"/>
                <w:lang w:eastAsia="en-GB"/>
              </w:rPr>
            </w:pPr>
            <w:r w:rsidRPr="3DED104E">
              <w:rPr>
                <w:rFonts w:ascii="Calibri" w:eastAsia="Calibri" w:hAnsi="Calibri" w:cs="Calibri"/>
                <w:sz w:val="20"/>
                <w:szCs w:val="20"/>
                <w:lang w:eastAsia="en-GB"/>
              </w:rPr>
              <w:t>Use specific examples to explain how the children within the setting will be impacted (L2M)</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7D40295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E7F3B0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1F40DA7"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47DF569C"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4D2F594D" w14:textId="2C3E1A33" w:rsidR="00CC4A2F" w:rsidRPr="005669C7" w:rsidRDefault="7C548B37" w:rsidP="07612A83">
            <w:pPr>
              <w:spacing w:after="0" w:line="240" w:lineRule="auto"/>
              <w:textAlignment w:val="baseline"/>
              <w:rPr>
                <w:rFonts w:eastAsiaTheme="minorEastAsia"/>
                <w:sz w:val="24"/>
                <w:szCs w:val="24"/>
                <w:lang w:eastAsia="en-GB"/>
              </w:rPr>
            </w:pPr>
            <w:r w:rsidRPr="07612A83">
              <w:rPr>
                <w:rFonts w:eastAsiaTheme="minorEastAsia"/>
                <w:sz w:val="24"/>
                <w:szCs w:val="24"/>
                <w:lang w:eastAsia="en-GB"/>
              </w:rPr>
              <w:t xml:space="preserve">Continue with Component 2 Learning Aim A assignment (Verna and Sam).  </w:t>
            </w:r>
          </w:p>
          <w:p w14:paraId="3D4FDE24" w14:textId="5E14085C" w:rsidR="00CC4A2F" w:rsidRPr="005669C7" w:rsidRDefault="7C548B37" w:rsidP="07612A83">
            <w:pPr>
              <w:spacing w:after="0" w:line="240" w:lineRule="auto"/>
              <w:textAlignment w:val="baseline"/>
              <w:rPr>
                <w:rFonts w:eastAsiaTheme="minorEastAsia"/>
                <w:sz w:val="24"/>
                <w:szCs w:val="24"/>
                <w:lang w:eastAsia="en-GB"/>
              </w:rPr>
            </w:pPr>
            <w:r w:rsidRPr="07612A83">
              <w:rPr>
                <w:rFonts w:eastAsiaTheme="minorEastAsia"/>
                <w:sz w:val="24"/>
                <w:szCs w:val="24"/>
                <w:lang w:eastAsia="en-GB"/>
              </w:rPr>
              <w:t xml:space="preserve">Level 2 Pass 2 – Barriers for Verna </w:t>
            </w:r>
          </w:p>
          <w:p w14:paraId="5E0A803A" w14:textId="0E86C36C" w:rsidR="00CC4A2F" w:rsidRPr="005669C7" w:rsidRDefault="00CC4A2F" w:rsidP="07612A83">
            <w:pPr>
              <w:spacing w:after="0" w:line="240" w:lineRule="auto"/>
              <w:textAlignment w:val="baseline"/>
              <w:rPr>
                <w:rFonts w:ascii="Times New Roman" w:eastAsia="Times New Roman" w:hAnsi="Times New Roman" w:cs="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B254ABC" w14:textId="637227DC" w:rsidR="00CC4A2F" w:rsidRPr="005669C7" w:rsidRDefault="006D3C52" w:rsidP="511B60BF">
            <w:pPr>
              <w:spacing w:after="0" w:line="240" w:lineRule="auto"/>
              <w:textAlignment w:val="baseline"/>
              <w:rPr>
                <w:rFonts w:ascii="Times New Roman" w:eastAsia="Times New Roman" w:hAnsi="Times New Roman" w:cs="Times New Roman"/>
                <w:sz w:val="24"/>
                <w:szCs w:val="24"/>
                <w:lang w:eastAsia="en-GB"/>
              </w:rPr>
            </w:pPr>
            <w:hyperlink r:id="rId48">
              <w:r w:rsidR="0E31B934" w:rsidRPr="511B60BF">
                <w:rPr>
                  <w:rStyle w:val="Hyperlink"/>
                  <w:rFonts w:ascii="Times New Roman" w:eastAsia="Times New Roman" w:hAnsi="Times New Roman" w:cs="Times New Roman"/>
                  <w:sz w:val="24"/>
                  <w:szCs w:val="24"/>
                  <w:lang w:eastAsia="en-GB"/>
                </w:rPr>
                <w:t>https://www.loom.com/share/3c67933ee31049b6b14db85dc7d9efe0</w:t>
              </w:r>
            </w:hyperlink>
          </w:p>
          <w:p w14:paraId="53E61DF1" w14:textId="68E7C4C9" w:rsidR="00CC4A2F" w:rsidRPr="005669C7" w:rsidRDefault="00CC4A2F" w:rsidP="511B60BF">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63533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7C3E146" w14:textId="77777777" w:rsidTr="511B60BF">
        <w:trPr>
          <w:trHeight w:val="342"/>
        </w:trPr>
        <w:tc>
          <w:tcPr>
            <w:tcW w:w="1650" w:type="dxa"/>
            <w:vMerge/>
          </w:tcPr>
          <w:p w14:paraId="6ABCA5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4709D452" w14:textId="2C3E1A33" w:rsidR="00CC4A2F" w:rsidRPr="005669C7" w:rsidRDefault="7C548B37" w:rsidP="07612A83">
            <w:pPr>
              <w:spacing w:after="0" w:line="240" w:lineRule="auto"/>
              <w:textAlignment w:val="baseline"/>
              <w:rPr>
                <w:rFonts w:eastAsiaTheme="minorEastAsia"/>
                <w:sz w:val="24"/>
                <w:szCs w:val="24"/>
                <w:lang w:eastAsia="en-GB"/>
              </w:rPr>
            </w:pPr>
            <w:r w:rsidRPr="07612A83">
              <w:rPr>
                <w:rFonts w:eastAsiaTheme="minorEastAsia"/>
                <w:sz w:val="24"/>
                <w:szCs w:val="24"/>
                <w:lang w:eastAsia="en-GB"/>
              </w:rPr>
              <w:t xml:space="preserve">Continue with Component 2 Learning Aim A assignment (Verna and Sam).  </w:t>
            </w:r>
          </w:p>
          <w:p w14:paraId="03CFE992" w14:textId="553E1B02" w:rsidR="00CC4A2F" w:rsidRPr="005669C7" w:rsidRDefault="7C548B37" w:rsidP="07612A83">
            <w:pPr>
              <w:spacing w:after="0" w:line="240" w:lineRule="auto"/>
              <w:textAlignment w:val="baseline"/>
              <w:rPr>
                <w:rFonts w:eastAsiaTheme="minorEastAsia"/>
                <w:sz w:val="24"/>
                <w:szCs w:val="24"/>
                <w:lang w:eastAsia="en-GB"/>
              </w:rPr>
            </w:pPr>
            <w:r w:rsidRPr="07612A83">
              <w:rPr>
                <w:rFonts w:eastAsiaTheme="minorEastAsia"/>
                <w:sz w:val="24"/>
                <w:szCs w:val="24"/>
                <w:lang w:eastAsia="en-GB"/>
              </w:rPr>
              <w:t>Level 2 Pass 2 – Barriers for Sam</w:t>
            </w:r>
          </w:p>
          <w:p w14:paraId="622B8CF2" w14:textId="339A1E42" w:rsidR="00CC4A2F" w:rsidRPr="005669C7" w:rsidRDefault="00CC4A2F" w:rsidP="07612A83">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5F742165" w14:textId="4B116D41" w:rsidR="00CC4A2F" w:rsidRPr="005669C7" w:rsidRDefault="006D3C52" w:rsidP="511B60BF">
            <w:pPr>
              <w:spacing w:after="0" w:line="240" w:lineRule="auto"/>
              <w:textAlignment w:val="baseline"/>
              <w:rPr>
                <w:rFonts w:ascii="Times New Roman" w:eastAsia="Times New Roman" w:hAnsi="Times New Roman" w:cs="Times New Roman"/>
                <w:sz w:val="24"/>
                <w:szCs w:val="24"/>
                <w:lang w:eastAsia="en-GB"/>
              </w:rPr>
            </w:pPr>
            <w:hyperlink r:id="rId49">
              <w:r w:rsidR="0E31B934" w:rsidRPr="511B60BF">
                <w:rPr>
                  <w:rStyle w:val="Hyperlink"/>
                  <w:rFonts w:ascii="Times New Roman" w:eastAsia="Times New Roman" w:hAnsi="Times New Roman" w:cs="Times New Roman"/>
                  <w:sz w:val="24"/>
                  <w:szCs w:val="24"/>
                  <w:lang w:eastAsia="en-GB"/>
                </w:rPr>
                <w:t>https://www.loom.com/share/4b7ca7a51c5f45f48c4fd76c83bc79e1</w:t>
              </w:r>
            </w:hyperlink>
          </w:p>
          <w:p w14:paraId="3BCB103B" w14:textId="2888E653" w:rsidR="00CC4A2F" w:rsidRPr="005669C7" w:rsidRDefault="0E31B934" w:rsidP="000B33BA">
            <w:pPr>
              <w:spacing w:after="0" w:line="240" w:lineRule="auto"/>
              <w:textAlignment w:val="baseline"/>
              <w:rPr>
                <w:rFonts w:ascii="Times New Roman" w:eastAsia="Times New Roman" w:hAnsi="Times New Roman" w:cs="Times New Roman"/>
                <w:sz w:val="24"/>
                <w:szCs w:val="24"/>
                <w:lang w:eastAsia="en-GB"/>
              </w:rPr>
            </w:pPr>
            <w:r w:rsidRPr="511B60BF">
              <w:rPr>
                <w:rFonts w:ascii="Times New Roman" w:eastAsia="Times New Roman" w:hAnsi="Times New Roman" w:cs="Times New Roman"/>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919399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DEA8EC"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10A61EE9"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1FC3B12D" w14:textId="317DEC06" w:rsidR="00CC4A2F" w:rsidRPr="005669C7" w:rsidRDefault="63EE1164" w:rsidP="40470DDB">
            <w:pPr>
              <w:spacing w:after="0" w:line="240" w:lineRule="auto"/>
              <w:textAlignment w:val="baseline"/>
              <w:rPr>
                <w:rFonts w:ascii="Calibri" w:eastAsia="Calibri" w:hAnsi="Calibri" w:cs="Calibri"/>
                <w:color w:val="000000" w:themeColor="text1"/>
                <w:sz w:val="28"/>
                <w:szCs w:val="28"/>
              </w:rPr>
            </w:pPr>
            <w:r w:rsidRPr="40470DDB">
              <w:rPr>
                <w:rFonts w:ascii="Calibri" w:eastAsia="Calibri" w:hAnsi="Calibri" w:cs="Calibri"/>
                <w:color w:val="000000" w:themeColor="text1"/>
                <w:sz w:val="28"/>
                <w:szCs w:val="28"/>
              </w:rPr>
              <w:t xml:space="preserve">Students will access the SWAY which mirrors the lessons taught in school based on the fundamentals of theatre. Your teacher will email with exactly which session you need to complete which corresponds with the in-school sessions missed, on the morning of your timetabled lesson. </w:t>
            </w:r>
          </w:p>
          <w:p w14:paraId="567AF744" w14:textId="66049896" w:rsidR="00CC4A2F" w:rsidRPr="005669C7" w:rsidRDefault="00CC4A2F" w:rsidP="40470DDB">
            <w:pPr>
              <w:spacing w:after="0" w:line="240" w:lineRule="auto"/>
              <w:textAlignment w:val="baseline"/>
              <w:rPr>
                <w:rFonts w:ascii="Calibri" w:eastAsia="Calibri" w:hAnsi="Calibri" w:cs="Calibri"/>
                <w:color w:val="000000" w:themeColor="text1"/>
                <w:sz w:val="28"/>
                <w:szCs w:val="28"/>
              </w:rPr>
            </w:pPr>
          </w:p>
          <w:p w14:paraId="4A9A7145" w14:textId="1B796E53" w:rsidR="00CC4A2F" w:rsidRPr="005669C7" w:rsidRDefault="63EE1164" w:rsidP="40470DDB">
            <w:pPr>
              <w:spacing w:after="0" w:line="240" w:lineRule="auto"/>
              <w:textAlignment w:val="baseline"/>
              <w:rPr>
                <w:rFonts w:ascii="Calibri" w:eastAsia="Calibri" w:hAnsi="Calibri" w:cs="Calibri"/>
                <w:color w:val="000000" w:themeColor="text1"/>
                <w:sz w:val="28"/>
                <w:szCs w:val="28"/>
              </w:rPr>
            </w:pPr>
            <w:r w:rsidRPr="40470DDB">
              <w:rPr>
                <w:rFonts w:ascii="Calibri" w:eastAsia="Calibri" w:hAnsi="Calibri" w:cs="Calibri"/>
                <w:color w:val="000000" w:themeColor="text1"/>
                <w:sz w:val="28"/>
                <w:szCs w:val="28"/>
              </w:rPr>
              <w:t>If you have any questions, please email your teacher stephanie.bottomley</w:t>
            </w:r>
            <w:hyperlink r:id="rId50">
              <w:r w:rsidRPr="40470DDB">
                <w:rPr>
                  <w:rStyle w:val="Hyperlink"/>
                  <w:rFonts w:ascii="Calibri" w:eastAsia="Calibri" w:hAnsi="Calibri" w:cs="Calibri"/>
                  <w:sz w:val="28"/>
                  <w:szCs w:val="28"/>
                </w:rPr>
                <w:t>@appletonacademy.co.uk</w:t>
              </w:r>
            </w:hyperlink>
            <w:r w:rsidRPr="40470DDB">
              <w:rPr>
                <w:rFonts w:ascii="Calibri" w:eastAsia="Calibri" w:hAnsi="Calibri" w:cs="Calibri"/>
                <w:color w:val="000000" w:themeColor="text1"/>
                <w:sz w:val="28"/>
                <w:szCs w:val="28"/>
              </w:rPr>
              <w:t xml:space="preserve"> </w:t>
            </w:r>
          </w:p>
          <w:p w14:paraId="0E083517" w14:textId="4F678450" w:rsidR="00CC4A2F" w:rsidRPr="005669C7" w:rsidRDefault="00CC4A2F" w:rsidP="40470DDB">
            <w:pPr>
              <w:spacing w:after="0" w:line="240" w:lineRule="auto"/>
              <w:textAlignment w:val="baseline"/>
              <w:rPr>
                <w:rFonts w:ascii="Calibri" w:eastAsia="Calibri" w:hAnsi="Calibri" w:cs="Calibri"/>
                <w:color w:val="000000" w:themeColor="text1"/>
                <w:sz w:val="28"/>
                <w:szCs w:val="28"/>
              </w:rPr>
            </w:pPr>
          </w:p>
          <w:p w14:paraId="30178E6F" w14:textId="28FBE64E" w:rsidR="00CC4A2F" w:rsidRPr="005669C7" w:rsidRDefault="63EE1164" w:rsidP="40470DDB">
            <w:pPr>
              <w:spacing w:after="0" w:line="240" w:lineRule="auto"/>
              <w:textAlignment w:val="baseline"/>
              <w:rPr>
                <w:rFonts w:ascii="Calibri" w:eastAsia="Calibri" w:hAnsi="Calibri" w:cs="Calibri"/>
                <w:color w:val="000000" w:themeColor="text1"/>
                <w:sz w:val="28"/>
                <w:szCs w:val="28"/>
              </w:rPr>
            </w:pPr>
            <w:r w:rsidRPr="40470DDB">
              <w:rPr>
                <w:rFonts w:ascii="Calibri" w:eastAsia="Calibri" w:hAnsi="Calibri" w:cs="Calibri"/>
                <w:color w:val="000000" w:themeColor="text1"/>
                <w:sz w:val="28"/>
                <w:szCs w:val="28"/>
              </w:rPr>
              <w:t>You are expected to email your finished work to the above email address as well.</w:t>
            </w:r>
          </w:p>
          <w:p w14:paraId="28BB2487" w14:textId="36DB262B" w:rsidR="00CC4A2F" w:rsidRPr="005669C7" w:rsidRDefault="00CC4A2F" w:rsidP="40470DDB">
            <w:pPr>
              <w:spacing w:after="0" w:line="240" w:lineRule="auto"/>
              <w:textAlignment w:val="baseline"/>
              <w:rPr>
                <w:rFonts w:ascii="Times New Roman" w:eastAsia="Times New Roman" w:hAnsi="Times New Roman" w:cs="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2126F908" w14:textId="526EB00D" w:rsidR="00CC4A2F" w:rsidRPr="005669C7" w:rsidRDefault="006D3C52" w:rsidP="40470DDB">
            <w:pPr>
              <w:spacing w:after="0" w:line="240" w:lineRule="auto"/>
              <w:textAlignment w:val="baseline"/>
              <w:rPr>
                <w:rFonts w:ascii="Times New Roman" w:eastAsia="Times New Roman" w:hAnsi="Times New Roman" w:cs="Times New Roman"/>
                <w:sz w:val="24"/>
                <w:szCs w:val="24"/>
                <w:lang w:eastAsia="en-GB"/>
              </w:rPr>
            </w:pPr>
            <w:hyperlink r:id="rId51">
              <w:r w:rsidR="5E7A75CC" w:rsidRPr="40470DDB">
                <w:rPr>
                  <w:rStyle w:val="Hyperlink"/>
                  <w:rFonts w:ascii="Times New Roman" w:eastAsia="Times New Roman" w:hAnsi="Times New Roman" w:cs="Times New Roman"/>
                  <w:sz w:val="24"/>
                  <w:szCs w:val="24"/>
                  <w:lang w:eastAsia="en-GB"/>
                </w:rPr>
                <w:t>https://appletonrevision.weebly.com/ks4-drama.html</w:t>
              </w:r>
            </w:hyperlink>
          </w:p>
          <w:p w14:paraId="2E7505BE" w14:textId="758351A4" w:rsidR="00CC4A2F" w:rsidRPr="005669C7" w:rsidRDefault="00CC4A2F" w:rsidP="40470DDB">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29E8199" w14:textId="127B15B4" w:rsidR="00CC4A2F" w:rsidRDefault="5E7A75CC" w:rsidP="000B33BA">
            <w:pPr>
              <w:spacing w:line="240" w:lineRule="auto"/>
              <w:rPr>
                <w:rFonts w:ascii="Times New Roman" w:eastAsia="Times New Roman" w:hAnsi="Times New Roman" w:cs="Times New Roman"/>
                <w:sz w:val="24"/>
                <w:szCs w:val="24"/>
                <w:lang w:eastAsia="en-GB"/>
              </w:rPr>
            </w:pPr>
            <w:r w:rsidRPr="40470DDB">
              <w:rPr>
                <w:rFonts w:ascii="Times New Roman" w:eastAsia="Times New Roman" w:hAnsi="Times New Roman" w:cs="Times New Roman"/>
                <w:sz w:val="24"/>
                <w:szCs w:val="24"/>
                <w:lang w:eastAsia="en-GB"/>
              </w:rPr>
              <w:t>BTM</w:t>
            </w:r>
          </w:p>
        </w:tc>
      </w:tr>
      <w:tr w:rsidR="00CC4A2F" w:rsidRPr="005669C7" w14:paraId="7921E035" w14:textId="77777777" w:rsidTr="511B60BF">
        <w:trPr>
          <w:trHeight w:val="342"/>
        </w:trPr>
        <w:tc>
          <w:tcPr>
            <w:tcW w:w="1650" w:type="dxa"/>
            <w:vMerge/>
          </w:tcPr>
          <w:p w14:paraId="4A030D2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721C331C"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3EE19DE0"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2992B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2C36DD"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hideMark/>
          </w:tcPr>
          <w:p w14:paraId="23A3457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37BBBE17" w14:textId="7123EAB2" w:rsidR="00CC4A2F" w:rsidRPr="005669C7" w:rsidRDefault="31A7EE87" w:rsidP="7966BA93">
            <w:pPr>
              <w:spacing w:after="0" w:line="240" w:lineRule="auto"/>
              <w:textAlignment w:val="baseline"/>
              <w:rPr>
                <w:rFonts w:ascii="Calibri" w:eastAsia="Calibri" w:hAnsi="Calibri" w:cs="Calibri"/>
                <w:color w:val="000000" w:themeColor="text1"/>
                <w:sz w:val="28"/>
                <w:szCs w:val="28"/>
              </w:rPr>
            </w:pPr>
            <w:r w:rsidRPr="7966BA93">
              <w:rPr>
                <w:rFonts w:ascii="Calibri" w:eastAsia="Calibri" w:hAnsi="Calibri" w:cs="Calibri"/>
                <w:color w:val="000000" w:themeColor="text1"/>
                <w:sz w:val="28"/>
                <w:szCs w:val="28"/>
              </w:rPr>
              <w:t xml:space="preserve">Students will use the link to access the SWAY. It is titled Year 10 HT5. Students will work through the SWAY from the beginning and continue in line with any lessons in school missed. The SWAY is a set of revision questions that students are allowed to use the internet to answer. </w:t>
            </w:r>
          </w:p>
          <w:p w14:paraId="27CC9B3B" w14:textId="378D4D6B" w:rsidR="00CC4A2F" w:rsidRPr="005669C7" w:rsidRDefault="00CC4A2F" w:rsidP="7966BA93">
            <w:pPr>
              <w:spacing w:after="0" w:line="240" w:lineRule="auto"/>
              <w:textAlignment w:val="baseline"/>
              <w:rPr>
                <w:rFonts w:ascii="Calibri" w:eastAsia="Calibri" w:hAnsi="Calibri" w:cs="Calibri"/>
                <w:color w:val="000000" w:themeColor="text1"/>
                <w:sz w:val="28"/>
                <w:szCs w:val="28"/>
              </w:rPr>
            </w:pPr>
          </w:p>
          <w:p w14:paraId="38A3E4C8" w14:textId="3898856B" w:rsidR="00CC4A2F" w:rsidRPr="005669C7" w:rsidRDefault="31A7EE87" w:rsidP="7966BA93">
            <w:pPr>
              <w:spacing w:after="0" w:line="240" w:lineRule="auto"/>
              <w:textAlignment w:val="baseline"/>
              <w:rPr>
                <w:rFonts w:ascii="Calibri" w:eastAsia="Calibri" w:hAnsi="Calibri" w:cs="Calibri"/>
                <w:color w:val="000000" w:themeColor="text1"/>
                <w:sz w:val="28"/>
                <w:szCs w:val="28"/>
              </w:rPr>
            </w:pPr>
            <w:r w:rsidRPr="7966BA93">
              <w:rPr>
                <w:rFonts w:ascii="Calibri" w:eastAsia="Calibri" w:hAnsi="Calibri" w:cs="Calibri"/>
                <w:color w:val="000000" w:themeColor="text1"/>
                <w:sz w:val="28"/>
                <w:szCs w:val="28"/>
              </w:rPr>
              <w:t xml:space="preserve">When they have completed any of the revision questions, they must email their answers to </w:t>
            </w:r>
            <w:hyperlink r:id="rId52">
              <w:r w:rsidRPr="7966BA93">
                <w:rPr>
                  <w:rStyle w:val="Hyperlink"/>
                  <w:rFonts w:ascii="Calibri" w:eastAsia="Calibri" w:hAnsi="Calibri" w:cs="Calibri"/>
                  <w:sz w:val="28"/>
                  <w:szCs w:val="28"/>
                </w:rPr>
                <w:t>simon.denson@appletonacademy.co.uk</w:t>
              </w:r>
            </w:hyperlink>
          </w:p>
          <w:p w14:paraId="077E941B" w14:textId="5030B333" w:rsidR="00CC4A2F" w:rsidRPr="005669C7" w:rsidRDefault="00CC4A2F" w:rsidP="7966BA93">
            <w:pPr>
              <w:spacing w:after="0" w:line="240" w:lineRule="auto"/>
              <w:textAlignment w:val="baseline"/>
              <w:rPr>
                <w:rFonts w:ascii="Times New Roman" w:eastAsia="Times New Roman" w:hAnsi="Times New Roman" w:cs="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44EB7EAE" w14:textId="0047A4DA" w:rsidR="00CC4A2F" w:rsidRPr="005669C7" w:rsidRDefault="006D3C52" w:rsidP="7966BA93">
            <w:pPr>
              <w:spacing w:after="0" w:line="240" w:lineRule="auto"/>
              <w:textAlignment w:val="baseline"/>
              <w:rPr>
                <w:rFonts w:ascii="Times New Roman" w:eastAsia="Times New Roman" w:hAnsi="Times New Roman" w:cs="Times New Roman"/>
                <w:sz w:val="24"/>
                <w:szCs w:val="24"/>
                <w:lang w:eastAsia="en-GB"/>
              </w:rPr>
            </w:pPr>
            <w:hyperlink r:id="rId53">
              <w:r w:rsidR="31A7EE87" w:rsidRPr="7966BA93">
                <w:rPr>
                  <w:rStyle w:val="Hyperlink"/>
                  <w:rFonts w:ascii="Times New Roman" w:eastAsia="Times New Roman" w:hAnsi="Times New Roman" w:cs="Times New Roman"/>
                  <w:sz w:val="24"/>
                  <w:szCs w:val="24"/>
                  <w:lang w:eastAsia="en-GB"/>
                </w:rPr>
                <w:t>https://appletonrevision.weebly.com/ks4-music.html</w:t>
              </w:r>
            </w:hyperlink>
          </w:p>
          <w:p w14:paraId="0419ED2C" w14:textId="37698EDF" w:rsidR="00CC4A2F" w:rsidRPr="005669C7" w:rsidRDefault="00CC4A2F" w:rsidP="7966BA93">
            <w:pPr>
              <w:spacing w:after="0" w:line="240" w:lineRule="auto"/>
              <w:textAlignment w:val="baseline"/>
              <w:rPr>
                <w:rFonts w:ascii="Times New Roman" w:eastAsia="Times New Roman" w:hAnsi="Times New Roman" w:cs="Times New Roman"/>
                <w:sz w:val="24"/>
                <w:szCs w:val="24"/>
                <w:lang w:eastAsia="en-GB"/>
              </w:rPr>
            </w:pPr>
          </w:p>
          <w:p w14:paraId="1E048456" w14:textId="5CFB9F4B" w:rsidR="00CC4A2F" w:rsidRPr="005669C7" w:rsidRDefault="00CC4A2F" w:rsidP="7966BA93">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49D50A9"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62DF5FA" w14:textId="77777777" w:rsidTr="511B60BF">
        <w:trPr>
          <w:trHeight w:val="342"/>
        </w:trPr>
        <w:tc>
          <w:tcPr>
            <w:tcW w:w="1650" w:type="dxa"/>
            <w:vMerge/>
          </w:tcPr>
          <w:p w14:paraId="3541A376"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3228C44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0FEAC89"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E1C7E80"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44347DD" w14:textId="77777777" w:rsidTr="511B60BF">
        <w:tc>
          <w:tcPr>
            <w:tcW w:w="1650" w:type="dxa"/>
            <w:vMerge w:val="restart"/>
            <w:tcBorders>
              <w:top w:val="single" w:sz="4" w:space="0" w:color="auto"/>
              <w:left w:val="single" w:sz="4" w:space="0" w:color="auto"/>
              <w:right w:val="single" w:sz="4" w:space="0" w:color="auto"/>
            </w:tcBorders>
            <w:shd w:val="clear" w:color="auto" w:fill="auto"/>
            <w:hideMark/>
          </w:tcPr>
          <w:p w14:paraId="3C424CD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26C3DB70" w14:textId="42796C5D" w:rsidR="00CC4A2F" w:rsidRPr="005669C7" w:rsidRDefault="6557DB39" w:rsidP="1D0AE69E">
            <w:pPr>
              <w:spacing w:after="0" w:line="240" w:lineRule="auto"/>
              <w:rPr>
                <w:rFonts w:ascii="Calibri" w:eastAsia="Calibri" w:hAnsi="Calibri" w:cs="Calibri"/>
                <w:color w:val="000000" w:themeColor="text1"/>
                <w:sz w:val="28"/>
                <w:szCs w:val="28"/>
              </w:rPr>
            </w:pPr>
            <w:r w:rsidRPr="1D0AE69E">
              <w:rPr>
                <w:rFonts w:ascii="Calibri" w:eastAsia="Calibri" w:hAnsi="Calibri" w:cs="Calibri"/>
                <w:color w:val="000000" w:themeColor="text1"/>
                <w:sz w:val="28"/>
                <w:szCs w:val="28"/>
              </w:rPr>
              <w:t>10C/Mp1</w:t>
            </w:r>
          </w:p>
          <w:p w14:paraId="69391DC1" w14:textId="7F3CDB52" w:rsidR="00CC4A2F" w:rsidRPr="005669C7" w:rsidRDefault="6557DB39" w:rsidP="1D0AE69E">
            <w:pPr>
              <w:spacing w:after="0" w:line="240" w:lineRule="auto"/>
              <w:rPr>
                <w:rFonts w:ascii="Calibri" w:eastAsia="Calibri" w:hAnsi="Calibri" w:cs="Calibri"/>
                <w:color w:val="000000" w:themeColor="text1"/>
                <w:sz w:val="28"/>
                <w:szCs w:val="28"/>
              </w:rPr>
            </w:pPr>
            <w:r w:rsidRPr="1D0AE69E">
              <w:rPr>
                <w:rFonts w:ascii="Calibri" w:eastAsia="Calibri" w:hAnsi="Calibri" w:cs="Calibri"/>
                <w:color w:val="000000" w:themeColor="text1"/>
                <w:sz w:val="28"/>
                <w:szCs w:val="28"/>
              </w:rPr>
              <w:t xml:space="preserve">Teams – AAC 10C/Mp1 - Component 1 Channel – Files – Your Name – Task 1.pptx </w:t>
            </w:r>
          </w:p>
          <w:p w14:paraId="0C16170C" w14:textId="51E31E37" w:rsidR="00CC4A2F" w:rsidRPr="005669C7" w:rsidRDefault="00CC4A2F" w:rsidP="1D0AE69E">
            <w:pPr>
              <w:spacing w:after="0" w:line="240" w:lineRule="auto"/>
              <w:textAlignment w:val="baseline"/>
              <w:rPr>
                <w:rFonts w:ascii="Calibri" w:eastAsia="Calibri" w:hAnsi="Calibri" w:cs="Calibri"/>
                <w:color w:val="000000" w:themeColor="text1"/>
                <w:sz w:val="28"/>
                <w:szCs w:val="28"/>
              </w:rPr>
            </w:pPr>
          </w:p>
          <w:p w14:paraId="181F8DD2" w14:textId="7446B4A5" w:rsidR="00CC4A2F" w:rsidRPr="005669C7" w:rsidRDefault="6557DB39" w:rsidP="1D0AE69E">
            <w:pPr>
              <w:spacing w:after="0" w:line="240" w:lineRule="auto"/>
              <w:textAlignment w:val="baseline"/>
              <w:rPr>
                <w:rFonts w:ascii="Calibri" w:eastAsia="Calibri" w:hAnsi="Calibri" w:cs="Calibri"/>
                <w:color w:val="000000" w:themeColor="text1"/>
                <w:sz w:val="28"/>
                <w:szCs w:val="28"/>
              </w:rPr>
            </w:pPr>
            <w:r w:rsidRPr="1D0AE69E">
              <w:rPr>
                <w:rFonts w:ascii="Calibri" w:eastAsia="Calibri" w:hAnsi="Calibri" w:cs="Calibri"/>
                <w:color w:val="000000" w:themeColor="text1"/>
                <w:sz w:val="28"/>
                <w:szCs w:val="28"/>
              </w:rPr>
              <w:t>Now that your first review is complete, act on the audio feedback in the assignment template and then start review 2.  Message on Teams or email Mr Halston if you can’t play the video for the second product.</w:t>
            </w:r>
          </w:p>
          <w:p w14:paraId="44ACF690" w14:textId="5E69C3B3" w:rsidR="00CC4A2F" w:rsidRPr="005669C7" w:rsidRDefault="00CC4A2F" w:rsidP="1D0AE69E">
            <w:pPr>
              <w:spacing w:after="0" w:line="240" w:lineRule="auto"/>
              <w:textAlignment w:val="baseline"/>
              <w:rPr>
                <w:rFonts w:ascii="Times New Roman" w:eastAsia="Times New Roman" w:hAnsi="Times New Roman" w:cs="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32AFB6B3" w14:textId="7E55322C" w:rsidR="00CC4A2F" w:rsidRPr="005669C7" w:rsidRDefault="006D3C52" w:rsidP="1D0AE69E">
            <w:pPr>
              <w:spacing w:after="0" w:line="240" w:lineRule="auto"/>
              <w:textAlignment w:val="baseline"/>
              <w:rPr>
                <w:rFonts w:ascii="Calibri" w:eastAsia="Calibri" w:hAnsi="Calibri" w:cs="Calibri"/>
                <w:color w:val="000000" w:themeColor="text1"/>
                <w:sz w:val="28"/>
                <w:szCs w:val="28"/>
              </w:rPr>
            </w:pPr>
            <w:hyperlink r:id="rId54">
              <w:r w:rsidR="6557DB39" w:rsidRPr="1D0AE69E">
                <w:rPr>
                  <w:rStyle w:val="Hyperlink"/>
                  <w:rFonts w:ascii="Calibri" w:eastAsia="Calibri" w:hAnsi="Calibri" w:cs="Calibri"/>
                  <w:sz w:val="28"/>
                  <w:szCs w:val="28"/>
                </w:rPr>
                <w:t>Click here to access the Component 1 Channel</w:t>
              </w:r>
            </w:hyperlink>
          </w:p>
          <w:p w14:paraId="5D224413" w14:textId="09FBC56E" w:rsidR="00CC4A2F" w:rsidRPr="005669C7" w:rsidRDefault="006D3C52" w:rsidP="1D0AE69E">
            <w:pPr>
              <w:spacing w:after="0" w:line="240" w:lineRule="auto"/>
              <w:textAlignment w:val="baseline"/>
              <w:rPr>
                <w:rFonts w:ascii="Calibri" w:eastAsia="Calibri" w:hAnsi="Calibri" w:cs="Calibri"/>
                <w:color w:val="000000" w:themeColor="text1"/>
                <w:sz w:val="28"/>
                <w:szCs w:val="28"/>
              </w:rPr>
            </w:pPr>
            <w:hyperlink r:id="rId55" w:anchor="/school/files/Component%201?threadId=19%3A9e32f2c767a348198c2c805011492448%40thread.tacv2&amp;ctx=channel&amp;context=task_1_files&amp;rootfolder=%252Fsites%252F9BMp1%252FShared%2520Documents%252FComponent%25201%252F_Assignment%2520Resources%252Ftask_1_files">
              <w:r w:rsidR="6557DB39" w:rsidRPr="1D0AE69E">
                <w:rPr>
                  <w:rStyle w:val="Hyperlink"/>
                  <w:rFonts w:ascii="Calibri" w:eastAsia="Calibri" w:hAnsi="Calibri" w:cs="Calibri"/>
                  <w:sz w:val="28"/>
                  <w:szCs w:val="28"/>
                </w:rPr>
                <w:t>Link to the video clips for the old and new media products</w:t>
              </w:r>
            </w:hyperlink>
          </w:p>
          <w:p w14:paraId="3A7BCEED" w14:textId="7E92BB12" w:rsidR="00CC4A2F" w:rsidRPr="005669C7" w:rsidRDefault="00CC4A2F" w:rsidP="1D0AE69E">
            <w:pPr>
              <w:spacing w:after="0" w:line="240" w:lineRule="auto"/>
              <w:textAlignment w:val="baseline"/>
              <w:rPr>
                <w:rFonts w:ascii="Times New Roman" w:eastAsia="Times New Roman" w:hAnsi="Times New Roman" w:cs="Times New Roman"/>
                <w:sz w:val="24"/>
                <w:szCs w:val="24"/>
                <w:lang w:eastAsia="en-GB"/>
              </w:rPr>
            </w:pP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tcPr>
          <w:p w14:paraId="2B06F073" w14:textId="08154B48" w:rsidR="00CC4A2F" w:rsidRDefault="6557DB39" w:rsidP="1D0AE69E">
            <w:pPr>
              <w:spacing w:after="0" w:line="240" w:lineRule="auto"/>
              <w:rPr>
                <w:rFonts w:ascii="Times New Roman" w:eastAsia="Times New Roman" w:hAnsi="Times New Roman" w:cs="Times New Roman"/>
                <w:sz w:val="24"/>
                <w:szCs w:val="24"/>
                <w:lang w:eastAsia="en-GB"/>
              </w:rPr>
            </w:pPr>
            <w:r w:rsidRPr="1D0AE69E">
              <w:rPr>
                <w:rFonts w:ascii="Calibri" w:eastAsia="Calibri" w:hAnsi="Calibri" w:cs="Calibri"/>
                <w:color w:val="000000" w:themeColor="text1"/>
                <w:sz w:val="28"/>
                <w:szCs w:val="28"/>
              </w:rPr>
              <w:t>HAL</w:t>
            </w:r>
          </w:p>
        </w:tc>
      </w:tr>
      <w:tr w:rsidR="1D0AE69E" w14:paraId="14788BB7" w14:textId="77777777" w:rsidTr="511B60BF">
        <w:tc>
          <w:tcPr>
            <w:tcW w:w="1650" w:type="dxa"/>
            <w:vMerge/>
            <w:hideMark/>
          </w:tcPr>
          <w:p w14:paraId="42E773CC" w14:textId="77777777" w:rsidR="00716096" w:rsidRDefault="00716096"/>
        </w:tc>
        <w:tc>
          <w:tcPr>
            <w:tcW w:w="6359" w:type="dxa"/>
            <w:tcBorders>
              <w:top w:val="single" w:sz="4" w:space="0" w:color="auto"/>
              <w:left w:val="single" w:sz="4" w:space="0" w:color="auto"/>
              <w:bottom w:val="single" w:sz="4" w:space="0" w:color="auto"/>
              <w:right w:val="single" w:sz="4" w:space="0" w:color="auto"/>
            </w:tcBorders>
            <w:shd w:val="clear" w:color="auto" w:fill="auto"/>
          </w:tcPr>
          <w:p w14:paraId="708CF351" w14:textId="0C1BA70D" w:rsidR="5ECB621C" w:rsidRDefault="5ECB621C" w:rsidP="1D0AE69E">
            <w:pPr>
              <w:rPr>
                <w:rFonts w:ascii="Calibri" w:eastAsia="Calibri" w:hAnsi="Calibri" w:cs="Calibri"/>
                <w:color w:val="000000" w:themeColor="text1"/>
                <w:sz w:val="28"/>
                <w:szCs w:val="28"/>
              </w:rPr>
            </w:pPr>
            <w:r w:rsidRPr="1D0AE69E">
              <w:rPr>
                <w:rFonts w:ascii="Calibri" w:eastAsia="Calibri" w:hAnsi="Calibri" w:cs="Calibri"/>
                <w:color w:val="000000" w:themeColor="text1"/>
                <w:sz w:val="28"/>
                <w:szCs w:val="28"/>
              </w:rPr>
              <w:t>10A/Mp1</w:t>
            </w:r>
          </w:p>
          <w:p w14:paraId="0B631A31" w14:textId="3C987F8B" w:rsidR="5ECB621C" w:rsidRDefault="5ECB621C" w:rsidP="1D0AE69E">
            <w:pPr>
              <w:spacing w:line="240" w:lineRule="auto"/>
              <w:rPr>
                <w:rFonts w:ascii="Calibri" w:eastAsia="Calibri" w:hAnsi="Calibri" w:cs="Calibri"/>
                <w:color w:val="000000" w:themeColor="text1"/>
                <w:sz w:val="28"/>
                <w:szCs w:val="28"/>
              </w:rPr>
            </w:pPr>
            <w:r w:rsidRPr="1D0AE69E">
              <w:rPr>
                <w:rFonts w:ascii="Calibri" w:eastAsia="Calibri" w:hAnsi="Calibri" w:cs="Calibri"/>
                <w:color w:val="000000" w:themeColor="text1"/>
                <w:sz w:val="28"/>
                <w:szCs w:val="28"/>
              </w:rPr>
              <w:t>Teams - AAC 10A/Mp1 - Component 2 Channel – Files - Your Name – Task 1.pptx</w:t>
            </w:r>
          </w:p>
          <w:p w14:paraId="62EDEB9C" w14:textId="0C1BA70D" w:rsidR="1D0AE69E" w:rsidRDefault="1D0AE69E" w:rsidP="1D0AE69E">
            <w:pPr>
              <w:spacing w:line="240" w:lineRule="auto"/>
              <w:rPr>
                <w:rFonts w:ascii="Calibri" w:eastAsia="Calibri" w:hAnsi="Calibri" w:cs="Calibri"/>
                <w:color w:val="000000" w:themeColor="text1"/>
                <w:sz w:val="28"/>
                <w:szCs w:val="28"/>
              </w:rPr>
            </w:pPr>
          </w:p>
          <w:p w14:paraId="7C52E2C8" w14:textId="3E319F27" w:rsidR="5ECB621C" w:rsidRDefault="5ECB621C" w:rsidP="1D0AE69E">
            <w:pPr>
              <w:spacing w:line="240" w:lineRule="auto"/>
              <w:rPr>
                <w:rFonts w:ascii="Calibri" w:eastAsia="Calibri" w:hAnsi="Calibri" w:cs="Calibri"/>
                <w:color w:val="000000" w:themeColor="text1"/>
                <w:sz w:val="28"/>
                <w:szCs w:val="28"/>
              </w:rPr>
            </w:pPr>
            <w:r w:rsidRPr="1D0AE69E">
              <w:rPr>
                <w:rFonts w:ascii="Calibri" w:eastAsia="Calibri" w:hAnsi="Calibri" w:cs="Calibri"/>
                <w:color w:val="000000" w:themeColor="text1"/>
                <w:sz w:val="28"/>
                <w:szCs w:val="28"/>
              </w:rPr>
              <w:t xml:space="preserve">Complete the pre-production slides and email / post a message to receive feedback on them individually in the ppt slides.  Use the green annotations to the left of the slides to refer to.  </w:t>
            </w:r>
          </w:p>
          <w:p w14:paraId="59722507" w14:textId="0C1BA70D" w:rsidR="1D0AE69E" w:rsidRDefault="1D0AE69E" w:rsidP="1D0AE69E">
            <w:pPr>
              <w:rPr>
                <w:rFonts w:ascii="Calibri" w:eastAsia="Calibri" w:hAnsi="Calibri" w:cs="Calibri"/>
                <w:color w:val="000000" w:themeColor="text1"/>
                <w:sz w:val="28"/>
                <w:szCs w:val="28"/>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04500087" w14:textId="19367B17" w:rsidR="5ECB621C" w:rsidRDefault="006D3C52" w:rsidP="1D0AE69E">
            <w:pPr>
              <w:spacing w:line="240" w:lineRule="auto"/>
              <w:rPr>
                <w:rFonts w:ascii="Times New Roman" w:eastAsia="Times New Roman" w:hAnsi="Times New Roman" w:cs="Times New Roman"/>
                <w:color w:val="000000" w:themeColor="text1"/>
                <w:sz w:val="24"/>
                <w:szCs w:val="24"/>
              </w:rPr>
            </w:pPr>
            <w:hyperlink r:id="rId56">
              <w:r w:rsidR="5ECB621C" w:rsidRPr="1D0AE69E">
                <w:rPr>
                  <w:rStyle w:val="Hyperlink"/>
                  <w:rFonts w:ascii="Times New Roman" w:eastAsia="Times New Roman" w:hAnsi="Times New Roman" w:cs="Times New Roman"/>
                  <w:sz w:val="24"/>
                  <w:szCs w:val="24"/>
                </w:rPr>
                <w:t>Click here to access the Component 2 Channel</w:t>
              </w:r>
            </w:hyperlink>
          </w:p>
          <w:p w14:paraId="0EFB9280" w14:textId="51A2F50A" w:rsidR="1D0AE69E" w:rsidRDefault="1D0AE69E" w:rsidP="1D0AE69E">
            <w:pPr>
              <w:rPr>
                <w:rFonts w:ascii="Calibri" w:eastAsia="Calibri" w:hAnsi="Calibri" w:cs="Calibri"/>
                <w:sz w:val="28"/>
                <w:szCs w:val="28"/>
              </w:rPr>
            </w:pPr>
          </w:p>
        </w:tc>
        <w:tc>
          <w:tcPr>
            <w:tcW w:w="1033" w:type="dxa"/>
            <w:vMerge/>
          </w:tcPr>
          <w:p w14:paraId="595AA844" w14:textId="77777777" w:rsidR="00716096" w:rsidRDefault="00716096"/>
        </w:tc>
      </w:tr>
      <w:tr w:rsidR="00CC4A2F" w:rsidRPr="005669C7" w14:paraId="7E79B94E"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tcPr>
          <w:p w14:paraId="6428CC3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1C6ABC0" w14:textId="7171F321" w:rsidR="00CC4A2F" w:rsidRPr="005669C7" w:rsidRDefault="735EF7F7" w:rsidP="3DED104E">
            <w:pPr>
              <w:spacing w:after="0" w:line="240" w:lineRule="auto"/>
              <w:textAlignment w:val="baseline"/>
              <w:rPr>
                <w:rFonts w:ascii="Calibri" w:eastAsia="Calibri" w:hAnsi="Calibri" w:cs="Calibri"/>
                <w:color w:val="000000" w:themeColor="text1"/>
              </w:rPr>
            </w:pPr>
            <w:r w:rsidRPr="3DED104E">
              <w:rPr>
                <w:rFonts w:ascii="Calibri" w:eastAsia="Calibri" w:hAnsi="Calibri" w:cs="Calibri"/>
                <w:color w:val="000000" w:themeColor="text1"/>
              </w:rPr>
              <w:t xml:space="preserve">Warm up and corner work </w:t>
            </w:r>
          </w:p>
          <w:p w14:paraId="0C3C6187" w14:textId="7793428F" w:rsidR="00CC4A2F" w:rsidRPr="005669C7" w:rsidRDefault="735EF7F7" w:rsidP="3DED104E">
            <w:pPr>
              <w:spacing w:after="0" w:line="240" w:lineRule="auto"/>
              <w:textAlignment w:val="baseline"/>
              <w:rPr>
                <w:rFonts w:ascii="Calibri" w:eastAsia="Calibri" w:hAnsi="Calibri" w:cs="Calibri"/>
                <w:color w:val="000000" w:themeColor="text1"/>
              </w:rPr>
            </w:pPr>
            <w:r w:rsidRPr="3DED104E">
              <w:rPr>
                <w:rFonts w:ascii="Calibri" w:eastAsia="Calibri" w:hAnsi="Calibri" w:cs="Calibri"/>
                <w:color w:val="000000" w:themeColor="text1"/>
              </w:rPr>
              <w:t>Continue to rehearse the performance piece</w:t>
            </w:r>
          </w:p>
          <w:p w14:paraId="30DC9A52" w14:textId="2BE73701" w:rsidR="00CC4A2F" w:rsidRPr="005669C7" w:rsidRDefault="735EF7F7" w:rsidP="3DED104E">
            <w:pPr>
              <w:spacing w:after="0" w:line="240" w:lineRule="auto"/>
              <w:textAlignment w:val="baseline"/>
              <w:rPr>
                <w:rFonts w:ascii="Calibri" w:eastAsia="Calibri" w:hAnsi="Calibri" w:cs="Calibri"/>
                <w:color w:val="000000" w:themeColor="text1"/>
              </w:rPr>
            </w:pPr>
            <w:r w:rsidRPr="3DED104E">
              <w:rPr>
                <w:rFonts w:ascii="Calibri" w:eastAsia="Calibri" w:hAnsi="Calibri" w:cs="Calibri"/>
                <w:color w:val="000000" w:themeColor="text1"/>
              </w:rPr>
              <w:t>Participate/create skills workshops</w:t>
            </w:r>
          </w:p>
          <w:p w14:paraId="0C2E44A7" w14:textId="70B3C249" w:rsidR="00CC4A2F" w:rsidRPr="005669C7" w:rsidRDefault="735EF7F7" w:rsidP="3DED104E">
            <w:pPr>
              <w:spacing w:after="0" w:line="240" w:lineRule="auto"/>
              <w:textAlignment w:val="baseline"/>
              <w:rPr>
                <w:rFonts w:ascii="Calibri" w:eastAsia="Calibri" w:hAnsi="Calibri" w:cs="Calibri"/>
                <w:lang w:eastAsia="en-GB"/>
              </w:rPr>
            </w:pPr>
            <w:r w:rsidRPr="3DED104E">
              <w:rPr>
                <w:rFonts w:ascii="Calibri" w:eastAsia="Calibri" w:hAnsi="Calibri" w:cs="Calibri"/>
                <w:lang w:eastAsia="en-GB"/>
              </w:rPr>
              <w:t>Complete work booklet, discussing most recent workshops and development of skills</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60C6DC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2234778"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1E3C51A" w14:textId="77777777" w:rsidTr="511B60BF">
        <w:trPr>
          <w:trHeight w:val="342"/>
        </w:trPr>
        <w:tc>
          <w:tcPr>
            <w:tcW w:w="1650" w:type="dxa"/>
            <w:vMerge/>
          </w:tcPr>
          <w:p w14:paraId="1EC6E91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13A5E80" w14:textId="7171F321" w:rsidR="00CC4A2F" w:rsidRPr="005669C7" w:rsidRDefault="735EF7F7" w:rsidP="3DED104E">
            <w:pPr>
              <w:spacing w:after="0" w:line="240" w:lineRule="auto"/>
              <w:textAlignment w:val="baseline"/>
              <w:rPr>
                <w:rFonts w:ascii="Calibri" w:eastAsia="Calibri" w:hAnsi="Calibri" w:cs="Calibri"/>
                <w:color w:val="000000" w:themeColor="text1"/>
              </w:rPr>
            </w:pPr>
            <w:r w:rsidRPr="3DED104E">
              <w:rPr>
                <w:rFonts w:ascii="Calibri" w:eastAsia="Calibri" w:hAnsi="Calibri" w:cs="Calibri"/>
                <w:color w:val="000000" w:themeColor="text1"/>
              </w:rPr>
              <w:t xml:space="preserve">Warm up and corner work </w:t>
            </w:r>
          </w:p>
          <w:p w14:paraId="0E1EFB99" w14:textId="7793428F" w:rsidR="00CC4A2F" w:rsidRPr="005669C7" w:rsidRDefault="735EF7F7" w:rsidP="3DED104E">
            <w:pPr>
              <w:spacing w:after="0" w:line="240" w:lineRule="auto"/>
              <w:textAlignment w:val="baseline"/>
              <w:rPr>
                <w:rFonts w:ascii="Calibri" w:eastAsia="Calibri" w:hAnsi="Calibri" w:cs="Calibri"/>
                <w:color w:val="000000" w:themeColor="text1"/>
              </w:rPr>
            </w:pPr>
            <w:r w:rsidRPr="3DED104E">
              <w:rPr>
                <w:rFonts w:ascii="Calibri" w:eastAsia="Calibri" w:hAnsi="Calibri" w:cs="Calibri"/>
                <w:color w:val="000000" w:themeColor="text1"/>
              </w:rPr>
              <w:t>Continue to rehearse the performance piece</w:t>
            </w:r>
          </w:p>
          <w:p w14:paraId="4DAAE46A" w14:textId="2BE73701" w:rsidR="00CC4A2F" w:rsidRPr="005669C7" w:rsidRDefault="735EF7F7" w:rsidP="3DED104E">
            <w:pPr>
              <w:spacing w:after="0" w:line="240" w:lineRule="auto"/>
              <w:textAlignment w:val="baseline"/>
              <w:rPr>
                <w:rFonts w:ascii="Calibri" w:eastAsia="Calibri" w:hAnsi="Calibri" w:cs="Calibri"/>
                <w:color w:val="000000" w:themeColor="text1"/>
              </w:rPr>
            </w:pPr>
            <w:r w:rsidRPr="3DED104E">
              <w:rPr>
                <w:rFonts w:ascii="Calibri" w:eastAsia="Calibri" w:hAnsi="Calibri" w:cs="Calibri"/>
                <w:color w:val="000000" w:themeColor="text1"/>
              </w:rPr>
              <w:t>Participate/create skills workshops</w:t>
            </w:r>
          </w:p>
          <w:p w14:paraId="4FE7CAE0" w14:textId="19509B6B" w:rsidR="00CC4A2F" w:rsidRPr="005669C7" w:rsidRDefault="735EF7F7" w:rsidP="3DED104E">
            <w:pPr>
              <w:spacing w:after="0" w:line="240" w:lineRule="auto"/>
              <w:textAlignment w:val="baseline"/>
              <w:rPr>
                <w:rFonts w:ascii="Calibri" w:eastAsia="Calibri" w:hAnsi="Calibri" w:cs="Calibri"/>
                <w:lang w:eastAsia="en-GB"/>
              </w:rPr>
            </w:pPr>
            <w:r w:rsidRPr="3DED104E">
              <w:rPr>
                <w:rFonts w:ascii="Calibri" w:eastAsia="Calibri" w:hAnsi="Calibri" w:cs="Calibri"/>
                <w:lang w:eastAsia="en-GB"/>
              </w:rPr>
              <w:t>Complete work booklet, discussing most recent workshops and development of skills</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0A5ED8D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B70651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0594121" w14:textId="77777777" w:rsidTr="511B60BF">
        <w:trPr>
          <w:trHeight w:val="342"/>
        </w:trPr>
        <w:tc>
          <w:tcPr>
            <w:tcW w:w="1650" w:type="dxa"/>
            <w:vMerge w:val="restart"/>
            <w:tcBorders>
              <w:top w:val="single" w:sz="4" w:space="0" w:color="auto"/>
              <w:left w:val="single" w:sz="4" w:space="0" w:color="auto"/>
              <w:right w:val="single" w:sz="4" w:space="0" w:color="auto"/>
            </w:tcBorders>
            <w:shd w:val="clear" w:color="auto" w:fill="auto"/>
          </w:tcPr>
          <w:p w14:paraId="2A0D5FDF"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359" w:type="dxa"/>
            <w:vMerge w:val="restart"/>
            <w:tcBorders>
              <w:top w:val="single" w:sz="4" w:space="0" w:color="auto"/>
              <w:left w:val="single" w:sz="4" w:space="0" w:color="auto"/>
              <w:bottom w:val="single" w:sz="4" w:space="0" w:color="auto"/>
              <w:right w:val="single" w:sz="4" w:space="0" w:color="auto"/>
            </w:tcBorders>
            <w:shd w:val="clear" w:color="auto" w:fill="auto"/>
          </w:tcPr>
          <w:p w14:paraId="111FF20C" w14:textId="16994543" w:rsidR="00CC4A2F" w:rsidRPr="005669C7" w:rsidRDefault="232862F8" w:rsidP="11D54857">
            <w:pPr>
              <w:spacing w:after="0" w:line="240" w:lineRule="auto"/>
              <w:textAlignment w:val="baseline"/>
              <w:rPr>
                <w:rFonts w:ascii="Calibri" w:eastAsia="Calibri" w:hAnsi="Calibri" w:cs="Calibri"/>
                <w:color w:val="000000" w:themeColor="text1"/>
                <w:sz w:val="24"/>
                <w:szCs w:val="24"/>
              </w:rPr>
            </w:pPr>
            <w:r w:rsidRPr="11D54857">
              <w:rPr>
                <w:rFonts w:ascii="Calibri" w:eastAsia="Calibri" w:hAnsi="Calibri" w:cs="Calibri"/>
                <w:color w:val="000000" w:themeColor="text1"/>
                <w:sz w:val="24"/>
                <w:szCs w:val="24"/>
              </w:rPr>
              <w:t>Click the link and complete ‘WC 12</w:t>
            </w:r>
            <w:r w:rsidRPr="11D54857">
              <w:rPr>
                <w:rFonts w:ascii="Calibri" w:eastAsia="Calibri" w:hAnsi="Calibri" w:cs="Calibri"/>
                <w:color w:val="000000" w:themeColor="text1"/>
                <w:sz w:val="24"/>
                <w:szCs w:val="24"/>
                <w:vertAlign w:val="superscript"/>
              </w:rPr>
              <w:t>th</w:t>
            </w:r>
            <w:r w:rsidRPr="11D54857">
              <w:rPr>
                <w:rFonts w:ascii="Calibri" w:eastAsia="Calibri" w:hAnsi="Calibri" w:cs="Calibri"/>
                <w:color w:val="000000" w:themeColor="text1"/>
                <w:sz w:val="24"/>
                <w:szCs w:val="24"/>
              </w:rPr>
              <w:t xml:space="preserve"> April ’.</w:t>
            </w:r>
          </w:p>
          <w:p w14:paraId="0B9939D0" w14:textId="5EE596C1" w:rsidR="00CC4A2F" w:rsidRPr="005669C7" w:rsidRDefault="232862F8" w:rsidP="11D54857">
            <w:pPr>
              <w:spacing w:after="0" w:line="240" w:lineRule="auto"/>
              <w:textAlignment w:val="baseline"/>
              <w:rPr>
                <w:rFonts w:ascii="Calibri" w:eastAsia="Calibri" w:hAnsi="Calibri" w:cs="Calibri"/>
                <w:color w:val="000000" w:themeColor="text1"/>
                <w:sz w:val="24"/>
                <w:szCs w:val="24"/>
              </w:rPr>
            </w:pPr>
            <w:r w:rsidRPr="11D54857">
              <w:rPr>
                <w:rFonts w:ascii="Calibri" w:eastAsia="Calibri" w:hAnsi="Calibri" w:cs="Calibri"/>
                <w:color w:val="000000" w:themeColor="text1"/>
                <w:sz w:val="24"/>
                <w:szCs w:val="24"/>
              </w:rPr>
              <w:t>Complete your work on a word document, or on paper.</w:t>
            </w:r>
          </w:p>
          <w:p w14:paraId="1F5D24C4" w14:textId="61FDC4E2" w:rsidR="00CC4A2F" w:rsidRPr="005669C7" w:rsidRDefault="232862F8" w:rsidP="11D54857">
            <w:pPr>
              <w:spacing w:after="0" w:line="240" w:lineRule="auto"/>
              <w:textAlignment w:val="baseline"/>
              <w:rPr>
                <w:rFonts w:ascii="Calibri" w:eastAsia="Calibri" w:hAnsi="Calibri" w:cs="Calibri"/>
                <w:color w:val="000000" w:themeColor="text1"/>
                <w:sz w:val="24"/>
                <w:szCs w:val="24"/>
              </w:rPr>
            </w:pPr>
            <w:r w:rsidRPr="11D54857">
              <w:rPr>
                <w:rFonts w:ascii="Calibri" w:eastAsia="Calibri" w:hAnsi="Calibri" w:cs="Calibri"/>
                <w:color w:val="000000" w:themeColor="text1"/>
                <w:sz w:val="24"/>
                <w:szCs w:val="24"/>
              </w:rPr>
              <w:t>Once you have finished, email your work to your RE teacher.</w:t>
            </w:r>
          </w:p>
          <w:p w14:paraId="5E23B74A" w14:textId="3116B6C9" w:rsidR="00CC4A2F" w:rsidRPr="005669C7" w:rsidRDefault="00CC4A2F" w:rsidP="11D54857">
            <w:pPr>
              <w:spacing w:after="0" w:line="240" w:lineRule="auto"/>
              <w:textAlignment w:val="baseline"/>
              <w:rPr>
                <w:rFonts w:ascii="Times New Roman" w:eastAsia="Times New Roman" w:hAnsi="Times New Roman" w:cs="Times New Roman"/>
                <w:sz w:val="24"/>
                <w:szCs w:val="24"/>
                <w:lang w:eastAsia="en-GB"/>
              </w:rPr>
            </w:pP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tcPr>
          <w:p w14:paraId="74F8FD49" w14:textId="2D7B658E" w:rsidR="00CC4A2F" w:rsidRPr="005669C7" w:rsidRDefault="006D3C52" w:rsidP="11D54857">
            <w:pPr>
              <w:spacing w:after="0" w:line="240" w:lineRule="auto"/>
              <w:textAlignment w:val="baseline"/>
              <w:rPr>
                <w:rFonts w:ascii="Times New Roman" w:eastAsia="Times New Roman" w:hAnsi="Times New Roman" w:cs="Times New Roman"/>
                <w:sz w:val="24"/>
                <w:szCs w:val="24"/>
                <w:lang w:eastAsia="en-GB"/>
              </w:rPr>
            </w:pPr>
            <w:hyperlink r:id="rId57">
              <w:r w:rsidR="49498BF7" w:rsidRPr="11D54857">
                <w:rPr>
                  <w:rStyle w:val="Hyperlink"/>
                  <w:rFonts w:ascii="Times New Roman" w:eastAsia="Times New Roman" w:hAnsi="Times New Roman" w:cs="Times New Roman"/>
                  <w:sz w:val="24"/>
                  <w:szCs w:val="24"/>
                  <w:lang w:eastAsia="en-GB"/>
                </w:rPr>
                <w:t>WC 12th April</w:t>
              </w:r>
            </w:hyperlink>
          </w:p>
          <w:p w14:paraId="2C646F01" w14:textId="5C4A3821" w:rsidR="00CC4A2F" w:rsidRPr="005669C7" w:rsidRDefault="00CC4A2F" w:rsidP="11D54857">
            <w:pPr>
              <w:spacing w:after="0" w:line="240" w:lineRule="auto"/>
              <w:textAlignment w:val="baseline"/>
              <w:rPr>
                <w:rFonts w:ascii="Times New Roman" w:eastAsia="Times New Roman" w:hAnsi="Times New Roman" w:cs="Times New Roman"/>
                <w:sz w:val="24"/>
                <w:szCs w:val="24"/>
                <w:lang w:eastAsia="en-GB"/>
              </w:rPr>
            </w:pPr>
          </w:p>
          <w:p w14:paraId="1B3B8473" w14:textId="604717AC" w:rsidR="00CC4A2F" w:rsidRPr="005669C7" w:rsidRDefault="00CC4A2F" w:rsidP="11D54857">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8CF36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115C81D4" w14:textId="77777777" w:rsidTr="511B60BF">
        <w:trPr>
          <w:trHeight w:val="342"/>
        </w:trPr>
        <w:tc>
          <w:tcPr>
            <w:tcW w:w="1650" w:type="dxa"/>
            <w:vMerge/>
          </w:tcPr>
          <w:p w14:paraId="7B244F8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6359" w:type="dxa"/>
            <w:vMerge/>
          </w:tcPr>
          <w:p w14:paraId="3B0ACA6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360" w:type="dxa"/>
            <w:vMerge/>
          </w:tcPr>
          <w:p w14:paraId="28039EAC"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82E401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CAFF408" w14:textId="77777777" w:rsidTr="511B60BF">
        <w:trPr>
          <w:trHeight w:val="342"/>
        </w:trPr>
        <w:tc>
          <w:tcPr>
            <w:tcW w:w="1650" w:type="dxa"/>
            <w:tcBorders>
              <w:top w:val="single" w:sz="4" w:space="0" w:color="auto"/>
              <w:left w:val="single" w:sz="4" w:space="0" w:color="auto"/>
              <w:bottom w:val="single" w:sz="4" w:space="0" w:color="auto"/>
              <w:right w:val="single" w:sz="4" w:space="0" w:color="auto"/>
            </w:tcBorders>
            <w:shd w:val="clear" w:color="auto" w:fill="auto"/>
          </w:tcPr>
          <w:p w14:paraId="24ED5797"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3C85DD81" w14:textId="26A71933" w:rsidR="00CC4A2F" w:rsidRPr="005669C7" w:rsidRDefault="646C5256" w:rsidP="7966BA93">
            <w:pPr>
              <w:spacing w:after="0" w:line="240" w:lineRule="auto"/>
              <w:textAlignment w:val="baseline"/>
              <w:rPr>
                <w:rFonts w:ascii="Calibri" w:eastAsia="Times New Roman" w:hAnsi="Calibri" w:cs="Calibri"/>
                <w:sz w:val="28"/>
                <w:szCs w:val="28"/>
                <w:lang w:eastAsia="en-GB"/>
              </w:rPr>
            </w:pPr>
            <w:r w:rsidRPr="7966BA93">
              <w:rPr>
                <w:rFonts w:ascii="Calibri" w:eastAsia="Times New Roman" w:hAnsi="Calibri" w:cs="Calibri"/>
                <w:sz w:val="28"/>
                <w:szCs w:val="28"/>
                <w:lang w:eastAsia="en-GB"/>
              </w:rPr>
              <w:t>Healthy Relationships :</w:t>
            </w:r>
          </w:p>
          <w:p w14:paraId="58CE1162" w14:textId="1CAA37DB" w:rsidR="00CC4A2F" w:rsidRPr="005669C7" w:rsidRDefault="00CC4A2F" w:rsidP="7966BA93">
            <w:pPr>
              <w:spacing w:after="0" w:line="240" w:lineRule="auto"/>
              <w:textAlignment w:val="baseline"/>
              <w:rPr>
                <w:rFonts w:ascii="Calibri" w:eastAsia="Times New Roman" w:hAnsi="Calibri" w:cs="Calibri"/>
                <w:sz w:val="28"/>
                <w:szCs w:val="28"/>
                <w:lang w:eastAsia="en-GB"/>
              </w:rPr>
            </w:pPr>
          </w:p>
          <w:p w14:paraId="160F2904" w14:textId="0E8E49BB" w:rsidR="00CC4A2F" w:rsidRPr="005669C7" w:rsidRDefault="646C5256" w:rsidP="7966BA93">
            <w:pPr>
              <w:spacing w:after="0" w:line="240" w:lineRule="auto"/>
              <w:textAlignment w:val="baseline"/>
              <w:rPr>
                <w:rFonts w:ascii="Calibri" w:eastAsia="Times New Roman" w:hAnsi="Calibri" w:cs="Calibri"/>
                <w:sz w:val="28"/>
                <w:szCs w:val="28"/>
                <w:lang w:eastAsia="en-GB"/>
              </w:rPr>
            </w:pPr>
            <w:r w:rsidRPr="7966BA93">
              <w:rPr>
                <w:rFonts w:ascii="Calibri" w:eastAsia="Times New Roman" w:hAnsi="Calibri" w:cs="Calibri"/>
                <w:sz w:val="28"/>
                <w:szCs w:val="28"/>
                <w:lang w:eastAsia="en-GB"/>
              </w:rPr>
              <w:t>Follow the slides on the Powerpoint and complete all tasks (identified by a yellow box).</w:t>
            </w:r>
          </w:p>
          <w:p w14:paraId="430847FD" w14:textId="15F82B67" w:rsidR="00CC4A2F" w:rsidRPr="005669C7" w:rsidRDefault="00CC4A2F" w:rsidP="7966BA93">
            <w:pPr>
              <w:spacing w:after="0" w:line="240" w:lineRule="auto"/>
              <w:textAlignment w:val="baseline"/>
              <w:rPr>
                <w:rFonts w:ascii="Calibri" w:eastAsia="Times New Roman" w:hAnsi="Calibri" w:cs="Calibri"/>
                <w:sz w:val="28"/>
                <w:szCs w:val="28"/>
                <w:lang w:eastAsia="en-GB"/>
              </w:rPr>
            </w:pPr>
          </w:p>
          <w:p w14:paraId="404610D3" w14:textId="5EA29467" w:rsidR="00CC4A2F" w:rsidRPr="005669C7" w:rsidRDefault="646C5256" w:rsidP="7966BA93">
            <w:pPr>
              <w:spacing w:after="0" w:line="240" w:lineRule="auto"/>
              <w:textAlignment w:val="baseline"/>
              <w:rPr>
                <w:rFonts w:ascii="Calibri" w:eastAsia="Times New Roman" w:hAnsi="Calibri" w:cs="Calibri"/>
                <w:sz w:val="28"/>
                <w:szCs w:val="28"/>
                <w:lang w:eastAsia="en-GB"/>
              </w:rPr>
            </w:pPr>
            <w:r w:rsidRPr="7966BA93">
              <w:rPr>
                <w:rFonts w:ascii="Calibri" w:eastAsia="Times New Roman" w:hAnsi="Calibri" w:cs="Calibri"/>
                <w:sz w:val="28"/>
                <w:szCs w:val="28"/>
                <w:lang w:eastAsia="en-GB"/>
              </w:rPr>
              <w:t>Email completed work to your PSHCE teacher.</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46964D6" w14:textId="4FD6DBA4" w:rsidR="00CC4A2F" w:rsidRPr="005669C7" w:rsidRDefault="006D3C52" w:rsidP="7966BA93">
            <w:pPr>
              <w:spacing w:after="0" w:line="240" w:lineRule="auto"/>
              <w:textAlignment w:val="baseline"/>
              <w:rPr>
                <w:rFonts w:ascii="Times New Roman" w:eastAsia="Times New Roman" w:hAnsi="Times New Roman" w:cs="Times New Roman"/>
                <w:sz w:val="24"/>
                <w:szCs w:val="24"/>
              </w:rPr>
            </w:pPr>
            <w:hyperlink r:id="rId58">
              <w:r w:rsidR="646C5256" w:rsidRPr="7966BA93">
                <w:rPr>
                  <w:rStyle w:val="Hyperlink"/>
                  <w:rFonts w:ascii="Times New Roman" w:eastAsia="Times New Roman" w:hAnsi="Times New Roman" w:cs="Times New Roman"/>
                  <w:sz w:val="24"/>
                  <w:szCs w:val="24"/>
                </w:rPr>
                <w:t>Healthy Relationships</w:t>
              </w:r>
            </w:hyperlink>
          </w:p>
          <w:p w14:paraId="5B0047BE" w14:textId="6E8B5F2F" w:rsidR="00CC4A2F" w:rsidRPr="005669C7" w:rsidRDefault="00CC4A2F" w:rsidP="7966BA93">
            <w:pPr>
              <w:spacing w:after="0" w:line="240" w:lineRule="auto"/>
              <w:textAlignment w:val="baseline"/>
              <w:rPr>
                <w:rFonts w:ascii="Times New Roman" w:eastAsia="Times New Roman" w:hAnsi="Times New Roman" w:cs="Times New Roman"/>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BD45AE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BA08D71" w14:textId="77777777" w:rsidTr="511B60BF">
        <w:trPr>
          <w:trHeight w:val="1020"/>
        </w:trPr>
        <w:tc>
          <w:tcPr>
            <w:tcW w:w="1650" w:type="dxa"/>
            <w:tcBorders>
              <w:top w:val="single" w:sz="4" w:space="0" w:color="auto"/>
              <w:left w:val="single" w:sz="4" w:space="0" w:color="auto"/>
              <w:bottom w:val="single" w:sz="4" w:space="0" w:color="auto"/>
              <w:right w:val="single" w:sz="4" w:space="0" w:color="auto"/>
            </w:tcBorders>
            <w:shd w:val="clear" w:color="auto" w:fill="auto"/>
          </w:tcPr>
          <w:p w14:paraId="6531C5E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PE</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4180FC97" w14:textId="4CCFF376" w:rsidR="00CC4A2F" w:rsidRPr="005669C7" w:rsidRDefault="6F552DF2" w:rsidP="000B33BA">
            <w:pPr>
              <w:spacing w:after="0" w:line="240" w:lineRule="auto"/>
              <w:textAlignment w:val="baseline"/>
              <w:rPr>
                <w:rFonts w:ascii="Calibri" w:eastAsia="Times New Roman" w:hAnsi="Calibri" w:cs="Calibri"/>
                <w:sz w:val="28"/>
                <w:szCs w:val="28"/>
                <w:lang w:eastAsia="en-GB"/>
              </w:rPr>
            </w:pPr>
            <w:r w:rsidRPr="625B338C">
              <w:rPr>
                <w:rFonts w:ascii="Calibri" w:eastAsia="Times New Roman" w:hAnsi="Calibri" w:cs="Calibri"/>
                <w:sz w:val="28"/>
                <w:szCs w:val="28"/>
                <w:lang w:eastAsia="en-GB"/>
              </w:rPr>
              <w:t>Throwing for Accuracy</w:t>
            </w:r>
            <w:r w:rsidR="2DFA1324" w:rsidRPr="625B338C">
              <w:rPr>
                <w:rFonts w:ascii="Calibri" w:eastAsia="Times New Roman" w:hAnsi="Calibri" w:cs="Calibri"/>
                <w:sz w:val="28"/>
                <w:szCs w:val="28"/>
                <w:lang w:eastAsia="en-GB"/>
              </w:rPr>
              <w:t xml:space="preserve"> – Online Lesson</w:t>
            </w: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69655B10" w14:textId="560A89BC" w:rsidR="00CC4A2F" w:rsidRPr="005669C7" w:rsidRDefault="2DFA1324" w:rsidP="625B338C">
            <w:pPr>
              <w:spacing w:after="0" w:line="240" w:lineRule="auto"/>
              <w:textAlignment w:val="baseline"/>
              <w:rPr>
                <w:rFonts w:ascii="Calibri" w:eastAsia="Calibri" w:hAnsi="Calibri" w:cs="Calibri"/>
                <w:color w:val="000000" w:themeColor="text1"/>
                <w:sz w:val="24"/>
                <w:szCs w:val="24"/>
              </w:rPr>
            </w:pPr>
            <w:r w:rsidRPr="625B338C">
              <w:rPr>
                <w:rFonts w:ascii="Calibri" w:eastAsia="Calibri" w:hAnsi="Calibri" w:cs="Calibri"/>
                <w:color w:val="000000" w:themeColor="text1"/>
                <w:sz w:val="24"/>
                <w:szCs w:val="24"/>
              </w:rPr>
              <w:t xml:space="preserve">https://classroom.thenational.academy/lessons/throwing-for-accuracy-c8tp2r </w:t>
            </w:r>
          </w:p>
          <w:p w14:paraId="5A96D6EB" w14:textId="507B49F7" w:rsidR="00CC4A2F" w:rsidRPr="005669C7" w:rsidRDefault="00CC4A2F" w:rsidP="625B338C">
            <w:pPr>
              <w:spacing w:after="0" w:line="240" w:lineRule="auto"/>
              <w:textAlignment w:val="baseline"/>
              <w:rPr>
                <w:rFonts w:ascii="Calibri" w:eastAsia="Calibri" w:hAnsi="Calibri" w:cs="Calibri"/>
                <w:color w:val="000000" w:themeColor="text1"/>
                <w:sz w:val="24"/>
                <w:szCs w:val="24"/>
              </w:rPr>
            </w:pPr>
          </w:p>
          <w:p w14:paraId="0C66FB02" w14:textId="331289A2" w:rsidR="00CC4A2F" w:rsidRPr="005669C7" w:rsidRDefault="2D071858" w:rsidP="625B338C">
            <w:pPr>
              <w:spacing w:after="0" w:line="240" w:lineRule="auto"/>
              <w:textAlignment w:val="baseline"/>
              <w:rPr>
                <w:rFonts w:ascii="Calibri" w:eastAsia="Calibri" w:hAnsi="Calibri" w:cs="Calibri"/>
                <w:color w:val="000000" w:themeColor="text1"/>
                <w:sz w:val="24"/>
                <w:szCs w:val="24"/>
              </w:rPr>
            </w:pPr>
            <w:r w:rsidRPr="625B338C">
              <w:rPr>
                <w:rFonts w:ascii="Calibri" w:eastAsia="Calibri" w:hAnsi="Calibri" w:cs="Calibri"/>
                <w:color w:val="000000" w:themeColor="text1"/>
                <w:sz w:val="24"/>
                <w:szCs w:val="24"/>
              </w:rPr>
              <w:t xml:space="preserve">Joe Wicks Workouts: </w:t>
            </w:r>
            <w:hyperlink r:id="rId59">
              <w:r w:rsidRPr="625B338C">
                <w:rPr>
                  <w:rStyle w:val="Hyperlink"/>
                  <w:rFonts w:ascii="Calibri" w:eastAsia="Calibri" w:hAnsi="Calibri" w:cs="Calibri"/>
                  <w:sz w:val="24"/>
                  <w:szCs w:val="24"/>
                </w:rPr>
                <w:t>https://www.youtube.com/channel/UCAxW1XT0iEJo0TYlRfn6rYQ</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88FB1B0"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14:paraId="063C86CC" w14:textId="77777777" w:rsidTr="511B60BF">
        <w:trPr>
          <w:trHeight w:val="342"/>
        </w:trPr>
        <w:tc>
          <w:tcPr>
            <w:tcW w:w="1650" w:type="dxa"/>
            <w:tcBorders>
              <w:top w:val="single" w:sz="4" w:space="0" w:color="auto"/>
              <w:left w:val="single" w:sz="4" w:space="0" w:color="auto"/>
              <w:bottom w:val="single" w:sz="4" w:space="0" w:color="auto"/>
              <w:right w:val="single" w:sz="4" w:space="0" w:color="auto"/>
            </w:tcBorders>
            <w:shd w:val="clear" w:color="auto" w:fill="auto"/>
          </w:tcPr>
          <w:p w14:paraId="095F2675" w14:textId="77777777" w:rsidR="00CC4A2F" w:rsidRPr="001D0ADF" w:rsidRDefault="00CC4A2F"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5BF75B61" w14:textId="1A66B789" w:rsidR="00CC4A2F" w:rsidRDefault="5CD65F9A" w:rsidP="1D0AE69E">
            <w:pPr>
              <w:spacing w:line="240" w:lineRule="auto"/>
              <w:rPr>
                <w:rFonts w:ascii="Calibri" w:eastAsia="Times New Roman" w:hAnsi="Calibri" w:cs="Calibri"/>
                <w:sz w:val="28"/>
                <w:szCs w:val="28"/>
                <w:lang w:eastAsia="en-GB"/>
              </w:rPr>
            </w:pPr>
            <w:r w:rsidRPr="1D0AE69E">
              <w:rPr>
                <w:rFonts w:ascii="Calibri" w:eastAsia="Times New Roman" w:hAnsi="Calibri" w:cs="Calibri"/>
                <w:sz w:val="28"/>
                <w:szCs w:val="28"/>
                <w:lang w:eastAsia="en-GB"/>
              </w:rPr>
              <w:t>10B – R086 – Creating a Digital Animation</w:t>
            </w:r>
            <w:r w:rsidR="31E31329" w:rsidRPr="1D0AE69E">
              <w:rPr>
                <w:rFonts w:ascii="Calibri" w:eastAsia="Times New Roman" w:hAnsi="Calibri" w:cs="Calibri"/>
                <w:sz w:val="28"/>
                <w:szCs w:val="28"/>
                <w:lang w:eastAsia="en-GB"/>
              </w:rPr>
              <w:t xml:space="preserve"> - LO1</w:t>
            </w:r>
          </w:p>
          <w:p w14:paraId="4F59C2BF" w14:textId="10F61B9D" w:rsidR="00CC4A2F" w:rsidRDefault="00CC4A2F" w:rsidP="1D0AE69E">
            <w:pPr>
              <w:spacing w:line="240" w:lineRule="auto"/>
              <w:rPr>
                <w:rFonts w:ascii="Calibri" w:eastAsia="Times New Roman" w:hAnsi="Calibri" w:cs="Calibri"/>
                <w:sz w:val="28"/>
                <w:szCs w:val="28"/>
                <w:lang w:eastAsia="en-GB"/>
              </w:rPr>
            </w:pPr>
          </w:p>
          <w:p w14:paraId="593B41DD" w14:textId="12461F0D" w:rsidR="00CC4A2F" w:rsidRDefault="31E31329" w:rsidP="1D0AE69E">
            <w:pPr>
              <w:spacing w:line="240" w:lineRule="auto"/>
              <w:rPr>
                <w:rFonts w:ascii="Calibri Light" w:eastAsia="Calibri Light" w:hAnsi="Calibri Light" w:cs="Calibri Light"/>
                <w:color w:val="000000" w:themeColor="text1"/>
                <w:sz w:val="24"/>
                <w:szCs w:val="24"/>
              </w:rPr>
            </w:pPr>
            <w:r w:rsidRPr="1D0AE69E">
              <w:rPr>
                <w:rFonts w:ascii="Calibri Light" w:eastAsia="Calibri Light" w:hAnsi="Calibri Light" w:cs="Calibri Light"/>
                <w:color w:val="000000" w:themeColor="text1"/>
                <w:sz w:val="24"/>
                <w:szCs w:val="24"/>
              </w:rPr>
              <w:t xml:space="preserve">Complete the lessons for R086 that can all be done in Class Notebook in the </w:t>
            </w:r>
            <w:r w:rsidRPr="1D0AE69E">
              <w:rPr>
                <w:rFonts w:ascii="Calibri Light" w:eastAsia="Calibri Light" w:hAnsi="Calibri Light" w:cs="Calibri Light"/>
                <w:b/>
                <w:bCs/>
                <w:color w:val="000000" w:themeColor="text1"/>
                <w:sz w:val="24"/>
                <w:szCs w:val="24"/>
              </w:rPr>
              <w:t xml:space="preserve">10B/IM1 </w:t>
            </w:r>
            <w:r w:rsidRPr="1D0AE69E">
              <w:rPr>
                <w:rFonts w:ascii="Calibri Light" w:eastAsia="Calibri Light" w:hAnsi="Calibri Light" w:cs="Calibri Light"/>
                <w:color w:val="000000" w:themeColor="text1"/>
                <w:sz w:val="24"/>
                <w:szCs w:val="24"/>
              </w:rPr>
              <w:t xml:space="preserve">team.  </w:t>
            </w:r>
          </w:p>
          <w:p w14:paraId="78E983BB" w14:textId="49A43094" w:rsidR="00CC4A2F" w:rsidRDefault="31E31329" w:rsidP="1D0AE69E">
            <w:pPr>
              <w:spacing w:line="240" w:lineRule="auto"/>
              <w:rPr>
                <w:rFonts w:ascii="Calibri Light" w:eastAsia="Calibri Light" w:hAnsi="Calibri Light" w:cs="Calibri Light"/>
                <w:color w:val="000000" w:themeColor="text1"/>
                <w:sz w:val="24"/>
                <w:szCs w:val="24"/>
              </w:rPr>
            </w:pPr>
            <w:r w:rsidRPr="1D0AE69E">
              <w:rPr>
                <w:rFonts w:ascii="Calibri Light" w:eastAsia="Calibri Light" w:hAnsi="Calibri Light" w:cs="Calibri Light"/>
                <w:color w:val="000000" w:themeColor="text1"/>
                <w:sz w:val="24"/>
                <w:szCs w:val="24"/>
              </w:rPr>
              <w:t xml:space="preserve">Go to the Class Notebook, open the lessons on the left and go to </w:t>
            </w:r>
            <w:r w:rsidRPr="1D0AE69E">
              <w:rPr>
                <w:rFonts w:ascii="Calibri Light" w:eastAsia="Calibri Light" w:hAnsi="Calibri Light" w:cs="Calibri Light"/>
                <w:b/>
                <w:bCs/>
                <w:color w:val="000000" w:themeColor="text1"/>
                <w:sz w:val="24"/>
                <w:szCs w:val="24"/>
              </w:rPr>
              <w:t xml:space="preserve">R086 </w:t>
            </w:r>
            <w:r w:rsidRPr="1D0AE69E">
              <w:rPr>
                <w:rFonts w:ascii="Calibri Light" w:eastAsia="Calibri Light" w:hAnsi="Calibri Light" w:cs="Calibri Light"/>
                <w:color w:val="000000" w:themeColor="text1"/>
                <w:sz w:val="24"/>
                <w:szCs w:val="24"/>
              </w:rPr>
              <w:t>then</w:t>
            </w:r>
            <w:r w:rsidRPr="1D0AE69E">
              <w:rPr>
                <w:rFonts w:ascii="Calibri Light" w:eastAsia="Calibri Light" w:hAnsi="Calibri Light" w:cs="Calibri Light"/>
                <w:b/>
                <w:bCs/>
                <w:color w:val="000000" w:themeColor="text1"/>
                <w:sz w:val="24"/>
                <w:szCs w:val="24"/>
              </w:rPr>
              <w:t xml:space="preserve"> </w:t>
            </w:r>
            <w:r w:rsidRPr="1D0AE69E">
              <w:rPr>
                <w:rFonts w:ascii="Calibri Light" w:eastAsia="Calibri Light" w:hAnsi="Calibri Light" w:cs="Calibri Light"/>
                <w:color w:val="000000" w:themeColor="text1"/>
                <w:sz w:val="24"/>
                <w:szCs w:val="24"/>
              </w:rPr>
              <w:t>do lessons 2, 3, 4, 5</w:t>
            </w:r>
            <w:r w:rsidR="4973D48F" w:rsidRPr="1D0AE69E">
              <w:rPr>
                <w:rFonts w:ascii="Calibri Light" w:eastAsia="Calibri Light" w:hAnsi="Calibri Light" w:cs="Calibri Light"/>
                <w:color w:val="000000" w:themeColor="text1"/>
                <w:sz w:val="24"/>
                <w:szCs w:val="24"/>
              </w:rPr>
              <w:t xml:space="preserve"> and 6.</w:t>
            </w:r>
          </w:p>
          <w:p w14:paraId="0F4BB7EC" w14:textId="78985704" w:rsidR="00CC4A2F" w:rsidRDefault="31E31329" w:rsidP="1D0AE69E">
            <w:pPr>
              <w:spacing w:line="240" w:lineRule="auto"/>
              <w:rPr>
                <w:rFonts w:ascii="Calibri Light" w:eastAsia="Calibri Light" w:hAnsi="Calibri Light" w:cs="Calibri Light"/>
                <w:color w:val="000000" w:themeColor="text1"/>
                <w:sz w:val="24"/>
                <w:szCs w:val="24"/>
              </w:rPr>
            </w:pPr>
            <w:r w:rsidRPr="1D0AE69E">
              <w:rPr>
                <w:rFonts w:ascii="Calibri Light" w:eastAsia="Calibri Light" w:hAnsi="Calibri Light" w:cs="Calibri Light"/>
                <w:color w:val="000000" w:themeColor="text1"/>
                <w:sz w:val="24"/>
                <w:szCs w:val="24"/>
              </w:rPr>
              <w:t xml:space="preserve"> </w:t>
            </w:r>
          </w:p>
          <w:p w14:paraId="6BB4168E" w14:textId="6918DCA4" w:rsidR="00CC4A2F" w:rsidRDefault="31E31329" w:rsidP="1D0AE69E">
            <w:pPr>
              <w:spacing w:line="240" w:lineRule="auto"/>
              <w:rPr>
                <w:rFonts w:ascii="Calibri Light" w:eastAsia="Calibri Light" w:hAnsi="Calibri Light" w:cs="Calibri Light"/>
                <w:color w:val="000000" w:themeColor="text1"/>
                <w:sz w:val="24"/>
                <w:szCs w:val="24"/>
              </w:rPr>
            </w:pPr>
            <w:r w:rsidRPr="1D0AE69E">
              <w:rPr>
                <w:rFonts w:ascii="Calibri Light" w:eastAsia="Calibri Light" w:hAnsi="Calibri Light" w:cs="Calibri Light"/>
                <w:color w:val="000000" w:themeColor="text1"/>
                <w:sz w:val="24"/>
                <w:szCs w:val="24"/>
              </w:rPr>
              <w:t>When completing the lessons, you must write in full sentences and the orange box sections at the end of each lesson will form your LO1 assignment, so the more detailed your work the better as you can copy and paste this later when the LO1 assignment is released.</w:t>
            </w:r>
          </w:p>
          <w:p w14:paraId="22531A77" w14:textId="5A170355" w:rsidR="00CC4A2F" w:rsidRDefault="00CC4A2F" w:rsidP="1D0AE69E">
            <w:pPr>
              <w:spacing w:line="240" w:lineRule="auto"/>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70341D38" w14:textId="22DCE663" w:rsidR="00CC4A2F" w:rsidRDefault="006D3C52" w:rsidP="531752A8">
            <w:pPr>
              <w:spacing w:line="240" w:lineRule="auto"/>
              <w:rPr>
                <w:b/>
                <w:bCs/>
                <w:u w:val="single"/>
              </w:rPr>
            </w:pPr>
            <w:hyperlink r:id="rId60" w:anchor="&amp;section-id=3115cc4a-3fb3-475a-a34d-7325d9309b5c&amp;end">
              <w:r w:rsidR="294A794A" w:rsidRPr="531752A8">
                <w:rPr>
                  <w:rStyle w:val="Hyperlink"/>
                  <w:b/>
                  <w:bCs/>
                </w:rPr>
                <w:t>Link to 10B iMedia Team</w:t>
              </w:r>
            </w:hyperlink>
          </w:p>
          <w:p w14:paraId="692B1767" w14:textId="6BF8BC9A" w:rsidR="00CC4A2F" w:rsidRDefault="294A794A" w:rsidP="1D0AE69E">
            <w:pPr>
              <w:spacing w:line="240" w:lineRule="auto"/>
              <w:rPr>
                <w:rFonts w:ascii="Calibri" w:eastAsia="Calibri" w:hAnsi="Calibri" w:cs="Calibri"/>
              </w:rPr>
            </w:pPr>
            <w:r w:rsidRPr="531752A8">
              <w:rPr>
                <w:rFonts w:ascii="Calibri" w:eastAsia="Calibri" w:hAnsi="Calibri" w:cs="Calibri"/>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0E721D" w14:textId="6940B948" w:rsidR="00CC4A2F" w:rsidRDefault="7D0410A4" w:rsidP="000B33BA">
            <w:pPr>
              <w:spacing w:line="240" w:lineRule="auto"/>
              <w:rPr>
                <w:rFonts w:ascii="Segoe UI" w:eastAsia="Segoe UI" w:hAnsi="Segoe UI" w:cs="Segoe UI"/>
                <w:sz w:val="24"/>
                <w:szCs w:val="24"/>
              </w:rPr>
            </w:pPr>
            <w:r w:rsidRPr="531752A8">
              <w:rPr>
                <w:rFonts w:ascii="Segoe UI" w:eastAsia="Segoe UI" w:hAnsi="Segoe UI" w:cs="Segoe UI"/>
                <w:sz w:val="24"/>
                <w:szCs w:val="24"/>
              </w:rPr>
              <w:t>HAL</w:t>
            </w:r>
          </w:p>
        </w:tc>
      </w:tr>
      <w:tr w:rsidR="1D0AE69E" w14:paraId="3C1837A4" w14:textId="77777777" w:rsidTr="511B60BF">
        <w:trPr>
          <w:trHeight w:val="342"/>
        </w:trPr>
        <w:tc>
          <w:tcPr>
            <w:tcW w:w="1650" w:type="dxa"/>
            <w:tcBorders>
              <w:top w:val="single" w:sz="4" w:space="0" w:color="auto"/>
              <w:left w:val="single" w:sz="4" w:space="0" w:color="auto"/>
              <w:bottom w:val="single" w:sz="4" w:space="0" w:color="auto"/>
              <w:right w:val="single" w:sz="4" w:space="0" w:color="auto"/>
            </w:tcBorders>
            <w:shd w:val="clear" w:color="auto" w:fill="auto"/>
          </w:tcPr>
          <w:p w14:paraId="475E1B30" w14:textId="5E60A64A" w:rsidR="1D0AE69E" w:rsidRDefault="1D0AE69E" w:rsidP="1D0AE69E">
            <w:pPr>
              <w:spacing w:line="240" w:lineRule="auto"/>
              <w:rPr>
                <w:rFonts w:eastAsia="Times New Roman"/>
                <w:sz w:val="24"/>
                <w:szCs w:val="24"/>
                <w:lang w:eastAsia="en-GB"/>
              </w:rPr>
            </w:pPr>
          </w:p>
        </w:tc>
        <w:tc>
          <w:tcPr>
            <w:tcW w:w="6359" w:type="dxa"/>
            <w:tcBorders>
              <w:top w:val="single" w:sz="4" w:space="0" w:color="auto"/>
              <w:left w:val="single" w:sz="4" w:space="0" w:color="auto"/>
              <w:bottom w:val="single" w:sz="4" w:space="0" w:color="auto"/>
              <w:right w:val="single" w:sz="4" w:space="0" w:color="auto"/>
            </w:tcBorders>
            <w:shd w:val="clear" w:color="auto" w:fill="auto"/>
          </w:tcPr>
          <w:p w14:paraId="4E2AEB08" w14:textId="6B6D23D8" w:rsidR="5CD65F9A" w:rsidRDefault="5CD65F9A" w:rsidP="1D0AE69E">
            <w:pPr>
              <w:spacing w:line="240" w:lineRule="auto"/>
              <w:rPr>
                <w:rFonts w:ascii="Calibri" w:eastAsia="Times New Roman" w:hAnsi="Calibri" w:cs="Calibri"/>
                <w:sz w:val="28"/>
                <w:szCs w:val="28"/>
                <w:lang w:eastAsia="en-GB"/>
              </w:rPr>
            </w:pPr>
            <w:r w:rsidRPr="1D0AE69E">
              <w:rPr>
                <w:rFonts w:ascii="Calibri" w:eastAsia="Times New Roman" w:hAnsi="Calibri" w:cs="Calibri"/>
                <w:sz w:val="28"/>
                <w:szCs w:val="28"/>
                <w:lang w:eastAsia="en-GB"/>
              </w:rPr>
              <w:t>10C – Creating a Digital Graphic</w:t>
            </w:r>
            <w:r w:rsidR="087C7798" w:rsidRPr="1D0AE69E">
              <w:rPr>
                <w:rFonts w:ascii="Calibri" w:eastAsia="Times New Roman" w:hAnsi="Calibri" w:cs="Calibri"/>
                <w:sz w:val="28"/>
                <w:szCs w:val="28"/>
                <w:lang w:eastAsia="en-GB"/>
              </w:rPr>
              <w:t xml:space="preserve"> - LO1 Assignment</w:t>
            </w:r>
          </w:p>
          <w:p w14:paraId="56F6353A" w14:textId="0058D26B" w:rsidR="1D0AE69E" w:rsidRDefault="1D0AE69E" w:rsidP="1D0AE69E">
            <w:pPr>
              <w:spacing w:line="240" w:lineRule="auto"/>
              <w:rPr>
                <w:rFonts w:ascii="Calibri" w:eastAsia="Times New Roman" w:hAnsi="Calibri" w:cs="Calibri"/>
                <w:sz w:val="28"/>
                <w:szCs w:val="28"/>
                <w:lang w:eastAsia="en-GB"/>
              </w:rPr>
            </w:pPr>
          </w:p>
          <w:p w14:paraId="2EF1271F" w14:textId="164BB88E" w:rsidR="46BD9EF2" w:rsidRDefault="46BD9EF2" w:rsidP="1D0AE69E">
            <w:pPr>
              <w:spacing w:line="240" w:lineRule="auto"/>
              <w:rPr>
                <w:rFonts w:ascii="Segoe UI" w:eastAsia="Segoe UI" w:hAnsi="Segoe UI" w:cs="Segoe UI"/>
                <w:color w:val="000000" w:themeColor="text1"/>
                <w:sz w:val="21"/>
                <w:szCs w:val="21"/>
              </w:rPr>
            </w:pPr>
            <w:r w:rsidRPr="1D0AE69E">
              <w:rPr>
                <w:rFonts w:ascii="Calibri Light" w:eastAsia="Calibri Light" w:hAnsi="Calibri Light" w:cs="Calibri Light"/>
                <w:color w:val="000000" w:themeColor="text1"/>
                <w:sz w:val="24"/>
                <w:szCs w:val="24"/>
              </w:rPr>
              <w:t xml:space="preserve">The assignment for LO1 needs to be completed, </w:t>
            </w:r>
            <w:r w:rsidRPr="1D0AE69E">
              <w:rPr>
                <w:rFonts w:ascii="Segoe UI" w:eastAsia="Segoe UI" w:hAnsi="Segoe UI" w:cs="Segoe UI"/>
                <w:color w:val="000000" w:themeColor="text1"/>
                <w:sz w:val="21"/>
                <w:szCs w:val="21"/>
              </w:rPr>
              <w:t>you need to complete the assignment by copy and pasting the orange boxes at the end of each lesson, which you should have completed from lesson 1 up to lesson 11.</w:t>
            </w:r>
          </w:p>
          <w:p w14:paraId="74940D82" w14:textId="3F8369E5" w:rsidR="1D0AE69E" w:rsidRDefault="1D0AE69E" w:rsidP="1D0AE69E">
            <w:pPr>
              <w:spacing w:line="240" w:lineRule="auto"/>
              <w:rPr>
                <w:rFonts w:ascii="Segoe UI" w:eastAsia="Segoe UI" w:hAnsi="Segoe UI" w:cs="Segoe UI"/>
                <w:color w:val="000000" w:themeColor="text1"/>
                <w:sz w:val="21"/>
                <w:szCs w:val="21"/>
              </w:rPr>
            </w:pPr>
          </w:p>
          <w:p w14:paraId="74A599FF" w14:textId="26DFB6A7" w:rsidR="46BD9EF2" w:rsidRDefault="46BD9EF2" w:rsidP="1D0AE69E">
            <w:pPr>
              <w:spacing w:line="240" w:lineRule="auto"/>
              <w:rPr>
                <w:rFonts w:ascii="Segoe UI" w:eastAsia="Segoe UI" w:hAnsi="Segoe UI" w:cs="Segoe UI"/>
                <w:color w:val="000000" w:themeColor="text1"/>
                <w:sz w:val="21"/>
                <w:szCs w:val="21"/>
              </w:rPr>
            </w:pPr>
            <w:r w:rsidRPr="1D0AE69E">
              <w:rPr>
                <w:rFonts w:ascii="Segoe UI" w:eastAsia="Segoe UI" w:hAnsi="Segoe UI" w:cs="Segoe UI"/>
                <w:color w:val="000000" w:themeColor="text1"/>
                <w:sz w:val="21"/>
                <w:szCs w:val="21"/>
              </w:rPr>
              <w:t xml:space="preserve">You should have already set up your folder in the R082 Channel in Teams, watch the linked video and follow the steps if you haven’t done </w:t>
            </w:r>
            <w:r w:rsidR="05628424" w:rsidRPr="1D0AE69E">
              <w:rPr>
                <w:rFonts w:ascii="Segoe UI" w:eastAsia="Segoe UI" w:hAnsi="Segoe UI" w:cs="Segoe UI"/>
                <w:color w:val="000000" w:themeColor="text1"/>
                <w:sz w:val="21"/>
                <w:szCs w:val="21"/>
              </w:rPr>
              <w:t>so.</w:t>
            </w:r>
          </w:p>
          <w:p w14:paraId="1DBC532A" w14:textId="10784CA4" w:rsidR="1D0AE69E" w:rsidRDefault="1D0AE69E" w:rsidP="1D0AE69E">
            <w:pPr>
              <w:spacing w:line="240" w:lineRule="auto"/>
              <w:rPr>
                <w:rFonts w:ascii="Calibri" w:eastAsia="Times New Roman" w:hAnsi="Calibri" w:cs="Calibri"/>
                <w:sz w:val="28"/>
                <w:szCs w:val="28"/>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1377490F" w14:textId="7066FBC7" w:rsidR="05628424" w:rsidRDefault="006D3C52" w:rsidP="531752A8">
            <w:pPr>
              <w:spacing w:line="240" w:lineRule="auto"/>
              <w:rPr>
                <w:b/>
                <w:bCs/>
                <w:u w:val="single"/>
              </w:rPr>
            </w:pPr>
            <w:hyperlink r:id="rId61" w:anchor="&amp;section-id=17c74cb2-b6f0-4304-92c8-7c7139995972&amp;end">
              <w:r w:rsidR="05628424" w:rsidRPr="531752A8">
                <w:rPr>
                  <w:rStyle w:val="Hyperlink"/>
                  <w:b/>
                  <w:bCs/>
                </w:rPr>
                <w:t>Link to 10C iMedia Team</w:t>
              </w:r>
            </w:hyperlink>
          </w:p>
          <w:p w14:paraId="24CB6AF7" w14:textId="635D831F" w:rsidR="1D0AE69E" w:rsidRDefault="1D0AE69E" w:rsidP="1D0AE69E">
            <w:pPr>
              <w:spacing w:line="240" w:lineRule="auto"/>
              <w:rPr>
                <w:rFonts w:ascii="Calibri Light" w:eastAsia="Calibri Light" w:hAnsi="Calibri Light" w:cs="Calibri Light"/>
                <w:color w:val="000000" w:themeColor="text1"/>
                <w:sz w:val="24"/>
                <w:szCs w:val="24"/>
              </w:rPr>
            </w:pPr>
          </w:p>
          <w:p w14:paraId="4C6DA16F" w14:textId="0153588A" w:rsidR="05628424" w:rsidRDefault="006D3C52" w:rsidP="531752A8">
            <w:pPr>
              <w:spacing w:line="240" w:lineRule="auto"/>
              <w:rPr>
                <w:rFonts w:ascii="Calibri Light" w:eastAsia="Calibri Light" w:hAnsi="Calibri Light" w:cs="Calibri Light"/>
                <w:b/>
                <w:bCs/>
                <w:color w:val="000000" w:themeColor="text1"/>
                <w:sz w:val="24"/>
                <w:szCs w:val="24"/>
                <w:u w:val="single"/>
              </w:rPr>
            </w:pPr>
            <w:hyperlink r:id="rId62">
              <w:r w:rsidR="05628424" w:rsidRPr="531752A8">
                <w:rPr>
                  <w:rStyle w:val="Hyperlink"/>
                  <w:rFonts w:ascii="Calibri Light" w:eastAsia="Calibri Light" w:hAnsi="Calibri Light" w:cs="Calibri Light"/>
                  <w:b/>
                  <w:bCs/>
                  <w:sz w:val="24"/>
                  <w:szCs w:val="24"/>
                </w:rPr>
                <w:t>R082- LO1 Assignment – Getting Started Video.</w:t>
              </w:r>
            </w:hyperlink>
          </w:p>
          <w:p w14:paraId="7B33EDE6" w14:textId="7CCE9C6A" w:rsidR="1D0AE69E" w:rsidRDefault="1D0AE69E" w:rsidP="1D0AE69E">
            <w:pPr>
              <w:spacing w:line="240" w:lineRule="auto"/>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369E0EF" w14:textId="05D2C03E" w:rsidR="1D0AE69E" w:rsidRDefault="387CC731" w:rsidP="1D0AE69E">
            <w:pPr>
              <w:spacing w:line="240" w:lineRule="auto"/>
              <w:rPr>
                <w:rFonts w:ascii="Segoe UI" w:eastAsia="Segoe UI" w:hAnsi="Segoe UI" w:cs="Segoe UI"/>
                <w:sz w:val="24"/>
                <w:szCs w:val="24"/>
              </w:rPr>
            </w:pPr>
            <w:r w:rsidRPr="531752A8">
              <w:rPr>
                <w:rFonts w:ascii="Segoe UI" w:eastAsia="Segoe UI" w:hAnsi="Segoe UI" w:cs="Segoe UI"/>
                <w:sz w:val="24"/>
                <w:szCs w:val="24"/>
              </w:rPr>
              <w:t>HAL</w:t>
            </w:r>
          </w:p>
        </w:tc>
      </w:tr>
    </w:tbl>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B0A2C"/>
    <w:multiLevelType w:val="hybridMultilevel"/>
    <w:tmpl w:val="DE7A7A20"/>
    <w:lvl w:ilvl="0" w:tplc="80782002">
      <w:start w:val="1"/>
      <w:numFmt w:val="bullet"/>
      <w:lvlText w:val="·"/>
      <w:lvlJc w:val="left"/>
      <w:pPr>
        <w:ind w:left="720" w:hanging="360"/>
      </w:pPr>
      <w:rPr>
        <w:rFonts w:ascii="Symbol" w:hAnsi="Symbol" w:hint="default"/>
      </w:rPr>
    </w:lvl>
    <w:lvl w:ilvl="1" w:tplc="6480152A">
      <w:start w:val="1"/>
      <w:numFmt w:val="bullet"/>
      <w:lvlText w:val="o"/>
      <w:lvlJc w:val="left"/>
      <w:pPr>
        <w:ind w:left="1440" w:hanging="360"/>
      </w:pPr>
      <w:rPr>
        <w:rFonts w:ascii="Courier New" w:hAnsi="Courier New" w:hint="default"/>
      </w:rPr>
    </w:lvl>
    <w:lvl w:ilvl="2" w:tplc="73FAC52E">
      <w:start w:val="1"/>
      <w:numFmt w:val="bullet"/>
      <w:lvlText w:val=""/>
      <w:lvlJc w:val="left"/>
      <w:pPr>
        <w:ind w:left="2160" w:hanging="360"/>
      </w:pPr>
      <w:rPr>
        <w:rFonts w:ascii="Wingdings" w:hAnsi="Wingdings" w:hint="default"/>
      </w:rPr>
    </w:lvl>
    <w:lvl w:ilvl="3" w:tplc="1072604E">
      <w:start w:val="1"/>
      <w:numFmt w:val="bullet"/>
      <w:lvlText w:val=""/>
      <w:lvlJc w:val="left"/>
      <w:pPr>
        <w:ind w:left="2880" w:hanging="360"/>
      </w:pPr>
      <w:rPr>
        <w:rFonts w:ascii="Symbol" w:hAnsi="Symbol" w:hint="default"/>
      </w:rPr>
    </w:lvl>
    <w:lvl w:ilvl="4" w:tplc="27D8DEDA">
      <w:start w:val="1"/>
      <w:numFmt w:val="bullet"/>
      <w:lvlText w:val="o"/>
      <w:lvlJc w:val="left"/>
      <w:pPr>
        <w:ind w:left="3600" w:hanging="360"/>
      </w:pPr>
      <w:rPr>
        <w:rFonts w:ascii="Courier New" w:hAnsi="Courier New" w:hint="default"/>
      </w:rPr>
    </w:lvl>
    <w:lvl w:ilvl="5" w:tplc="09AC8824">
      <w:start w:val="1"/>
      <w:numFmt w:val="bullet"/>
      <w:lvlText w:val=""/>
      <w:lvlJc w:val="left"/>
      <w:pPr>
        <w:ind w:left="4320" w:hanging="360"/>
      </w:pPr>
      <w:rPr>
        <w:rFonts w:ascii="Wingdings" w:hAnsi="Wingdings" w:hint="default"/>
      </w:rPr>
    </w:lvl>
    <w:lvl w:ilvl="6" w:tplc="45A06040">
      <w:start w:val="1"/>
      <w:numFmt w:val="bullet"/>
      <w:lvlText w:val=""/>
      <w:lvlJc w:val="left"/>
      <w:pPr>
        <w:ind w:left="5040" w:hanging="360"/>
      </w:pPr>
      <w:rPr>
        <w:rFonts w:ascii="Symbol" w:hAnsi="Symbol" w:hint="default"/>
      </w:rPr>
    </w:lvl>
    <w:lvl w:ilvl="7" w:tplc="E3082B06">
      <w:start w:val="1"/>
      <w:numFmt w:val="bullet"/>
      <w:lvlText w:val="o"/>
      <w:lvlJc w:val="left"/>
      <w:pPr>
        <w:ind w:left="5760" w:hanging="360"/>
      </w:pPr>
      <w:rPr>
        <w:rFonts w:ascii="Courier New" w:hAnsi="Courier New" w:hint="default"/>
      </w:rPr>
    </w:lvl>
    <w:lvl w:ilvl="8" w:tplc="F3C6A2A4">
      <w:start w:val="1"/>
      <w:numFmt w:val="bullet"/>
      <w:lvlText w:val=""/>
      <w:lvlJc w:val="left"/>
      <w:pPr>
        <w:ind w:left="6480" w:hanging="360"/>
      </w:pPr>
      <w:rPr>
        <w:rFonts w:ascii="Wingdings" w:hAnsi="Wingdings" w:hint="default"/>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9463D7"/>
    <w:multiLevelType w:val="hybridMultilevel"/>
    <w:tmpl w:val="0F0A3E38"/>
    <w:lvl w:ilvl="0" w:tplc="3AD8CF5E">
      <w:start w:val="1"/>
      <w:numFmt w:val="bullet"/>
      <w:lvlText w:val=""/>
      <w:lvlJc w:val="left"/>
      <w:pPr>
        <w:ind w:left="720" w:hanging="360"/>
      </w:pPr>
      <w:rPr>
        <w:rFonts w:ascii="Symbol" w:hAnsi="Symbol" w:hint="default"/>
      </w:rPr>
    </w:lvl>
    <w:lvl w:ilvl="1" w:tplc="D9EA764E">
      <w:start w:val="1"/>
      <w:numFmt w:val="bullet"/>
      <w:lvlText w:val="o"/>
      <w:lvlJc w:val="left"/>
      <w:pPr>
        <w:ind w:left="1440" w:hanging="360"/>
      </w:pPr>
      <w:rPr>
        <w:rFonts w:ascii="Courier New" w:hAnsi="Courier New" w:hint="default"/>
      </w:rPr>
    </w:lvl>
    <w:lvl w:ilvl="2" w:tplc="008655F2">
      <w:start w:val="1"/>
      <w:numFmt w:val="bullet"/>
      <w:lvlText w:val=""/>
      <w:lvlJc w:val="left"/>
      <w:pPr>
        <w:ind w:left="2160" w:hanging="360"/>
      </w:pPr>
      <w:rPr>
        <w:rFonts w:ascii="Wingdings" w:hAnsi="Wingdings" w:hint="default"/>
      </w:rPr>
    </w:lvl>
    <w:lvl w:ilvl="3" w:tplc="93247764">
      <w:start w:val="1"/>
      <w:numFmt w:val="bullet"/>
      <w:lvlText w:val=""/>
      <w:lvlJc w:val="left"/>
      <w:pPr>
        <w:ind w:left="2880" w:hanging="360"/>
      </w:pPr>
      <w:rPr>
        <w:rFonts w:ascii="Symbol" w:hAnsi="Symbol" w:hint="default"/>
      </w:rPr>
    </w:lvl>
    <w:lvl w:ilvl="4" w:tplc="CBEE2624">
      <w:start w:val="1"/>
      <w:numFmt w:val="bullet"/>
      <w:lvlText w:val="o"/>
      <w:lvlJc w:val="left"/>
      <w:pPr>
        <w:ind w:left="3600" w:hanging="360"/>
      </w:pPr>
      <w:rPr>
        <w:rFonts w:ascii="Courier New" w:hAnsi="Courier New" w:hint="default"/>
      </w:rPr>
    </w:lvl>
    <w:lvl w:ilvl="5" w:tplc="8B6648C8">
      <w:start w:val="1"/>
      <w:numFmt w:val="bullet"/>
      <w:lvlText w:val=""/>
      <w:lvlJc w:val="left"/>
      <w:pPr>
        <w:ind w:left="4320" w:hanging="360"/>
      </w:pPr>
      <w:rPr>
        <w:rFonts w:ascii="Wingdings" w:hAnsi="Wingdings" w:hint="default"/>
      </w:rPr>
    </w:lvl>
    <w:lvl w:ilvl="6" w:tplc="6FA813C2">
      <w:start w:val="1"/>
      <w:numFmt w:val="bullet"/>
      <w:lvlText w:val=""/>
      <w:lvlJc w:val="left"/>
      <w:pPr>
        <w:ind w:left="5040" w:hanging="360"/>
      </w:pPr>
      <w:rPr>
        <w:rFonts w:ascii="Symbol" w:hAnsi="Symbol" w:hint="default"/>
      </w:rPr>
    </w:lvl>
    <w:lvl w:ilvl="7" w:tplc="69DA3440">
      <w:start w:val="1"/>
      <w:numFmt w:val="bullet"/>
      <w:lvlText w:val="o"/>
      <w:lvlJc w:val="left"/>
      <w:pPr>
        <w:ind w:left="5760" w:hanging="360"/>
      </w:pPr>
      <w:rPr>
        <w:rFonts w:ascii="Courier New" w:hAnsi="Courier New" w:hint="default"/>
      </w:rPr>
    </w:lvl>
    <w:lvl w:ilvl="8" w:tplc="080AD5FC">
      <w:start w:val="1"/>
      <w:numFmt w:val="bullet"/>
      <w:lvlText w:val=""/>
      <w:lvlJc w:val="left"/>
      <w:pPr>
        <w:ind w:left="6480" w:hanging="360"/>
      </w:pPr>
      <w:rPr>
        <w:rFonts w:ascii="Wingdings" w:hAnsi="Wingdings" w:hint="default"/>
      </w:rPr>
    </w:lvl>
  </w:abstractNum>
  <w:abstractNum w:abstractNumId="19" w15:restartNumberingAfterBreak="0">
    <w:nsid w:val="47443AE5"/>
    <w:multiLevelType w:val="hybridMultilevel"/>
    <w:tmpl w:val="4C90BED8"/>
    <w:lvl w:ilvl="0" w:tplc="EADA4468">
      <w:start w:val="1"/>
      <w:numFmt w:val="bullet"/>
      <w:lvlText w:val=""/>
      <w:lvlJc w:val="left"/>
      <w:pPr>
        <w:ind w:left="720" w:hanging="360"/>
      </w:pPr>
      <w:rPr>
        <w:rFonts w:ascii="Symbol" w:hAnsi="Symbol" w:hint="default"/>
      </w:rPr>
    </w:lvl>
    <w:lvl w:ilvl="1" w:tplc="B7885E6A">
      <w:start w:val="1"/>
      <w:numFmt w:val="bullet"/>
      <w:lvlText w:val="o"/>
      <w:lvlJc w:val="left"/>
      <w:pPr>
        <w:ind w:left="1440" w:hanging="360"/>
      </w:pPr>
      <w:rPr>
        <w:rFonts w:ascii="Courier New" w:hAnsi="Courier New" w:hint="default"/>
      </w:rPr>
    </w:lvl>
    <w:lvl w:ilvl="2" w:tplc="82EE751E">
      <w:start w:val="1"/>
      <w:numFmt w:val="bullet"/>
      <w:lvlText w:val=""/>
      <w:lvlJc w:val="left"/>
      <w:pPr>
        <w:ind w:left="2160" w:hanging="360"/>
      </w:pPr>
      <w:rPr>
        <w:rFonts w:ascii="Wingdings" w:hAnsi="Wingdings" w:hint="default"/>
      </w:rPr>
    </w:lvl>
    <w:lvl w:ilvl="3" w:tplc="6F489B2E">
      <w:start w:val="1"/>
      <w:numFmt w:val="bullet"/>
      <w:lvlText w:val=""/>
      <w:lvlJc w:val="left"/>
      <w:pPr>
        <w:ind w:left="2880" w:hanging="360"/>
      </w:pPr>
      <w:rPr>
        <w:rFonts w:ascii="Symbol" w:hAnsi="Symbol" w:hint="default"/>
      </w:rPr>
    </w:lvl>
    <w:lvl w:ilvl="4" w:tplc="A322E064">
      <w:start w:val="1"/>
      <w:numFmt w:val="bullet"/>
      <w:lvlText w:val="o"/>
      <w:lvlJc w:val="left"/>
      <w:pPr>
        <w:ind w:left="3600" w:hanging="360"/>
      </w:pPr>
      <w:rPr>
        <w:rFonts w:ascii="Courier New" w:hAnsi="Courier New" w:hint="default"/>
      </w:rPr>
    </w:lvl>
    <w:lvl w:ilvl="5" w:tplc="00DC6148">
      <w:start w:val="1"/>
      <w:numFmt w:val="bullet"/>
      <w:lvlText w:val=""/>
      <w:lvlJc w:val="left"/>
      <w:pPr>
        <w:ind w:left="4320" w:hanging="360"/>
      </w:pPr>
      <w:rPr>
        <w:rFonts w:ascii="Wingdings" w:hAnsi="Wingdings" w:hint="default"/>
      </w:rPr>
    </w:lvl>
    <w:lvl w:ilvl="6" w:tplc="780A89F8">
      <w:start w:val="1"/>
      <w:numFmt w:val="bullet"/>
      <w:lvlText w:val=""/>
      <w:lvlJc w:val="left"/>
      <w:pPr>
        <w:ind w:left="5040" w:hanging="360"/>
      </w:pPr>
      <w:rPr>
        <w:rFonts w:ascii="Symbol" w:hAnsi="Symbol" w:hint="default"/>
      </w:rPr>
    </w:lvl>
    <w:lvl w:ilvl="7" w:tplc="8814D8FC">
      <w:start w:val="1"/>
      <w:numFmt w:val="bullet"/>
      <w:lvlText w:val="o"/>
      <w:lvlJc w:val="left"/>
      <w:pPr>
        <w:ind w:left="5760" w:hanging="360"/>
      </w:pPr>
      <w:rPr>
        <w:rFonts w:ascii="Courier New" w:hAnsi="Courier New" w:hint="default"/>
      </w:rPr>
    </w:lvl>
    <w:lvl w:ilvl="8" w:tplc="BC5CC72C">
      <w:start w:val="1"/>
      <w:numFmt w:val="bullet"/>
      <w:lvlText w:val=""/>
      <w:lvlJc w:val="left"/>
      <w:pPr>
        <w:ind w:left="6480" w:hanging="360"/>
      </w:pPr>
      <w:rPr>
        <w:rFonts w:ascii="Wingdings" w:hAnsi="Wingdings" w:hint="default"/>
      </w:rPr>
    </w:lvl>
  </w:abstractNum>
  <w:abstractNum w:abstractNumId="20"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7B5213"/>
    <w:multiLevelType w:val="hybridMultilevel"/>
    <w:tmpl w:val="C2B053F4"/>
    <w:lvl w:ilvl="0" w:tplc="360CBFD6">
      <w:start w:val="1"/>
      <w:numFmt w:val="bullet"/>
      <w:lvlText w:val=""/>
      <w:lvlJc w:val="left"/>
      <w:pPr>
        <w:ind w:left="720" w:hanging="360"/>
      </w:pPr>
      <w:rPr>
        <w:rFonts w:ascii="Symbol" w:hAnsi="Symbol" w:hint="default"/>
      </w:rPr>
    </w:lvl>
    <w:lvl w:ilvl="1" w:tplc="F35CC3E6">
      <w:start w:val="1"/>
      <w:numFmt w:val="bullet"/>
      <w:lvlText w:val="o"/>
      <w:lvlJc w:val="left"/>
      <w:pPr>
        <w:ind w:left="1440" w:hanging="360"/>
      </w:pPr>
      <w:rPr>
        <w:rFonts w:ascii="Courier New" w:hAnsi="Courier New" w:hint="default"/>
      </w:rPr>
    </w:lvl>
    <w:lvl w:ilvl="2" w:tplc="CFC08726">
      <w:start w:val="1"/>
      <w:numFmt w:val="bullet"/>
      <w:lvlText w:val=""/>
      <w:lvlJc w:val="left"/>
      <w:pPr>
        <w:ind w:left="2160" w:hanging="360"/>
      </w:pPr>
      <w:rPr>
        <w:rFonts w:ascii="Wingdings" w:hAnsi="Wingdings" w:hint="default"/>
      </w:rPr>
    </w:lvl>
    <w:lvl w:ilvl="3" w:tplc="34D8C988">
      <w:start w:val="1"/>
      <w:numFmt w:val="bullet"/>
      <w:lvlText w:val=""/>
      <w:lvlJc w:val="left"/>
      <w:pPr>
        <w:ind w:left="2880" w:hanging="360"/>
      </w:pPr>
      <w:rPr>
        <w:rFonts w:ascii="Symbol" w:hAnsi="Symbol" w:hint="default"/>
      </w:rPr>
    </w:lvl>
    <w:lvl w:ilvl="4" w:tplc="1A684AA2">
      <w:start w:val="1"/>
      <w:numFmt w:val="bullet"/>
      <w:lvlText w:val="o"/>
      <w:lvlJc w:val="left"/>
      <w:pPr>
        <w:ind w:left="3600" w:hanging="360"/>
      </w:pPr>
      <w:rPr>
        <w:rFonts w:ascii="Courier New" w:hAnsi="Courier New" w:hint="default"/>
      </w:rPr>
    </w:lvl>
    <w:lvl w:ilvl="5" w:tplc="A4E09BF4">
      <w:start w:val="1"/>
      <w:numFmt w:val="bullet"/>
      <w:lvlText w:val=""/>
      <w:lvlJc w:val="left"/>
      <w:pPr>
        <w:ind w:left="4320" w:hanging="360"/>
      </w:pPr>
      <w:rPr>
        <w:rFonts w:ascii="Wingdings" w:hAnsi="Wingdings" w:hint="default"/>
      </w:rPr>
    </w:lvl>
    <w:lvl w:ilvl="6" w:tplc="75F6EF4A">
      <w:start w:val="1"/>
      <w:numFmt w:val="bullet"/>
      <w:lvlText w:val=""/>
      <w:lvlJc w:val="left"/>
      <w:pPr>
        <w:ind w:left="5040" w:hanging="360"/>
      </w:pPr>
      <w:rPr>
        <w:rFonts w:ascii="Symbol" w:hAnsi="Symbol" w:hint="default"/>
      </w:rPr>
    </w:lvl>
    <w:lvl w:ilvl="7" w:tplc="A3463E10">
      <w:start w:val="1"/>
      <w:numFmt w:val="bullet"/>
      <w:lvlText w:val="o"/>
      <w:lvlJc w:val="left"/>
      <w:pPr>
        <w:ind w:left="5760" w:hanging="360"/>
      </w:pPr>
      <w:rPr>
        <w:rFonts w:ascii="Courier New" w:hAnsi="Courier New" w:hint="default"/>
      </w:rPr>
    </w:lvl>
    <w:lvl w:ilvl="8" w:tplc="5274A982">
      <w:start w:val="1"/>
      <w:numFmt w:val="bullet"/>
      <w:lvlText w:val=""/>
      <w:lvlJc w:val="left"/>
      <w:pPr>
        <w:ind w:left="6480" w:hanging="360"/>
      </w:pPr>
      <w:rPr>
        <w:rFonts w:ascii="Wingdings" w:hAnsi="Wingdings" w:hint="default"/>
      </w:rPr>
    </w:lvl>
  </w:abstractNum>
  <w:abstractNum w:abstractNumId="25"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4"/>
  </w:num>
  <w:num w:numId="4">
    <w:abstractNumId w:val="10"/>
  </w:num>
  <w:num w:numId="5">
    <w:abstractNumId w:val="23"/>
  </w:num>
  <w:num w:numId="6">
    <w:abstractNumId w:val="27"/>
  </w:num>
  <w:num w:numId="7">
    <w:abstractNumId w:val="20"/>
  </w:num>
  <w:num w:numId="8">
    <w:abstractNumId w:val="11"/>
  </w:num>
  <w:num w:numId="9">
    <w:abstractNumId w:val="22"/>
  </w:num>
  <w:num w:numId="10">
    <w:abstractNumId w:val="30"/>
  </w:num>
  <w:num w:numId="11">
    <w:abstractNumId w:val="25"/>
  </w:num>
  <w:num w:numId="12">
    <w:abstractNumId w:val="28"/>
  </w:num>
  <w:num w:numId="13">
    <w:abstractNumId w:val="5"/>
  </w:num>
  <w:num w:numId="14">
    <w:abstractNumId w:val="6"/>
  </w:num>
  <w:num w:numId="15">
    <w:abstractNumId w:val="17"/>
  </w:num>
  <w:num w:numId="16">
    <w:abstractNumId w:val="29"/>
  </w:num>
  <w:num w:numId="17">
    <w:abstractNumId w:val="2"/>
  </w:num>
  <w:num w:numId="18">
    <w:abstractNumId w:val="1"/>
  </w:num>
  <w:num w:numId="19">
    <w:abstractNumId w:val="16"/>
  </w:num>
  <w:num w:numId="20">
    <w:abstractNumId w:val="8"/>
  </w:num>
  <w:num w:numId="21">
    <w:abstractNumId w:val="4"/>
  </w:num>
  <w:num w:numId="22">
    <w:abstractNumId w:val="21"/>
  </w:num>
  <w:num w:numId="23">
    <w:abstractNumId w:val="15"/>
  </w:num>
  <w:num w:numId="24">
    <w:abstractNumId w:val="7"/>
  </w:num>
  <w:num w:numId="25">
    <w:abstractNumId w:val="33"/>
  </w:num>
  <w:num w:numId="26">
    <w:abstractNumId w:val="13"/>
  </w:num>
  <w:num w:numId="27">
    <w:abstractNumId w:val="26"/>
  </w:num>
  <w:num w:numId="28">
    <w:abstractNumId w:val="3"/>
  </w:num>
  <w:num w:numId="29">
    <w:abstractNumId w:val="14"/>
  </w:num>
  <w:num w:numId="30">
    <w:abstractNumId w:val="12"/>
  </w:num>
  <w:num w:numId="31">
    <w:abstractNumId w:val="0"/>
  </w:num>
  <w:num w:numId="32">
    <w:abstractNumId w:val="9"/>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68903"/>
    <w:rsid w:val="000775FB"/>
    <w:rsid w:val="000D3952"/>
    <w:rsid w:val="002E0EA9"/>
    <w:rsid w:val="002FB414"/>
    <w:rsid w:val="0030FF57"/>
    <w:rsid w:val="003E1D8F"/>
    <w:rsid w:val="004A049E"/>
    <w:rsid w:val="004AC291"/>
    <w:rsid w:val="00521013"/>
    <w:rsid w:val="005669C7"/>
    <w:rsid w:val="005A00B2"/>
    <w:rsid w:val="005C7FBD"/>
    <w:rsid w:val="00650C7A"/>
    <w:rsid w:val="006A1BCC"/>
    <w:rsid w:val="006C1A7E"/>
    <w:rsid w:val="006D3C52"/>
    <w:rsid w:val="006FF59D"/>
    <w:rsid w:val="00707270"/>
    <w:rsid w:val="007097AD"/>
    <w:rsid w:val="00716096"/>
    <w:rsid w:val="00730D6E"/>
    <w:rsid w:val="00781F4B"/>
    <w:rsid w:val="0086762D"/>
    <w:rsid w:val="0086D579"/>
    <w:rsid w:val="0087BA8B"/>
    <w:rsid w:val="0088CC25"/>
    <w:rsid w:val="008E5779"/>
    <w:rsid w:val="009147A8"/>
    <w:rsid w:val="00946393"/>
    <w:rsid w:val="009A04B7"/>
    <w:rsid w:val="00AA1494"/>
    <w:rsid w:val="00C6824E"/>
    <w:rsid w:val="00CC4A2F"/>
    <w:rsid w:val="00CC61C7"/>
    <w:rsid w:val="00D00102"/>
    <w:rsid w:val="00D5F3FE"/>
    <w:rsid w:val="00DF4C84"/>
    <w:rsid w:val="00E742EB"/>
    <w:rsid w:val="00FD7671"/>
    <w:rsid w:val="00FE0FB3"/>
    <w:rsid w:val="01112E11"/>
    <w:rsid w:val="012B2646"/>
    <w:rsid w:val="01462688"/>
    <w:rsid w:val="014923DA"/>
    <w:rsid w:val="014E4272"/>
    <w:rsid w:val="015BCB0A"/>
    <w:rsid w:val="0167EE3D"/>
    <w:rsid w:val="01746FBC"/>
    <w:rsid w:val="0179A26F"/>
    <w:rsid w:val="01844E48"/>
    <w:rsid w:val="018481AE"/>
    <w:rsid w:val="01A1455E"/>
    <w:rsid w:val="01E2963E"/>
    <w:rsid w:val="01E53B72"/>
    <w:rsid w:val="020188A2"/>
    <w:rsid w:val="020C680E"/>
    <w:rsid w:val="021BD103"/>
    <w:rsid w:val="0223B03F"/>
    <w:rsid w:val="022F7CA5"/>
    <w:rsid w:val="02468321"/>
    <w:rsid w:val="02694DFC"/>
    <w:rsid w:val="029AE081"/>
    <w:rsid w:val="02A0F318"/>
    <w:rsid w:val="02B34FC1"/>
    <w:rsid w:val="02E44A5E"/>
    <w:rsid w:val="02ED462C"/>
    <w:rsid w:val="03065B92"/>
    <w:rsid w:val="031CF66A"/>
    <w:rsid w:val="0320520F"/>
    <w:rsid w:val="033A62EB"/>
    <w:rsid w:val="03687C80"/>
    <w:rsid w:val="036D3DAF"/>
    <w:rsid w:val="0381C348"/>
    <w:rsid w:val="0384FC25"/>
    <w:rsid w:val="03B1CB15"/>
    <w:rsid w:val="03BB2F27"/>
    <w:rsid w:val="03CD4966"/>
    <w:rsid w:val="03D7C1D1"/>
    <w:rsid w:val="0414894E"/>
    <w:rsid w:val="042269D9"/>
    <w:rsid w:val="042C8C7F"/>
    <w:rsid w:val="0448E6B2"/>
    <w:rsid w:val="045FF2B8"/>
    <w:rsid w:val="0466E053"/>
    <w:rsid w:val="04933B83"/>
    <w:rsid w:val="0497F6F0"/>
    <w:rsid w:val="04A2FA13"/>
    <w:rsid w:val="04A96D3B"/>
    <w:rsid w:val="04C9243A"/>
    <w:rsid w:val="05568FA6"/>
    <w:rsid w:val="05628424"/>
    <w:rsid w:val="057ABD1B"/>
    <w:rsid w:val="058BAFA0"/>
    <w:rsid w:val="05946F69"/>
    <w:rsid w:val="059DAD75"/>
    <w:rsid w:val="05AB6A02"/>
    <w:rsid w:val="05F4F033"/>
    <w:rsid w:val="05FDB273"/>
    <w:rsid w:val="06374792"/>
    <w:rsid w:val="0649E848"/>
    <w:rsid w:val="0698619B"/>
    <w:rsid w:val="069AECB0"/>
    <w:rsid w:val="06A3E49A"/>
    <w:rsid w:val="06DA804C"/>
    <w:rsid w:val="06DEE54C"/>
    <w:rsid w:val="0700F467"/>
    <w:rsid w:val="07069EDC"/>
    <w:rsid w:val="0709463B"/>
    <w:rsid w:val="070C3759"/>
    <w:rsid w:val="070F2D81"/>
    <w:rsid w:val="0711CA57"/>
    <w:rsid w:val="07612A83"/>
    <w:rsid w:val="0779B702"/>
    <w:rsid w:val="07B0407D"/>
    <w:rsid w:val="07B4F68D"/>
    <w:rsid w:val="07BB7D0B"/>
    <w:rsid w:val="07C42DBB"/>
    <w:rsid w:val="07C77421"/>
    <w:rsid w:val="07E4C096"/>
    <w:rsid w:val="07F5459D"/>
    <w:rsid w:val="080B2015"/>
    <w:rsid w:val="08514366"/>
    <w:rsid w:val="0868F2B8"/>
    <w:rsid w:val="086A2618"/>
    <w:rsid w:val="086F20AB"/>
    <w:rsid w:val="087AB5AD"/>
    <w:rsid w:val="087C7798"/>
    <w:rsid w:val="0887CEDF"/>
    <w:rsid w:val="088826E6"/>
    <w:rsid w:val="09100526"/>
    <w:rsid w:val="0911AC04"/>
    <w:rsid w:val="09355C9A"/>
    <w:rsid w:val="09423C47"/>
    <w:rsid w:val="0984BECE"/>
    <w:rsid w:val="098E28B6"/>
    <w:rsid w:val="09988E91"/>
    <w:rsid w:val="09A44C3A"/>
    <w:rsid w:val="09C4220D"/>
    <w:rsid w:val="09D1724F"/>
    <w:rsid w:val="09D7DC6F"/>
    <w:rsid w:val="09F2C258"/>
    <w:rsid w:val="0A013C96"/>
    <w:rsid w:val="0A06DA3F"/>
    <w:rsid w:val="0A3B5C26"/>
    <w:rsid w:val="0A41FFEC"/>
    <w:rsid w:val="0A45CBE4"/>
    <w:rsid w:val="0A6A2E29"/>
    <w:rsid w:val="0A701E13"/>
    <w:rsid w:val="0A7B49D9"/>
    <w:rsid w:val="0A9E5A22"/>
    <w:rsid w:val="0AB4F1CE"/>
    <w:rsid w:val="0ABE4639"/>
    <w:rsid w:val="0AD1A30F"/>
    <w:rsid w:val="0AE45C97"/>
    <w:rsid w:val="0AE5DE69"/>
    <w:rsid w:val="0AEA09C5"/>
    <w:rsid w:val="0B29AC5A"/>
    <w:rsid w:val="0B345EF2"/>
    <w:rsid w:val="0B418699"/>
    <w:rsid w:val="0B5CCBD4"/>
    <w:rsid w:val="0BAC7CDC"/>
    <w:rsid w:val="0BBC7473"/>
    <w:rsid w:val="0BC51799"/>
    <w:rsid w:val="0BD17B20"/>
    <w:rsid w:val="0BE19C45"/>
    <w:rsid w:val="0BF1FBCF"/>
    <w:rsid w:val="0C225CB4"/>
    <w:rsid w:val="0C34393F"/>
    <w:rsid w:val="0C50C22F"/>
    <w:rsid w:val="0C683795"/>
    <w:rsid w:val="0C695A9C"/>
    <w:rsid w:val="0C901FBA"/>
    <w:rsid w:val="0CB11507"/>
    <w:rsid w:val="0CC36FA4"/>
    <w:rsid w:val="0CCC827F"/>
    <w:rsid w:val="0CD02F53"/>
    <w:rsid w:val="0CD44890"/>
    <w:rsid w:val="0CDF0EA8"/>
    <w:rsid w:val="0CEB45F6"/>
    <w:rsid w:val="0CFF4644"/>
    <w:rsid w:val="0D065BDB"/>
    <w:rsid w:val="0D06FBB0"/>
    <w:rsid w:val="0D0AC547"/>
    <w:rsid w:val="0D0F39A6"/>
    <w:rsid w:val="0D13733E"/>
    <w:rsid w:val="0D170D28"/>
    <w:rsid w:val="0D22123F"/>
    <w:rsid w:val="0D4C3024"/>
    <w:rsid w:val="0D74F3EA"/>
    <w:rsid w:val="0D8BA4A4"/>
    <w:rsid w:val="0D9BF91C"/>
    <w:rsid w:val="0D9C38CA"/>
    <w:rsid w:val="0DA31242"/>
    <w:rsid w:val="0DABFB94"/>
    <w:rsid w:val="0DD1D427"/>
    <w:rsid w:val="0DD7C50D"/>
    <w:rsid w:val="0DF157D7"/>
    <w:rsid w:val="0DF2E063"/>
    <w:rsid w:val="0E03D06E"/>
    <w:rsid w:val="0E21C136"/>
    <w:rsid w:val="0E310073"/>
    <w:rsid w:val="0E31B934"/>
    <w:rsid w:val="0E4B343F"/>
    <w:rsid w:val="0E4E360B"/>
    <w:rsid w:val="0E51C9DF"/>
    <w:rsid w:val="0E57416D"/>
    <w:rsid w:val="0E5F34B5"/>
    <w:rsid w:val="0E76C9D4"/>
    <w:rsid w:val="0E826DC4"/>
    <w:rsid w:val="0E96F71A"/>
    <w:rsid w:val="0EA2DB57"/>
    <w:rsid w:val="0EBD1E6C"/>
    <w:rsid w:val="0ED39453"/>
    <w:rsid w:val="0ED7393C"/>
    <w:rsid w:val="0EE8AB71"/>
    <w:rsid w:val="0EFBC264"/>
    <w:rsid w:val="0F3A82A9"/>
    <w:rsid w:val="0F3D9F4C"/>
    <w:rsid w:val="0F4A521C"/>
    <w:rsid w:val="0F4E734B"/>
    <w:rsid w:val="0F694488"/>
    <w:rsid w:val="0F6B3056"/>
    <w:rsid w:val="0F84CCB3"/>
    <w:rsid w:val="0F9DE8AC"/>
    <w:rsid w:val="0FC1F40F"/>
    <w:rsid w:val="0FC36A4B"/>
    <w:rsid w:val="0FE635A7"/>
    <w:rsid w:val="0FE9494E"/>
    <w:rsid w:val="0FEEF2B6"/>
    <w:rsid w:val="1002B778"/>
    <w:rsid w:val="1060323D"/>
    <w:rsid w:val="106953D1"/>
    <w:rsid w:val="1069FD2D"/>
    <w:rsid w:val="10855DDA"/>
    <w:rsid w:val="10919F1C"/>
    <w:rsid w:val="10AB0B5A"/>
    <w:rsid w:val="10B73A36"/>
    <w:rsid w:val="10B86BCC"/>
    <w:rsid w:val="10C1B18E"/>
    <w:rsid w:val="10DC0281"/>
    <w:rsid w:val="10E0B39B"/>
    <w:rsid w:val="10E47D8D"/>
    <w:rsid w:val="10F3B7BA"/>
    <w:rsid w:val="1109ADF5"/>
    <w:rsid w:val="112B477E"/>
    <w:rsid w:val="112B8CF4"/>
    <w:rsid w:val="114728EA"/>
    <w:rsid w:val="1150A8E7"/>
    <w:rsid w:val="1174FAFE"/>
    <w:rsid w:val="11796C6E"/>
    <w:rsid w:val="119E6F02"/>
    <w:rsid w:val="11CC49B6"/>
    <w:rsid w:val="11D54857"/>
    <w:rsid w:val="11E2F178"/>
    <w:rsid w:val="11E4F899"/>
    <w:rsid w:val="11FC029E"/>
    <w:rsid w:val="120F57B6"/>
    <w:rsid w:val="121B3233"/>
    <w:rsid w:val="123D2DDB"/>
    <w:rsid w:val="128221CD"/>
    <w:rsid w:val="1288902C"/>
    <w:rsid w:val="128F881B"/>
    <w:rsid w:val="12A0E54A"/>
    <w:rsid w:val="12A653CC"/>
    <w:rsid w:val="12AA70AE"/>
    <w:rsid w:val="12AC9DFF"/>
    <w:rsid w:val="12B9CFE3"/>
    <w:rsid w:val="12F17EF7"/>
    <w:rsid w:val="1307C747"/>
    <w:rsid w:val="13267E59"/>
    <w:rsid w:val="1334D31D"/>
    <w:rsid w:val="134B8B33"/>
    <w:rsid w:val="134E6046"/>
    <w:rsid w:val="1356AD3D"/>
    <w:rsid w:val="135B83F4"/>
    <w:rsid w:val="135FB318"/>
    <w:rsid w:val="1391C2E8"/>
    <w:rsid w:val="13C0A8C5"/>
    <w:rsid w:val="13DD3CB0"/>
    <w:rsid w:val="13DD6C9D"/>
    <w:rsid w:val="13E4B933"/>
    <w:rsid w:val="13EA3A0B"/>
    <w:rsid w:val="14198DBC"/>
    <w:rsid w:val="144034A3"/>
    <w:rsid w:val="14575A53"/>
    <w:rsid w:val="14B1AD29"/>
    <w:rsid w:val="14C10B63"/>
    <w:rsid w:val="14D92D31"/>
    <w:rsid w:val="14D9D386"/>
    <w:rsid w:val="150AD63A"/>
    <w:rsid w:val="150D29DE"/>
    <w:rsid w:val="1513DAE5"/>
    <w:rsid w:val="151F5581"/>
    <w:rsid w:val="1560EA52"/>
    <w:rsid w:val="15640A77"/>
    <w:rsid w:val="15691520"/>
    <w:rsid w:val="156BD223"/>
    <w:rsid w:val="1577A266"/>
    <w:rsid w:val="15A82B0D"/>
    <w:rsid w:val="15B982E8"/>
    <w:rsid w:val="15BAB055"/>
    <w:rsid w:val="15C728DD"/>
    <w:rsid w:val="15C8CA77"/>
    <w:rsid w:val="15F679D1"/>
    <w:rsid w:val="162FB368"/>
    <w:rsid w:val="16388D17"/>
    <w:rsid w:val="16557E16"/>
    <w:rsid w:val="165A80CB"/>
    <w:rsid w:val="165C0DA4"/>
    <w:rsid w:val="1660D840"/>
    <w:rsid w:val="16622423"/>
    <w:rsid w:val="167D44DD"/>
    <w:rsid w:val="1681B9ED"/>
    <w:rsid w:val="16866284"/>
    <w:rsid w:val="169B0DA2"/>
    <w:rsid w:val="16AA0E2A"/>
    <w:rsid w:val="16AB15E2"/>
    <w:rsid w:val="16B21731"/>
    <w:rsid w:val="16B2FE4A"/>
    <w:rsid w:val="16BF8F46"/>
    <w:rsid w:val="16D3BEA8"/>
    <w:rsid w:val="16D553BB"/>
    <w:rsid w:val="16E360C0"/>
    <w:rsid w:val="16E6D5B6"/>
    <w:rsid w:val="16FCF531"/>
    <w:rsid w:val="171CDB90"/>
    <w:rsid w:val="172F88D4"/>
    <w:rsid w:val="173922EA"/>
    <w:rsid w:val="173C5C61"/>
    <w:rsid w:val="176F0FC3"/>
    <w:rsid w:val="17A092E3"/>
    <w:rsid w:val="17B756DD"/>
    <w:rsid w:val="17B8791A"/>
    <w:rsid w:val="17BA94B3"/>
    <w:rsid w:val="17D60E14"/>
    <w:rsid w:val="17E2D618"/>
    <w:rsid w:val="18043813"/>
    <w:rsid w:val="182B26A9"/>
    <w:rsid w:val="187C51C9"/>
    <w:rsid w:val="1885DB4A"/>
    <w:rsid w:val="1886FC9A"/>
    <w:rsid w:val="188B262A"/>
    <w:rsid w:val="189E2A43"/>
    <w:rsid w:val="18A14280"/>
    <w:rsid w:val="18CD3E4D"/>
    <w:rsid w:val="18DC11A5"/>
    <w:rsid w:val="1922B4C9"/>
    <w:rsid w:val="19290B9B"/>
    <w:rsid w:val="19326E67"/>
    <w:rsid w:val="19391D90"/>
    <w:rsid w:val="197CAC9F"/>
    <w:rsid w:val="1985DF0D"/>
    <w:rsid w:val="198F7E7E"/>
    <w:rsid w:val="199124A3"/>
    <w:rsid w:val="19AA7C83"/>
    <w:rsid w:val="19D43118"/>
    <w:rsid w:val="19E46589"/>
    <w:rsid w:val="1A0090B4"/>
    <w:rsid w:val="1A08494E"/>
    <w:rsid w:val="1A1C62E6"/>
    <w:rsid w:val="1A34B808"/>
    <w:rsid w:val="1A7E2860"/>
    <w:rsid w:val="1A84F4AF"/>
    <w:rsid w:val="1AA97B6C"/>
    <w:rsid w:val="1B00A5CF"/>
    <w:rsid w:val="1B10D715"/>
    <w:rsid w:val="1B13F15E"/>
    <w:rsid w:val="1B1BBC47"/>
    <w:rsid w:val="1B1F9A1A"/>
    <w:rsid w:val="1B23F607"/>
    <w:rsid w:val="1B315A5F"/>
    <w:rsid w:val="1B3A40E4"/>
    <w:rsid w:val="1B59722B"/>
    <w:rsid w:val="1B879541"/>
    <w:rsid w:val="1BA98FF0"/>
    <w:rsid w:val="1BB452B9"/>
    <w:rsid w:val="1BC3BF2D"/>
    <w:rsid w:val="1BCD0809"/>
    <w:rsid w:val="1BEEFB36"/>
    <w:rsid w:val="1BF36BB0"/>
    <w:rsid w:val="1C220B83"/>
    <w:rsid w:val="1C2FF3FB"/>
    <w:rsid w:val="1C491306"/>
    <w:rsid w:val="1C5303EA"/>
    <w:rsid w:val="1C73B317"/>
    <w:rsid w:val="1C887F5D"/>
    <w:rsid w:val="1CA366A4"/>
    <w:rsid w:val="1D00EEA2"/>
    <w:rsid w:val="1D0A9740"/>
    <w:rsid w:val="1D0AE69E"/>
    <w:rsid w:val="1D219A97"/>
    <w:rsid w:val="1D2332FB"/>
    <w:rsid w:val="1D29136A"/>
    <w:rsid w:val="1D2A6766"/>
    <w:rsid w:val="1D33D79C"/>
    <w:rsid w:val="1D3673C4"/>
    <w:rsid w:val="1D52857C"/>
    <w:rsid w:val="1D86F765"/>
    <w:rsid w:val="1D87A557"/>
    <w:rsid w:val="1DB4EF18"/>
    <w:rsid w:val="1DBAFBC4"/>
    <w:rsid w:val="1DC0C49F"/>
    <w:rsid w:val="1DC1230C"/>
    <w:rsid w:val="1DF0A229"/>
    <w:rsid w:val="1DFFA35D"/>
    <w:rsid w:val="1E07C336"/>
    <w:rsid w:val="1E0807F8"/>
    <w:rsid w:val="1E10F1B3"/>
    <w:rsid w:val="1E196712"/>
    <w:rsid w:val="1E1B0DC6"/>
    <w:rsid w:val="1E2F4FAF"/>
    <w:rsid w:val="1E3541C8"/>
    <w:rsid w:val="1E3FD915"/>
    <w:rsid w:val="1E4553B5"/>
    <w:rsid w:val="1E7D287E"/>
    <w:rsid w:val="1E95C9DB"/>
    <w:rsid w:val="1EA667A1"/>
    <w:rsid w:val="1EC33130"/>
    <w:rsid w:val="1EC637C7"/>
    <w:rsid w:val="1ECAFDF5"/>
    <w:rsid w:val="1EF48ECE"/>
    <w:rsid w:val="1F12CADA"/>
    <w:rsid w:val="1F3116C0"/>
    <w:rsid w:val="1F3C24C7"/>
    <w:rsid w:val="1F4253F5"/>
    <w:rsid w:val="1F5209B4"/>
    <w:rsid w:val="1F5CF3F3"/>
    <w:rsid w:val="1F8AB69E"/>
    <w:rsid w:val="1FA32E85"/>
    <w:rsid w:val="1FACC214"/>
    <w:rsid w:val="1FDF5D97"/>
    <w:rsid w:val="1FE33114"/>
    <w:rsid w:val="20079EAC"/>
    <w:rsid w:val="200E85F2"/>
    <w:rsid w:val="20143B08"/>
    <w:rsid w:val="201D91EA"/>
    <w:rsid w:val="2022C757"/>
    <w:rsid w:val="2023CF05"/>
    <w:rsid w:val="20423802"/>
    <w:rsid w:val="20430745"/>
    <w:rsid w:val="2067A429"/>
    <w:rsid w:val="2070A09F"/>
    <w:rsid w:val="2085EE00"/>
    <w:rsid w:val="21045EB2"/>
    <w:rsid w:val="2118166B"/>
    <w:rsid w:val="211E8B93"/>
    <w:rsid w:val="2123B94E"/>
    <w:rsid w:val="214A4153"/>
    <w:rsid w:val="216AEFF6"/>
    <w:rsid w:val="217A8D38"/>
    <w:rsid w:val="218E9560"/>
    <w:rsid w:val="21977BC2"/>
    <w:rsid w:val="21D3C823"/>
    <w:rsid w:val="21E4B02C"/>
    <w:rsid w:val="21EDBC14"/>
    <w:rsid w:val="220ADE9D"/>
    <w:rsid w:val="221091BC"/>
    <w:rsid w:val="221F3AEA"/>
    <w:rsid w:val="222FBFD7"/>
    <w:rsid w:val="224A75BA"/>
    <w:rsid w:val="224C80DA"/>
    <w:rsid w:val="226F02B1"/>
    <w:rsid w:val="229A8D62"/>
    <w:rsid w:val="229BD642"/>
    <w:rsid w:val="22C0DFC2"/>
    <w:rsid w:val="22C9DDD0"/>
    <w:rsid w:val="22D826D5"/>
    <w:rsid w:val="22DFDFF7"/>
    <w:rsid w:val="2320CFB5"/>
    <w:rsid w:val="23214297"/>
    <w:rsid w:val="232862F8"/>
    <w:rsid w:val="236E2DC0"/>
    <w:rsid w:val="2380808D"/>
    <w:rsid w:val="238A2DFF"/>
    <w:rsid w:val="238A66FC"/>
    <w:rsid w:val="2391D7C5"/>
    <w:rsid w:val="2393ECE2"/>
    <w:rsid w:val="23BF649E"/>
    <w:rsid w:val="23CBB5D1"/>
    <w:rsid w:val="23EA2778"/>
    <w:rsid w:val="23EE3BBB"/>
    <w:rsid w:val="23F1DE06"/>
    <w:rsid w:val="23F70F8C"/>
    <w:rsid w:val="2404E1C6"/>
    <w:rsid w:val="240E94C9"/>
    <w:rsid w:val="24139CD4"/>
    <w:rsid w:val="241B3149"/>
    <w:rsid w:val="2428EB4C"/>
    <w:rsid w:val="245974F4"/>
    <w:rsid w:val="2474CA29"/>
    <w:rsid w:val="2477CE1F"/>
    <w:rsid w:val="24796C35"/>
    <w:rsid w:val="247D7A07"/>
    <w:rsid w:val="24803337"/>
    <w:rsid w:val="2480C80E"/>
    <w:rsid w:val="2497BD16"/>
    <w:rsid w:val="24A80A87"/>
    <w:rsid w:val="24B52CB1"/>
    <w:rsid w:val="24F2723D"/>
    <w:rsid w:val="251C50EE"/>
    <w:rsid w:val="251E38E8"/>
    <w:rsid w:val="2538A066"/>
    <w:rsid w:val="253FFA75"/>
    <w:rsid w:val="254D2864"/>
    <w:rsid w:val="25680BD7"/>
    <w:rsid w:val="256E3C06"/>
    <w:rsid w:val="25810140"/>
    <w:rsid w:val="2589B9BE"/>
    <w:rsid w:val="25A87884"/>
    <w:rsid w:val="25DB0373"/>
    <w:rsid w:val="25E77DD2"/>
    <w:rsid w:val="25F98017"/>
    <w:rsid w:val="25FE0D8D"/>
    <w:rsid w:val="2608265B"/>
    <w:rsid w:val="2609698B"/>
    <w:rsid w:val="262210BE"/>
    <w:rsid w:val="2629BF12"/>
    <w:rsid w:val="26312759"/>
    <w:rsid w:val="26373920"/>
    <w:rsid w:val="26373D3D"/>
    <w:rsid w:val="263F5E04"/>
    <w:rsid w:val="26445BDD"/>
    <w:rsid w:val="2651DFB5"/>
    <w:rsid w:val="26589DD5"/>
    <w:rsid w:val="265DDA87"/>
    <w:rsid w:val="2661DBAF"/>
    <w:rsid w:val="2671C863"/>
    <w:rsid w:val="26793CEB"/>
    <w:rsid w:val="26830C2E"/>
    <w:rsid w:val="26839661"/>
    <w:rsid w:val="268CC1E4"/>
    <w:rsid w:val="26A9148C"/>
    <w:rsid w:val="26AE9B34"/>
    <w:rsid w:val="26B3C3F0"/>
    <w:rsid w:val="26B8214F"/>
    <w:rsid w:val="26D716BD"/>
    <w:rsid w:val="270C44DC"/>
    <w:rsid w:val="2725E567"/>
    <w:rsid w:val="273ACD5F"/>
    <w:rsid w:val="2747D89E"/>
    <w:rsid w:val="2767CFF9"/>
    <w:rsid w:val="279F3076"/>
    <w:rsid w:val="27AE81CE"/>
    <w:rsid w:val="27BB8687"/>
    <w:rsid w:val="27BFC9A0"/>
    <w:rsid w:val="280D1855"/>
    <w:rsid w:val="281BD478"/>
    <w:rsid w:val="282E06C8"/>
    <w:rsid w:val="2858C50A"/>
    <w:rsid w:val="28597306"/>
    <w:rsid w:val="286CDFFB"/>
    <w:rsid w:val="287B2A38"/>
    <w:rsid w:val="28A084C3"/>
    <w:rsid w:val="28B7208E"/>
    <w:rsid w:val="28E2E472"/>
    <w:rsid w:val="28EB81F4"/>
    <w:rsid w:val="290866C0"/>
    <w:rsid w:val="2925AEBC"/>
    <w:rsid w:val="2935B954"/>
    <w:rsid w:val="294A794A"/>
    <w:rsid w:val="29AAF525"/>
    <w:rsid w:val="29AD5635"/>
    <w:rsid w:val="29E51198"/>
    <w:rsid w:val="2A088485"/>
    <w:rsid w:val="2A08B05C"/>
    <w:rsid w:val="2A2CE247"/>
    <w:rsid w:val="2A2D9123"/>
    <w:rsid w:val="2A374175"/>
    <w:rsid w:val="2A764EAF"/>
    <w:rsid w:val="2A80566F"/>
    <w:rsid w:val="2A997799"/>
    <w:rsid w:val="2AA43721"/>
    <w:rsid w:val="2AAAB087"/>
    <w:rsid w:val="2ACC3F75"/>
    <w:rsid w:val="2AD5D751"/>
    <w:rsid w:val="2B16DB3A"/>
    <w:rsid w:val="2B739FD2"/>
    <w:rsid w:val="2B8426DB"/>
    <w:rsid w:val="2B8B9272"/>
    <w:rsid w:val="2B9D1F41"/>
    <w:rsid w:val="2BA74800"/>
    <w:rsid w:val="2BCC49C1"/>
    <w:rsid w:val="2BD4271C"/>
    <w:rsid w:val="2BD4D26A"/>
    <w:rsid w:val="2C077E5E"/>
    <w:rsid w:val="2C1E739B"/>
    <w:rsid w:val="2C66D229"/>
    <w:rsid w:val="2C691971"/>
    <w:rsid w:val="2C844F82"/>
    <w:rsid w:val="2CCD5607"/>
    <w:rsid w:val="2CD4D3ED"/>
    <w:rsid w:val="2CD6AB49"/>
    <w:rsid w:val="2CFEA594"/>
    <w:rsid w:val="2D071858"/>
    <w:rsid w:val="2D0E937C"/>
    <w:rsid w:val="2D36031C"/>
    <w:rsid w:val="2D39068C"/>
    <w:rsid w:val="2D3983FD"/>
    <w:rsid w:val="2D3B06A1"/>
    <w:rsid w:val="2D482E80"/>
    <w:rsid w:val="2D942504"/>
    <w:rsid w:val="2DFA1324"/>
    <w:rsid w:val="2E1A050F"/>
    <w:rsid w:val="2E2A821F"/>
    <w:rsid w:val="2E34F4DF"/>
    <w:rsid w:val="2E380B08"/>
    <w:rsid w:val="2E692668"/>
    <w:rsid w:val="2E853746"/>
    <w:rsid w:val="2E96DA4D"/>
    <w:rsid w:val="2EA74B7D"/>
    <w:rsid w:val="2EB36ECC"/>
    <w:rsid w:val="2EDB7C48"/>
    <w:rsid w:val="2EE2BB89"/>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32AAAE"/>
    <w:rsid w:val="3036FCF5"/>
    <w:rsid w:val="3063E531"/>
    <w:rsid w:val="306A24E2"/>
    <w:rsid w:val="306ACC5C"/>
    <w:rsid w:val="308D5A9C"/>
    <w:rsid w:val="3091EC88"/>
    <w:rsid w:val="309BDC16"/>
    <w:rsid w:val="30B240FE"/>
    <w:rsid w:val="30BE9AF5"/>
    <w:rsid w:val="30DE6E2E"/>
    <w:rsid w:val="30F47C6A"/>
    <w:rsid w:val="31058C67"/>
    <w:rsid w:val="3109F129"/>
    <w:rsid w:val="312D30B2"/>
    <w:rsid w:val="31336A19"/>
    <w:rsid w:val="3133F377"/>
    <w:rsid w:val="3156B0C4"/>
    <w:rsid w:val="31967796"/>
    <w:rsid w:val="31A7EE87"/>
    <w:rsid w:val="31D7EB48"/>
    <w:rsid w:val="31E23AE0"/>
    <w:rsid w:val="31E31329"/>
    <w:rsid w:val="31F4967C"/>
    <w:rsid w:val="31FA99E4"/>
    <w:rsid w:val="3206B069"/>
    <w:rsid w:val="320ABC7F"/>
    <w:rsid w:val="3225CC9E"/>
    <w:rsid w:val="3234FE92"/>
    <w:rsid w:val="323969EC"/>
    <w:rsid w:val="324EF783"/>
    <w:rsid w:val="325CA8F9"/>
    <w:rsid w:val="3265E31C"/>
    <w:rsid w:val="329E57F7"/>
    <w:rsid w:val="32A758E7"/>
    <w:rsid w:val="32C0E7A0"/>
    <w:rsid w:val="32CB4C23"/>
    <w:rsid w:val="32E26A12"/>
    <w:rsid w:val="32E855E9"/>
    <w:rsid w:val="32E9B221"/>
    <w:rsid w:val="33233508"/>
    <w:rsid w:val="333ACF7E"/>
    <w:rsid w:val="336815A4"/>
    <w:rsid w:val="33809C0E"/>
    <w:rsid w:val="338FF3DF"/>
    <w:rsid w:val="339013D6"/>
    <w:rsid w:val="339DF834"/>
    <w:rsid w:val="33AA033C"/>
    <w:rsid w:val="33CD5932"/>
    <w:rsid w:val="33D86405"/>
    <w:rsid w:val="33DFAECB"/>
    <w:rsid w:val="33E476EF"/>
    <w:rsid w:val="33FB8926"/>
    <w:rsid w:val="34036688"/>
    <w:rsid w:val="340CE661"/>
    <w:rsid w:val="340EBB9A"/>
    <w:rsid w:val="341462A4"/>
    <w:rsid w:val="342927D7"/>
    <w:rsid w:val="342C1D2C"/>
    <w:rsid w:val="346A3E90"/>
    <w:rsid w:val="348CE762"/>
    <w:rsid w:val="3490E3E8"/>
    <w:rsid w:val="34D95136"/>
    <w:rsid w:val="34DB25E8"/>
    <w:rsid w:val="3502E71A"/>
    <w:rsid w:val="35048B3A"/>
    <w:rsid w:val="35185FEB"/>
    <w:rsid w:val="3546F01D"/>
    <w:rsid w:val="3566D508"/>
    <w:rsid w:val="35C94603"/>
    <w:rsid w:val="35D8C18C"/>
    <w:rsid w:val="36295EC6"/>
    <w:rsid w:val="362BD72B"/>
    <w:rsid w:val="3644F6A3"/>
    <w:rsid w:val="3646C0AC"/>
    <w:rsid w:val="3656C167"/>
    <w:rsid w:val="365D7067"/>
    <w:rsid w:val="36651BBC"/>
    <w:rsid w:val="366F045D"/>
    <w:rsid w:val="367087D0"/>
    <w:rsid w:val="36B39487"/>
    <w:rsid w:val="36DA09C5"/>
    <w:rsid w:val="36F882EC"/>
    <w:rsid w:val="3717C93B"/>
    <w:rsid w:val="375613AF"/>
    <w:rsid w:val="3760BA51"/>
    <w:rsid w:val="377ACA0A"/>
    <w:rsid w:val="3782C73B"/>
    <w:rsid w:val="3787FFF6"/>
    <w:rsid w:val="37A1EFCC"/>
    <w:rsid w:val="37D5AA39"/>
    <w:rsid w:val="37E139DE"/>
    <w:rsid w:val="37ED20C1"/>
    <w:rsid w:val="37F15DD3"/>
    <w:rsid w:val="37FC40B6"/>
    <w:rsid w:val="38198CC0"/>
    <w:rsid w:val="382B004F"/>
    <w:rsid w:val="38341198"/>
    <w:rsid w:val="38495A61"/>
    <w:rsid w:val="384990C0"/>
    <w:rsid w:val="38695CD7"/>
    <w:rsid w:val="387CC731"/>
    <w:rsid w:val="3880A625"/>
    <w:rsid w:val="388540DD"/>
    <w:rsid w:val="388801E8"/>
    <w:rsid w:val="38935B5A"/>
    <w:rsid w:val="38A309F4"/>
    <w:rsid w:val="38BB9FA6"/>
    <w:rsid w:val="38CEAE24"/>
    <w:rsid w:val="38D00E8B"/>
    <w:rsid w:val="38EE9544"/>
    <w:rsid w:val="39078652"/>
    <w:rsid w:val="390B33FB"/>
    <w:rsid w:val="391AA681"/>
    <w:rsid w:val="3935E30D"/>
    <w:rsid w:val="39402FF4"/>
    <w:rsid w:val="394FEAF0"/>
    <w:rsid w:val="3960FF88"/>
    <w:rsid w:val="396E97CF"/>
    <w:rsid w:val="39B89747"/>
    <w:rsid w:val="39CDFED8"/>
    <w:rsid w:val="39D0D62F"/>
    <w:rsid w:val="39E9477B"/>
    <w:rsid w:val="39F9412C"/>
    <w:rsid w:val="3A008E21"/>
    <w:rsid w:val="3A2BB91F"/>
    <w:rsid w:val="3A4553F4"/>
    <w:rsid w:val="3A5D58CF"/>
    <w:rsid w:val="3A7804E1"/>
    <w:rsid w:val="3A99178E"/>
    <w:rsid w:val="3A9A8D63"/>
    <w:rsid w:val="3AA0EFA8"/>
    <w:rsid w:val="3AB18254"/>
    <w:rsid w:val="3AC90A8E"/>
    <w:rsid w:val="3AD2D713"/>
    <w:rsid w:val="3AE07F25"/>
    <w:rsid w:val="3AE2DAA4"/>
    <w:rsid w:val="3B0D25D3"/>
    <w:rsid w:val="3B193123"/>
    <w:rsid w:val="3B3B7988"/>
    <w:rsid w:val="3B3F98F8"/>
    <w:rsid w:val="3B706325"/>
    <w:rsid w:val="3B72115D"/>
    <w:rsid w:val="3B7935D6"/>
    <w:rsid w:val="3B80356C"/>
    <w:rsid w:val="3B90CA94"/>
    <w:rsid w:val="3B991EBB"/>
    <w:rsid w:val="3BA7AB4F"/>
    <w:rsid w:val="3BAD522A"/>
    <w:rsid w:val="3BB846E7"/>
    <w:rsid w:val="3BC2D2E5"/>
    <w:rsid w:val="3BC615A3"/>
    <w:rsid w:val="3BC89133"/>
    <w:rsid w:val="3BCBB7DA"/>
    <w:rsid w:val="3BDF9553"/>
    <w:rsid w:val="3C0E735A"/>
    <w:rsid w:val="3C59050D"/>
    <w:rsid w:val="3C5B6B4A"/>
    <w:rsid w:val="3C64B25D"/>
    <w:rsid w:val="3C7D3C07"/>
    <w:rsid w:val="3C897462"/>
    <w:rsid w:val="3C942944"/>
    <w:rsid w:val="3CC1B401"/>
    <w:rsid w:val="3CC406CB"/>
    <w:rsid w:val="3CC9C873"/>
    <w:rsid w:val="3CD749E9"/>
    <w:rsid w:val="3D086697"/>
    <w:rsid w:val="3D20E83D"/>
    <w:rsid w:val="3D4CFEEE"/>
    <w:rsid w:val="3D5D8AE8"/>
    <w:rsid w:val="3D6028CE"/>
    <w:rsid w:val="3D624228"/>
    <w:rsid w:val="3D691CD8"/>
    <w:rsid w:val="3D8A417D"/>
    <w:rsid w:val="3DDC304F"/>
    <w:rsid w:val="3DE33734"/>
    <w:rsid w:val="3DE7305C"/>
    <w:rsid w:val="3DE97E6B"/>
    <w:rsid w:val="3DED104E"/>
    <w:rsid w:val="3DF4D56E"/>
    <w:rsid w:val="3E05CE66"/>
    <w:rsid w:val="3E232E38"/>
    <w:rsid w:val="3E445E6D"/>
    <w:rsid w:val="3E66824E"/>
    <w:rsid w:val="3EB6B126"/>
    <w:rsid w:val="3EBCB89E"/>
    <w:rsid w:val="3EC243A1"/>
    <w:rsid w:val="3EE23367"/>
    <w:rsid w:val="3F136C0A"/>
    <w:rsid w:val="3F2AF069"/>
    <w:rsid w:val="3F2B49A5"/>
    <w:rsid w:val="3F4D7C4E"/>
    <w:rsid w:val="3F5898E0"/>
    <w:rsid w:val="3F58B085"/>
    <w:rsid w:val="3F5FB546"/>
    <w:rsid w:val="3F854ECC"/>
    <w:rsid w:val="3F975306"/>
    <w:rsid w:val="3FB8BACB"/>
    <w:rsid w:val="3FB9F34C"/>
    <w:rsid w:val="3FD99C94"/>
    <w:rsid w:val="3FDCE810"/>
    <w:rsid w:val="3FE1EE57"/>
    <w:rsid w:val="400462C1"/>
    <w:rsid w:val="4012AD5C"/>
    <w:rsid w:val="403147A6"/>
    <w:rsid w:val="40470DDB"/>
    <w:rsid w:val="405B3518"/>
    <w:rsid w:val="4072C158"/>
    <w:rsid w:val="408F9C5C"/>
    <w:rsid w:val="4093299C"/>
    <w:rsid w:val="40D737C1"/>
    <w:rsid w:val="40E46840"/>
    <w:rsid w:val="40F007F4"/>
    <w:rsid w:val="40FD0867"/>
    <w:rsid w:val="4109F85B"/>
    <w:rsid w:val="410D5619"/>
    <w:rsid w:val="41141EBD"/>
    <w:rsid w:val="41245869"/>
    <w:rsid w:val="413AC940"/>
    <w:rsid w:val="41427282"/>
    <w:rsid w:val="41538AC0"/>
    <w:rsid w:val="415CB331"/>
    <w:rsid w:val="41B343AE"/>
    <w:rsid w:val="41C3E0FC"/>
    <w:rsid w:val="41DC0DAF"/>
    <w:rsid w:val="41E53ACA"/>
    <w:rsid w:val="41EB2AB4"/>
    <w:rsid w:val="41F39012"/>
    <w:rsid w:val="42179CC7"/>
    <w:rsid w:val="4229FA1B"/>
    <w:rsid w:val="422D48F4"/>
    <w:rsid w:val="42473C4D"/>
    <w:rsid w:val="42580FC3"/>
    <w:rsid w:val="4288C57A"/>
    <w:rsid w:val="429F6251"/>
    <w:rsid w:val="42A4B8FB"/>
    <w:rsid w:val="42AD0B7E"/>
    <w:rsid w:val="42C2BA58"/>
    <w:rsid w:val="42D8AC87"/>
    <w:rsid w:val="42D92245"/>
    <w:rsid w:val="42E052A3"/>
    <w:rsid w:val="42E9D691"/>
    <w:rsid w:val="43553A11"/>
    <w:rsid w:val="4374C67D"/>
    <w:rsid w:val="43872130"/>
    <w:rsid w:val="43969A75"/>
    <w:rsid w:val="43D9FC97"/>
    <w:rsid w:val="43DB0FD2"/>
    <w:rsid w:val="442219E8"/>
    <w:rsid w:val="442B6FFE"/>
    <w:rsid w:val="443F652C"/>
    <w:rsid w:val="4444F6DB"/>
    <w:rsid w:val="4445BDA8"/>
    <w:rsid w:val="444DC6C0"/>
    <w:rsid w:val="44504F33"/>
    <w:rsid w:val="446165A5"/>
    <w:rsid w:val="44644FA9"/>
    <w:rsid w:val="446F8711"/>
    <w:rsid w:val="447A50A5"/>
    <w:rsid w:val="448403AD"/>
    <w:rsid w:val="449D1EE0"/>
    <w:rsid w:val="44B157D0"/>
    <w:rsid w:val="44B4240D"/>
    <w:rsid w:val="44CEE21B"/>
    <w:rsid w:val="44F2F90B"/>
    <w:rsid w:val="44F85530"/>
    <w:rsid w:val="451705BD"/>
    <w:rsid w:val="453DE4E0"/>
    <w:rsid w:val="455971C3"/>
    <w:rsid w:val="45A2E67E"/>
    <w:rsid w:val="45A7A93F"/>
    <w:rsid w:val="45AB6F2A"/>
    <w:rsid w:val="45CDE3F8"/>
    <w:rsid w:val="45E873B3"/>
    <w:rsid w:val="45F346DB"/>
    <w:rsid w:val="461203BB"/>
    <w:rsid w:val="46475887"/>
    <w:rsid w:val="464B105D"/>
    <w:rsid w:val="466D747E"/>
    <w:rsid w:val="46836D83"/>
    <w:rsid w:val="46B472B8"/>
    <w:rsid w:val="46BD9EF2"/>
    <w:rsid w:val="46D92BA4"/>
    <w:rsid w:val="46E26F0E"/>
    <w:rsid w:val="4705483B"/>
    <w:rsid w:val="470D7169"/>
    <w:rsid w:val="472595F6"/>
    <w:rsid w:val="4731C3C3"/>
    <w:rsid w:val="4735952D"/>
    <w:rsid w:val="474A4C41"/>
    <w:rsid w:val="4769A3D0"/>
    <w:rsid w:val="47704504"/>
    <w:rsid w:val="47897847"/>
    <w:rsid w:val="4793AC00"/>
    <w:rsid w:val="479D21AF"/>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CF15E4"/>
    <w:rsid w:val="48F0D416"/>
    <w:rsid w:val="4916EAC2"/>
    <w:rsid w:val="493D33C9"/>
    <w:rsid w:val="49498BF7"/>
    <w:rsid w:val="495A99C8"/>
    <w:rsid w:val="4973D48F"/>
    <w:rsid w:val="4974B4B8"/>
    <w:rsid w:val="49782C0D"/>
    <w:rsid w:val="497C379D"/>
    <w:rsid w:val="4982DFA5"/>
    <w:rsid w:val="49B215A8"/>
    <w:rsid w:val="49B83A7C"/>
    <w:rsid w:val="49D71C05"/>
    <w:rsid w:val="49E16078"/>
    <w:rsid w:val="49F45005"/>
    <w:rsid w:val="4A11FD34"/>
    <w:rsid w:val="4A1BF1EB"/>
    <w:rsid w:val="4A1D81E0"/>
    <w:rsid w:val="4A25D82C"/>
    <w:rsid w:val="4A2B300B"/>
    <w:rsid w:val="4A3457DA"/>
    <w:rsid w:val="4A6FB74F"/>
    <w:rsid w:val="4A719B51"/>
    <w:rsid w:val="4A8D6879"/>
    <w:rsid w:val="4A92EE6A"/>
    <w:rsid w:val="4AA1A019"/>
    <w:rsid w:val="4B17CC83"/>
    <w:rsid w:val="4B262860"/>
    <w:rsid w:val="4B35BA46"/>
    <w:rsid w:val="4B37FC30"/>
    <w:rsid w:val="4B44D28A"/>
    <w:rsid w:val="4B4BEA05"/>
    <w:rsid w:val="4B6183EB"/>
    <w:rsid w:val="4B6A2B0D"/>
    <w:rsid w:val="4B771626"/>
    <w:rsid w:val="4B7D30D9"/>
    <w:rsid w:val="4B801CE0"/>
    <w:rsid w:val="4B813C1B"/>
    <w:rsid w:val="4B9A2119"/>
    <w:rsid w:val="4BA83052"/>
    <w:rsid w:val="4BEA3010"/>
    <w:rsid w:val="4BFD3033"/>
    <w:rsid w:val="4C1474BD"/>
    <w:rsid w:val="4C4AE811"/>
    <w:rsid w:val="4C4C9991"/>
    <w:rsid w:val="4C4F36C6"/>
    <w:rsid w:val="4C55BE26"/>
    <w:rsid w:val="4C5CDBFC"/>
    <w:rsid w:val="4C7C8F10"/>
    <w:rsid w:val="4C8BA876"/>
    <w:rsid w:val="4CA8ADD7"/>
    <w:rsid w:val="4CAABDB0"/>
    <w:rsid w:val="4CBDD2C1"/>
    <w:rsid w:val="4CEE9BE4"/>
    <w:rsid w:val="4CF03C2B"/>
    <w:rsid w:val="4D0EE043"/>
    <w:rsid w:val="4D1C7E5A"/>
    <w:rsid w:val="4DAFD3D1"/>
    <w:rsid w:val="4DC7309A"/>
    <w:rsid w:val="4DCAD955"/>
    <w:rsid w:val="4DD65F3C"/>
    <w:rsid w:val="4E00AEB7"/>
    <w:rsid w:val="4E4D97DB"/>
    <w:rsid w:val="4E701125"/>
    <w:rsid w:val="4E736CFF"/>
    <w:rsid w:val="4E818266"/>
    <w:rsid w:val="4E865B3C"/>
    <w:rsid w:val="4E8EFC12"/>
    <w:rsid w:val="4EB476A5"/>
    <w:rsid w:val="4EB4D19B"/>
    <w:rsid w:val="4EBB61D4"/>
    <w:rsid w:val="4EBBC656"/>
    <w:rsid w:val="4EDF4C93"/>
    <w:rsid w:val="4EE65E55"/>
    <w:rsid w:val="4EE89ADD"/>
    <w:rsid w:val="4F138163"/>
    <w:rsid w:val="4F29A564"/>
    <w:rsid w:val="4F44792B"/>
    <w:rsid w:val="4F4D5BDE"/>
    <w:rsid w:val="4F4EF8ED"/>
    <w:rsid w:val="4F512D48"/>
    <w:rsid w:val="4F77BC1C"/>
    <w:rsid w:val="4F83E048"/>
    <w:rsid w:val="4F8C1B41"/>
    <w:rsid w:val="4FBD8DB2"/>
    <w:rsid w:val="4FBF8D4A"/>
    <w:rsid w:val="4FD9988D"/>
    <w:rsid w:val="4FDD5B47"/>
    <w:rsid w:val="4FEE0D37"/>
    <w:rsid w:val="5036D78F"/>
    <w:rsid w:val="503CF022"/>
    <w:rsid w:val="503E6FF8"/>
    <w:rsid w:val="50442814"/>
    <w:rsid w:val="5045088C"/>
    <w:rsid w:val="504CEF4C"/>
    <w:rsid w:val="50751DD9"/>
    <w:rsid w:val="5084264C"/>
    <w:rsid w:val="50AA87EE"/>
    <w:rsid w:val="50DD60A6"/>
    <w:rsid w:val="50E37701"/>
    <w:rsid w:val="50FD5CE5"/>
    <w:rsid w:val="5103FA30"/>
    <w:rsid w:val="511B60BF"/>
    <w:rsid w:val="512B9C69"/>
    <w:rsid w:val="513A982D"/>
    <w:rsid w:val="51420FD4"/>
    <w:rsid w:val="51514CCF"/>
    <w:rsid w:val="51781F2F"/>
    <w:rsid w:val="518771E8"/>
    <w:rsid w:val="518B70FA"/>
    <w:rsid w:val="519197DD"/>
    <w:rsid w:val="51BEF4DD"/>
    <w:rsid w:val="51C8FDC2"/>
    <w:rsid w:val="51CFBBCF"/>
    <w:rsid w:val="51DBA6F4"/>
    <w:rsid w:val="51EBDC77"/>
    <w:rsid w:val="51EF2AC2"/>
    <w:rsid w:val="5218E3D8"/>
    <w:rsid w:val="52224855"/>
    <w:rsid w:val="524BC31D"/>
    <w:rsid w:val="527B2792"/>
    <w:rsid w:val="52A624EF"/>
    <w:rsid w:val="52B50DC8"/>
    <w:rsid w:val="52BE0125"/>
    <w:rsid w:val="52E03D17"/>
    <w:rsid w:val="52F64C10"/>
    <w:rsid w:val="531752A8"/>
    <w:rsid w:val="534761F0"/>
    <w:rsid w:val="534BF703"/>
    <w:rsid w:val="5387595D"/>
    <w:rsid w:val="538F1462"/>
    <w:rsid w:val="53B08D45"/>
    <w:rsid w:val="53C79B7C"/>
    <w:rsid w:val="53CCDC77"/>
    <w:rsid w:val="53D1672A"/>
    <w:rsid w:val="53E0B912"/>
    <w:rsid w:val="53F87DAF"/>
    <w:rsid w:val="540ADE26"/>
    <w:rsid w:val="5430BCCF"/>
    <w:rsid w:val="543FC550"/>
    <w:rsid w:val="5471C98B"/>
    <w:rsid w:val="547A9633"/>
    <w:rsid w:val="54A7AE97"/>
    <w:rsid w:val="54BF54AC"/>
    <w:rsid w:val="54C5D8B9"/>
    <w:rsid w:val="54DF61A5"/>
    <w:rsid w:val="54E49D86"/>
    <w:rsid w:val="54FBC033"/>
    <w:rsid w:val="553466C9"/>
    <w:rsid w:val="55360865"/>
    <w:rsid w:val="553BCA82"/>
    <w:rsid w:val="5545D1AB"/>
    <w:rsid w:val="554EF35B"/>
    <w:rsid w:val="55512917"/>
    <w:rsid w:val="5552B34A"/>
    <w:rsid w:val="55581082"/>
    <w:rsid w:val="555A9010"/>
    <w:rsid w:val="556CC8B4"/>
    <w:rsid w:val="557495F4"/>
    <w:rsid w:val="5598EAB0"/>
    <w:rsid w:val="55A120F8"/>
    <w:rsid w:val="55DA93E9"/>
    <w:rsid w:val="55F2B1A5"/>
    <w:rsid w:val="560C6725"/>
    <w:rsid w:val="560D99EC"/>
    <w:rsid w:val="561E9EFD"/>
    <w:rsid w:val="5640A070"/>
    <w:rsid w:val="5660CCBD"/>
    <w:rsid w:val="567FC968"/>
    <w:rsid w:val="56CECFB7"/>
    <w:rsid w:val="56FFE281"/>
    <w:rsid w:val="57044ECE"/>
    <w:rsid w:val="57117088"/>
    <w:rsid w:val="5713E0B3"/>
    <w:rsid w:val="571F6E45"/>
    <w:rsid w:val="571F84B1"/>
    <w:rsid w:val="573379CD"/>
    <w:rsid w:val="573F7529"/>
    <w:rsid w:val="574B3D80"/>
    <w:rsid w:val="574B83C2"/>
    <w:rsid w:val="57685D91"/>
    <w:rsid w:val="5769A0A9"/>
    <w:rsid w:val="576A994C"/>
    <w:rsid w:val="57783374"/>
    <w:rsid w:val="5781FFE6"/>
    <w:rsid w:val="578EFAA6"/>
    <w:rsid w:val="57AE3CFC"/>
    <w:rsid w:val="57DEAEC5"/>
    <w:rsid w:val="57F2001F"/>
    <w:rsid w:val="58078429"/>
    <w:rsid w:val="582E275F"/>
    <w:rsid w:val="58365233"/>
    <w:rsid w:val="5842CEE7"/>
    <w:rsid w:val="5846FB3B"/>
    <w:rsid w:val="5867DCF1"/>
    <w:rsid w:val="588EC745"/>
    <w:rsid w:val="588F4A4D"/>
    <w:rsid w:val="58A4D27E"/>
    <w:rsid w:val="58ADF2D5"/>
    <w:rsid w:val="58D7B6E9"/>
    <w:rsid w:val="58E1FD9F"/>
    <w:rsid w:val="58F64D8A"/>
    <w:rsid w:val="58FE066B"/>
    <w:rsid w:val="59118BA5"/>
    <w:rsid w:val="591D2AA9"/>
    <w:rsid w:val="591FD9A7"/>
    <w:rsid w:val="592904A0"/>
    <w:rsid w:val="59355332"/>
    <w:rsid w:val="594D5207"/>
    <w:rsid w:val="596C982A"/>
    <w:rsid w:val="59707432"/>
    <w:rsid w:val="5997410B"/>
    <w:rsid w:val="59986D7F"/>
    <w:rsid w:val="59A73C31"/>
    <w:rsid w:val="59AFD204"/>
    <w:rsid w:val="59DC3C65"/>
    <w:rsid w:val="59EB53EA"/>
    <w:rsid w:val="59EBF5E1"/>
    <w:rsid w:val="59F0512B"/>
    <w:rsid w:val="59FEE605"/>
    <w:rsid w:val="5A1FD646"/>
    <w:rsid w:val="5A229AB2"/>
    <w:rsid w:val="5A2D0483"/>
    <w:rsid w:val="5A3A6069"/>
    <w:rsid w:val="5A437DBA"/>
    <w:rsid w:val="5A44EA71"/>
    <w:rsid w:val="5A55B2DB"/>
    <w:rsid w:val="5A92B2C2"/>
    <w:rsid w:val="5ABFBCA4"/>
    <w:rsid w:val="5AC4F502"/>
    <w:rsid w:val="5AEA9B27"/>
    <w:rsid w:val="5B067B99"/>
    <w:rsid w:val="5B0B16D8"/>
    <w:rsid w:val="5B360A83"/>
    <w:rsid w:val="5B60917A"/>
    <w:rsid w:val="5B68F5FE"/>
    <w:rsid w:val="5B721C2D"/>
    <w:rsid w:val="5B8D1BA9"/>
    <w:rsid w:val="5B93BE95"/>
    <w:rsid w:val="5B97619B"/>
    <w:rsid w:val="5BA7D367"/>
    <w:rsid w:val="5BB8637F"/>
    <w:rsid w:val="5BDFF110"/>
    <w:rsid w:val="5BF60C16"/>
    <w:rsid w:val="5C1A9263"/>
    <w:rsid w:val="5C1E5675"/>
    <w:rsid w:val="5C26F659"/>
    <w:rsid w:val="5C4A9179"/>
    <w:rsid w:val="5C51E2CD"/>
    <w:rsid w:val="5C5649B4"/>
    <w:rsid w:val="5C8D09C8"/>
    <w:rsid w:val="5CA5F67B"/>
    <w:rsid w:val="5CACA867"/>
    <w:rsid w:val="5CADC14D"/>
    <w:rsid w:val="5CC29396"/>
    <w:rsid w:val="5CC712EA"/>
    <w:rsid w:val="5CD65F9A"/>
    <w:rsid w:val="5CDEDCF3"/>
    <w:rsid w:val="5CEBD721"/>
    <w:rsid w:val="5CEF7B83"/>
    <w:rsid w:val="5D0B890C"/>
    <w:rsid w:val="5D1D481D"/>
    <w:rsid w:val="5D337273"/>
    <w:rsid w:val="5D3D4778"/>
    <w:rsid w:val="5D3E9A28"/>
    <w:rsid w:val="5D7A3661"/>
    <w:rsid w:val="5D7B79CB"/>
    <w:rsid w:val="5D87C269"/>
    <w:rsid w:val="5DB1E1FD"/>
    <w:rsid w:val="5DB245C1"/>
    <w:rsid w:val="5DB51977"/>
    <w:rsid w:val="5DB56A8A"/>
    <w:rsid w:val="5DB96DBA"/>
    <w:rsid w:val="5DBEFCD7"/>
    <w:rsid w:val="5DC3CD8A"/>
    <w:rsid w:val="5DD8E728"/>
    <w:rsid w:val="5DE08AC3"/>
    <w:rsid w:val="5DF24981"/>
    <w:rsid w:val="5E28DA29"/>
    <w:rsid w:val="5E31D42E"/>
    <w:rsid w:val="5E3DFC7A"/>
    <w:rsid w:val="5E48B10D"/>
    <w:rsid w:val="5E589683"/>
    <w:rsid w:val="5E6DF42A"/>
    <w:rsid w:val="5E7A75CC"/>
    <w:rsid w:val="5E9E2FDD"/>
    <w:rsid w:val="5EB69F1A"/>
    <w:rsid w:val="5EC15F71"/>
    <w:rsid w:val="5EC8A6C5"/>
    <w:rsid w:val="5ECB621C"/>
    <w:rsid w:val="5EDA6A89"/>
    <w:rsid w:val="5EE381EA"/>
    <w:rsid w:val="5EFC14EC"/>
    <w:rsid w:val="5F2A3659"/>
    <w:rsid w:val="5F40321F"/>
    <w:rsid w:val="5F5074CE"/>
    <w:rsid w:val="5F549AF9"/>
    <w:rsid w:val="5F6682C1"/>
    <w:rsid w:val="5F77275B"/>
    <w:rsid w:val="5FB45004"/>
    <w:rsid w:val="5FEF6C3A"/>
    <w:rsid w:val="5FF4F159"/>
    <w:rsid w:val="5FFF440A"/>
    <w:rsid w:val="60024394"/>
    <w:rsid w:val="6007AF03"/>
    <w:rsid w:val="600C6E96"/>
    <w:rsid w:val="6020C113"/>
    <w:rsid w:val="6036B76B"/>
    <w:rsid w:val="605827FE"/>
    <w:rsid w:val="605EE105"/>
    <w:rsid w:val="606A2A6B"/>
    <w:rsid w:val="60797B3B"/>
    <w:rsid w:val="607C9719"/>
    <w:rsid w:val="608D8C50"/>
    <w:rsid w:val="60914279"/>
    <w:rsid w:val="60BF632B"/>
    <w:rsid w:val="60C176CF"/>
    <w:rsid w:val="60EC452F"/>
    <w:rsid w:val="6104DDA4"/>
    <w:rsid w:val="610E1127"/>
    <w:rsid w:val="611ACDB2"/>
    <w:rsid w:val="614122CA"/>
    <w:rsid w:val="615B5A73"/>
    <w:rsid w:val="6163FD89"/>
    <w:rsid w:val="617FA620"/>
    <w:rsid w:val="61896CFA"/>
    <w:rsid w:val="619B146B"/>
    <w:rsid w:val="61AD22AE"/>
    <w:rsid w:val="61BE05D0"/>
    <w:rsid w:val="61CA2E31"/>
    <w:rsid w:val="61D8194A"/>
    <w:rsid w:val="61D81A9C"/>
    <w:rsid w:val="61DDD3C5"/>
    <w:rsid w:val="6211FCD7"/>
    <w:rsid w:val="624574C2"/>
    <w:rsid w:val="624FCD49"/>
    <w:rsid w:val="625B338C"/>
    <w:rsid w:val="626DA49A"/>
    <w:rsid w:val="6276744B"/>
    <w:rsid w:val="628DBD63"/>
    <w:rsid w:val="62B35A86"/>
    <w:rsid w:val="62B6DE8A"/>
    <w:rsid w:val="62C25701"/>
    <w:rsid w:val="630241B4"/>
    <w:rsid w:val="63043DAD"/>
    <w:rsid w:val="63068762"/>
    <w:rsid w:val="63133ECB"/>
    <w:rsid w:val="6335D5A9"/>
    <w:rsid w:val="634EA4F8"/>
    <w:rsid w:val="634FEEA8"/>
    <w:rsid w:val="636235B4"/>
    <w:rsid w:val="636CAEBE"/>
    <w:rsid w:val="63741538"/>
    <w:rsid w:val="639D2560"/>
    <w:rsid w:val="63A330A1"/>
    <w:rsid w:val="63C16A80"/>
    <w:rsid w:val="63EE1164"/>
    <w:rsid w:val="642222DA"/>
    <w:rsid w:val="642402D7"/>
    <w:rsid w:val="6425DB05"/>
    <w:rsid w:val="644D2054"/>
    <w:rsid w:val="646C5256"/>
    <w:rsid w:val="647F047A"/>
    <w:rsid w:val="6480BBCC"/>
    <w:rsid w:val="6480D922"/>
    <w:rsid w:val="64A44E90"/>
    <w:rsid w:val="64B66824"/>
    <w:rsid w:val="64FDFF55"/>
    <w:rsid w:val="6502A9DF"/>
    <w:rsid w:val="651322BA"/>
    <w:rsid w:val="6533AF14"/>
    <w:rsid w:val="653F0102"/>
    <w:rsid w:val="6552691C"/>
    <w:rsid w:val="6557DB39"/>
    <w:rsid w:val="6558258C"/>
    <w:rsid w:val="65605B63"/>
    <w:rsid w:val="658B1CFA"/>
    <w:rsid w:val="659783BD"/>
    <w:rsid w:val="65ADCD36"/>
    <w:rsid w:val="65C15312"/>
    <w:rsid w:val="65C5FEF2"/>
    <w:rsid w:val="65D25A12"/>
    <w:rsid w:val="660041AC"/>
    <w:rsid w:val="660ADFB2"/>
    <w:rsid w:val="6617F34D"/>
    <w:rsid w:val="6639E276"/>
    <w:rsid w:val="664287AA"/>
    <w:rsid w:val="664E8DDD"/>
    <w:rsid w:val="665688E9"/>
    <w:rsid w:val="6657F76E"/>
    <w:rsid w:val="665B544C"/>
    <w:rsid w:val="665B87BD"/>
    <w:rsid w:val="666476CD"/>
    <w:rsid w:val="667A14FE"/>
    <w:rsid w:val="667CB033"/>
    <w:rsid w:val="668FB6D6"/>
    <w:rsid w:val="66926362"/>
    <w:rsid w:val="66D51120"/>
    <w:rsid w:val="66E61AD1"/>
    <w:rsid w:val="66EA139A"/>
    <w:rsid w:val="66EC1BC0"/>
    <w:rsid w:val="677870EF"/>
    <w:rsid w:val="67B1739A"/>
    <w:rsid w:val="67B7E7A2"/>
    <w:rsid w:val="67BFE169"/>
    <w:rsid w:val="67D0C3DE"/>
    <w:rsid w:val="67F3AED9"/>
    <w:rsid w:val="6822553F"/>
    <w:rsid w:val="682E33C3"/>
    <w:rsid w:val="68335B52"/>
    <w:rsid w:val="684124B8"/>
    <w:rsid w:val="684B2894"/>
    <w:rsid w:val="6878610E"/>
    <w:rsid w:val="68A90D0C"/>
    <w:rsid w:val="68B9C432"/>
    <w:rsid w:val="68D00DB9"/>
    <w:rsid w:val="68DD0EEA"/>
    <w:rsid w:val="68DE2EB7"/>
    <w:rsid w:val="68E56DF8"/>
    <w:rsid w:val="69009215"/>
    <w:rsid w:val="6911237E"/>
    <w:rsid w:val="69119909"/>
    <w:rsid w:val="69209177"/>
    <w:rsid w:val="692335C3"/>
    <w:rsid w:val="6927BAA6"/>
    <w:rsid w:val="693282DF"/>
    <w:rsid w:val="6968048D"/>
    <w:rsid w:val="6972A294"/>
    <w:rsid w:val="69790CAE"/>
    <w:rsid w:val="6994FF91"/>
    <w:rsid w:val="6998F666"/>
    <w:rsid w:val="69E2A2C8"/>
    <w:rsid w:val="69E8449D"/>
    <w:rsid w:val="69E89DD9"/>
    <w:rsid w:val="6A0CB1E2"/>
    <w:rsid w:val="6A3167FE"/>
    <w:rsid w:val="6A3C0F94"/>
    <w:rsid w:val="6A428515"/>
    <w:rsid w:val="6A74BC2C"/>
    <w:rsid w:val="6A95535E"/>
    <w:rsid w:val="6AA72E02"/>
    <w:rsid w:val="6AB49F0A"/>
    <w:rsid w:val="6ABCB0D0"/>
    <w:rsid w:val="6AE7713A"/>
    <w:rsid w:val="6AE9C29E"/>
    <w:rsid w:val="6AFDA201"/>
    <w:rsid w:val="6B0B51A0"/>
    <w:rsid w:val="6B255BED"/>
    <w:rsid w:val="6B2CA0F9"/>
    <w:rsid w:val="6B2F3223"/>
    <w:rsid w:val="6B39D394"/>
    <w:rsid w:val="6B66A003"/>
    <w:rsid w:val="6B83DDEA"/>
    <w:rsid w:val="6B8B3AF6"/>
    <w:rsid w:val="6B9EA3F5"/>
    <w:rsid w:val="6BB3F05B"/>
    <w:rsid w:val="6BBF91E3"/>
    <w:rsid w:val="6BEF625F"/>
    <w:rsid w:val="6BFB4D36"/>
    <w:rsid w:val="6C4435B4"/>
    <w:rsid w:val="6C5CED96"/>
    <w:rsid w:val="6C600AA6"/>
    <w:rsid w:val="6C6CEDC7"/>
    <w:rsid w:val="6C855B99"/>
    <w:rsid w:val="6C8C0089"/>
    <w:rsid w:val="6C95569F"/>
    <w:rsid w:val="6CAD1016"/>
    <w:rsid w:val="6CB20887"/>
    <w:rsid w:val="6CFD8AB5"/>
    <w:rsid w:val="6D034B8D"/>
    <w:rsid w:val="6D39BA28"/>
    <w:rsid w:val="6D5D0F00"/>
    <w:rsid w:val="6D8B32C0"/>
    <w:rsid w:val="6D922416"/>
    <w:rsid w:val="6DAF7633"/>
    <w:rsid w:val="6DBEB2EB"/>
    <w:rsid w:val="6DC55BE2"/>
    <w:rsid w:val="6DEE83B3"/>
    <w:rsid w:val="6E0A9841"/>
    <w:rsid w:val="6E745140"/>
    <w:rsid w:val="6E8DF0B6"/>
    <w:rsid w:val="6E931AEB"/>
    <w:rsid w:val="6EC7F25F"/>
    <w:rsid w:val="6EDC72F6"/>
    <w:rsid w:val="6EFDD3DC"/>
    <w:rsid w:val="6F0989D0"/>
    <w:rsid w:val="6F552DF2"/>
    <w:rsid w:val="6F6DDAC8"/>
    <w:rsid w:val="6F8FD645"/>
    <w:rsid w:val="6F903BAB"/>
    <w:rsid w:val="6FC26C35"/>
    <w:rsid w:val="6FD3ECD7"/>
    <w:rsid w:val="6FD50039"/>
    <w:rsid w:val="6FE45831"/>
    <w:rsid w:val="700F23B9"/>
    <w:rsid w:val="70226046"/>
    <w:rsid w:val="705037D7"/>
    <w:rsid w:val="7086409C"/>
    <w:rsid w:val="708A2699"/>
    <w:rsid w:val="708B6EEF"/>
    <w:rsid w:val="7099537F"/>
    <w:rsid w:val="70AF6C4A"/>
    <w:rsid w:val="70BFBCB1"/>
    <w:rsid w:val="7100729F"/>
    <w:rsid w:val="71188640"/>
    <w:rsid w:val="711AB5C8"/>
    <w:rsid w:val="711BB81B"/>
    <w:rsid w:val="7131D1E8"/>
    <w:rsid w:val="713AF17A"/>
    <w:rsid w:val="71761081"/>
    <w:rsid w:val="717B3B98"/>
    <w:rsid w:val="71AF0557"/>
    <w:rsid w:val="71C25014"/>
    <w:rsid w:val="71F3CD40"/>
    <w:rsid w:val="71F7A793"/>
    <w:rsid w:val="71FA42A3"/>
    <w:rsid w:val="72273F50"/>
    <w:rsid w:val="7234B1DB"/>
    <w:rsid w:val="7237FDD9"/>
    <w:rsid w:val="723F2544"/>
    <w:rsid w:val="725162D3"/>
    <w:rsid w:val="7275C679"/>
    <w:rsid w:val="729AA6E0"/>
    <w:rsid w:val="729AEC67"/>
    <w:rsid w:val="72BB8706"/>
    <w:rsid w:val="72CD3EE0"/>
    <w:rsid w:val="72E29681"/>
    <w:rsid w:val="72F105E7"/>
    <w:rsid w:val="73049823"/>
    <w:rsid w:val="7306C2A3"/>
    <w:rsid w:val="731ADEB2"/>
    <w:rsid w:val="7323C742"/>
    <w:rsid w:val="735EF7F7"/>
    <w:rsid w:val="737D5A2C"/>
    <w:rsid w:val="73837A93"/>
    <w:rsid w:val="739BCE98"/>
    <w:rsid w:val="73B2C49F"/>
    <w:rsid w:val="73B4D8A4"/>
    <w:rsid w:val="73C1C75B"/>
    <w:rsid w:val="73E7177A"/>
    <w:rsid w:val="73EBA0F7"/>
    <w:rsid w:val="73EEE950"/>
    <w:rsid w:val="74022E2E"/>
    <w:rsid w:val="740DFC17"/>
    <w:rsid w:val="742323E7"/>
    <w:rsid w:val="742712CE"/>
    <w:rsid w:val="743D69CD"/>
    <w:rsid w:val="74759C91"/>
    <w:rsid w:val="74813FF3"/>
    <w:rsid w:val="7487F1D1"/>
    <w:rsid w:val="74ABEE8F"/>
    <w:rsid w:val="74B07840"/>
    <w:rsid w:val="74B7C954"/>
    <w:rsid w:val="74C046B2"/>
    <w:rsid w:val="74EB2EA4"/>
    <w:rsid w:val="74EEAB05"/>
    <w:rsid w:val="74F0DFDD"/>
    <w:rsid w:val="74FC6E20"/>
    <w:rsid w:val="74FDA9B2"/>
    <w:rsid w:val="7546B564"/>
    <w:rsid w:val="7562CDF9"/>
    <w:rsid w:val="75C364B9"/>
    <w:rsid w:val="75D8D51C"/>
    <w:rsid w:val="761BB53D"/>
    <w:rsid w:val="7621CE90"/>
    <w:rsid w:val="7623C232"/>
    <w:rsid w:val="7632E2CF"/>
    <w:rsid w:val="763C38E5"/>
    <w:rsid w:val="76499889"/>
    <w:rsid w:val="7657B75C"/>
    <w:rsid w:val="76800302"/>
    <w:rsid w:val="76A037C3"/>
    <w:rsid w:val="76A6821A"/>
    <w:rsid w:val="76ADEDA6"/>
    <w:rsid w:val="76AF9361"/>
    <w:rsid w:val="76C28FFB"/>
    <w:rsid w:val="76C71734"/>
    <w:rsid w:val="76C93135"/>
    <w:rsid w:val="76CD5D8E"/>
    <w:rsid w:val="76D24BB9"/>
    <w:rsid w:val="76EF727D"/>
    <w:rsid w:val="76F8E2B3"/>
    <w:rsid w:val="77149FF6"/>
    <w:rsid w:val="771F89F6"/>
    <w:rsid w:val="77205C6A"/>
    <w:rsid w:val="774E4C68"/>
    <w:rsid w:val="7767AEE7"/>
    <w:rsid w:val="77770988"/>
    <w:rsid w:val="777EE9A5"/>
    <w:rsid w:val="77A85080"/>
    <w:rsid w:val="77B18279"/>
    <w:rsid w:val="77BD5CF7"/>
    <w:rsid w:val="77BE8CA0"/>
    <w:rsid w:val="77EBD486"/>
    <w:rsid w:val="7806176C"/>
    <w:rsid w:val="781E950E"/>
    <w:rsid w:val="782AAE58"/>
    <w:rsid w:val="783B9D3B"/>
    <w:rsid w:val="786585C7"/>
    <w:rsid w:val="786833B8"/>
    <w:rsid w:val="786F3FBB"/>
    <w:rsid w:val="7870EC4B"/>
    <w:rsid w:val="7885D780"/>
    <w:rsid w:val="788862BA"/>
    <w:rsid w:val="788F9DCC"/>
    <w:rsid w:val="7898A0E5"/>
    <w:rsid w:val="789F650A"/>
    <w:rsid w:val="78B89EBD"/>
    <w:rsid w:val="78D851A5"/>
    <w:rsid w:val="78EA56EB"/>
    <w:rsid w:val="78EEE692"/>
    <w:rsid w:val="7906BB13"/>
    <w:rsid w:val="7927BB45"/>
    <w:rsid w:val="7937345C"/>
    <w:rsid w:val="7966BA93"/>
    <w:rsid w:val="7967EF27"/>
    <w:rsid w:val="79681231"/>
    <w:rsid w:val="7969E181"/>
    <w:rsid w:val="79A19AA5"/>
    <w:rsid w:val="79A2950C"/>
    <w:rsid w:val="79D9F476"/>
    <w:rsid w:val="79DB82D0"/>
    <w:rsid w:val="79EE221F"/>
    <w:rsid w:val="79F15889"/>
    <w:rsid w:val="7A1D2DEF"/>
    <w:rsid w:val="7A220623"/>
    <w:rsid w:val="7A2AC332"/>
    <w:rsid w:val="7A2AFC22"/>
    <w:rsid w:val="7A6349AD"/>
    <w:rsid w:val="7A67B816"/>
    <w:rsid w:val="7A754872"/>
    <w:rsid w:val="7A824298"/>
    <w:rsid w:val="7AA3BF2D"/>
    <w:rsid w:val="7AA40AB1"/>
    <w:rsid w:val="7ABE11E0"/>
    <w:rsid w:val="7AC4C354"/>
    <w:rsid w:val="7AD3BCAB"/>
    <w:rsid w:val="7AD62E50"/>
    <w:rsid w:val="7AEC445F"/>
    <w:rsid w:val="7B0BFE28"/>
    <w:rsid w:val="7B27E7C6"/>
    <w:rsid w:val="7B2F8836"/>
    <w:rsid w:val="7B3C8675"/>
    <w:rsid w:val="7B675D70"/>
    <w:rsid w:val="7B7438D9"/>
    <w:rsid w:val="7B7EB0F2"/>
    <w:rsid w:val="7B87B95E"/>
    <w:rsid w:val="7B9A1537"/>
    <w:rsid w:val="7BA098D4"/>
    <w:rsid w:val="7BA6F976"/>
    <w:rsid w:val="7BE55CA2"/>
    <w:rsid w:val="7BE9961B"/>
    <w:rsid w:val="7BFBBE49"/>
    <w:rsid w:val="7C16E16C"/>
    <w:rsid w:val="7C3B200A"/>
    <w:rsid w:val="7C548B37"/>
    <w:rsid w:val="7C673649"/>
    <w:rsid w:val="7C7F2FE0"/>
    <w:rsid w:val="7C89D6B0"/>
    <w:rsid w:val="7C92520C"/>
    <w:rsid w:val="7CA18243"/>
    <w:rsid w:val="7CA9ABF1"/>
    <w:rsid w:val="7CB1108A"/>
    <w:rsid w:val="7CC09C33"/>
    <w:rsid w:val="7CD8BA10"/>
    <w:rsid w:val="7D0410A4"/>
    <w:rsid w:val="7D04C8D4"/>
    <w:rsid w:val="7D0E52B1"/>
    <w:rsid w:val="7D3493C9"/>
    <w:rsid w:val="7D555947"/>
    <w:rsid w:val="7D7D1EC0"/>
    <w:rsid w:val="7D9A9714"/>
    <w:rsid w:val="7DC7B47A"/>
    <w:rsid w:val="7DEA2E82"/>
    <w:rsid w:val="7DFFF622"/>
    <w:rsid w:val="7E0306AA"/>
    <w:rsid w:val="7E0C7D08"/>
    <w:rsid w:val="7E3D5ECE"/>
    <w:rsid w:val="7E3E9E44"/>
    <w:rsid w:val="7E4027E0"/>
    <w:rsid w:val="7E436BFF"/>
    <w:rsid w:val="7E74C53F"/>
    <w:rsid w:val="7E9675A6"/>
    <w:rsid w:val="7EDB9C60"/>
    <w:rsid w:val="7EEE595F"/>
    <w:rsid w:val="7EF43CF0"/>
    <w:rsid w:val="7EF5EF0A"/>
    <w:rsid w:val="7EFBB4DF"/>
    <w:rsid w:val="7F23C197"/>
    <w:rsid w:val="7F253573"/>
    <w:rsid w:val="7F2AC9DB"/>
    <w:rsid w:val="7F38B658"/>
    <w:rsid w:val="7F43A35E"/>
    <w:rsid w:val="7F611CFE"/>
    <w:rsid w:val="7F6AC73E"/>
    <w:rsid w:val="7F7D3A15"/>
    <w:rsid w:val="7F8346D5"/>
    <w:rsid w:val="7F88B208"/>
    <w:rsid w:val="7F8E6A08"/>
    <w:rsid w:val="7F9579D7"/>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05/Trigonometry-Exercise-329-330-331.pdf" TargetMode="External"/><Relationship Id="rId18" Type="http://schemas.openxmlformats.org/officeDocument/2006/relationships/hyperlink" Target="https://corbettmaths.com/wp-content/uploads/2013/02/angles-in-polygons-pdf2.pdf" TargetMode="External"/><Relationship Id="rId26" Type="http://schemas.openxmlformats.org/officeDocument/2006/relationships/hyperlink" Target="https://www.youtube.com/watch?v=hI9Nh5n0dfg" TargetMode="External"/><Relationship Id="rId39" Type="http://schemas.openxmlformats.org/officeDocument/2006/relationships/hyperlink" Target="mailto:christinatsobanoglou@appletonacademy.co.uk" TargetMode="External"/><Relationship Id="rId21" Type="http://schemas.openxmlformats.org/officeDocument/2006/relationships/hyperlink" Target="https://classroom.thenational.academy/lessons/drawing-electrical-circuits-c9hpcc" TargetMode="External"/><Relationship Id="rId34" Type="http://schemas.openxmlformats.org/officeDocument/2006/relationships/hyperlink" Target="https://teams.microsoft.com/_" TargetMode="External"/><Relationship Id="rId42" Type="http://schemas.openxmlformats.org/officeDocument/2006/relationships/hyperlink" Target="https://teams.microsoft.com/l/file/6A6A79BE-8630-4616-B4F5-E9DA075C1309?tenantId=bf9979ca-505d-429a-98e3-f899d929ee1b&amp;fileType=pptx&amp;objectUrl=https%3A%2F%2Fexceedacademiesbfd.sharepoint.com%2Fsites%2FAACRemoteLearningYr10%2FShared%20Documents%2FHospitality%20and%20Catering%2FApril%20to%20May%20remote%20learning%2FYear%201%2Fweek%201%20-%20lesson%201%20-%202.3%20lesson.pptx&amp;baseUrl=https%3A%2F%2Fexceedacademiesbfd.sharepoint.com%2Fsites%2FAACRemoteLearningYr10&amp;serviceName=teams&amp;threadId=19:ed75944b460848f2b8946f53963f4862@thread.tacv2&amp;groupId=5bad3045-9458-45b7-b319-d39de7e2744c" TargetMode="External"/><Relationship Id="rId47" Type="http://schemas.openxmlformats.org/officeDocument/2006/relationships/hyperlink" Target="https://teams.microsoft.com/l/file/2A0B8FD4-A793-40B0-BB28-01A8C0F1A277?tenantId=bf9979ca-505d-429a-98e3-f899d929ee1b&amp;fileType=pptx&amp;objectUrl=https%3A%2F%2Fexceedacademiesbfd.sharepoint.com%2Fsites%2FAACRemoteLearningYr10%2FShared%20Documents%2FHospitality%20and%20Catering%2FApril%20to%20May%20remote%20learning%2FYear%202%2Fweek%201%20-%20lesson%201%20-%202.4%20lesson.pptx&amp;baseUrl=https%3A%2F%2Fexceedacademiesbfd.sharepoint.com%2Fsites%2FAACRemoteLearningYr10&amp;serviceName=teams&amp;threadId=19:ed75944b460848f2b8946f53963f4862@thread.tacv2&amp;groupId=5bad3045-9458-45b7-b319-d39de7e2744c" TargetMode="External"/><Relationship Id="rId50" Type="http://schemas.openxmlformats.org/officeDocument/2006/relationships/hyperlink" Target="mailto:autumn.francesmith@appletonacademy.co.uk" TargetMode="External"/><Relationship Id="rId55" Type="http://schemas.openxmlformats.org/officeDocument/2006/relationships/hyperlink" Target="https://teams.microsoft.com/_"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20/05/Trigonometry-Exercise-329-330-331.pdf" TargetMode="External"/><Relationship Id="rId29" Type="http://schemas.openxmlformats.org/officeDocument/2006/relationships/hyperlink" Target="mailto:susanna.cirulli@appletonacademy.co.uk" TargetMode="External"/><Relationship Id="rId11" Type="http://schemas.openxmlformats.org/officeDocument/2006/relationships/hyperlink" Target="https://hegartymaths.com/" TargetMode="External"/><Relationship Id="rId24" Type="http://schemas.openxmlformats.org/officeDocument/2006/relationships/hyperlink" Target="https://teams.microsoft.com/_" TargetMode="External"/><Relationship Id="rId32" Type="http://schemas.openxmlformats.org/officeDocument/2006/relationships/hyperlink" Target="mailto:susanna.cirulli@appletonacademy.co.uk" TargetMode="External"/><Relationship Id="rId37" Type="http://schemas.openxmlformats.org/officeDocument/2006/relationships/hyperlink" Target="mailto:heather.aveyard@appletonacademy.co.uk" TargetMode="External"/><Relationship Id="rId40" Type="http://schemas.openxmlformats.org/officeDocument/2006/relationships/hyperlink" Target="mailto:rachel.henshaw@appletonacademy.co.uk" TargetMode="External"/><Relationship Id="rId45" Type="http://schemas.openxmlformats.org/officeDocument/2006/relationships/hyperlink" Target="https://teams.microsoft.com/l/file/04BE9B79-9C06-4DAD-9DE4-617B63E890C3?tenantId=bf9979ca-505d-429a-98e3-f899d929ee1b&amp;fileType=pptx&amp;objectUrl=https%3A%2F%2Fexceedacademiesbfd.sharepoint.com%2Fsites%2FAACRemoteLearningYr10%2FShared%20Documents%2FHospitality%20and%20Catering%2FMiss%20Talbot%2Fyear%202%2FWeek%201%20lesson%20recordings%2FHospitality%20and%20catering%20year%202%20week%201%20with%20voice%20over.pptx&amp;baseUrl=https%3A%2F%2Fexceedacademiesbfd.sharepoint.com%2Fsites%2FAACRemoteLearningYr10&amp;serviceName=teams&amp;threadId=19:ed75944b460848f2b8946f53963f4862@thread.tacv2&amp;groupId=5bad3045-9458-45b7-b319-d39de7e2744c" TargetMode="External"/><Relationship Id="rId53" Type="http://schemas.openxmlformats.org/officeDocument/2006/relationships/hyperlink" Target="https://appletonrevision.weebly.com/ks4-music.html" TargetMode="External"/><Relationship Id="rId58" Type="http://schemas.openxmlformats.org/officeDocument/2006/relationships/hyperlink" Target="https://exceedacademiesbfd.sharepoint.com/:p:/s/AA-SecondaryCurriculum/EUS19kblKDNKsqSNM2pDeM8BTb_YO-jNDKjaJKQQ9ylmaA?e=YWf01m" TargetMode="External"/><Relationship Id="rId5" Type="http://schemas.openxmlformats.org/officeDocument/2006/relationships/styles" Target="styles.xml"/><Relationship Id="rId61" Type="http://schemas.openxmlformats.org/officeDocument/2006/relationships/hyperlink" Target="onenote:https://exceedacademiesbfd.sharepoint.com/sites/10CIm12/SiteAssets/10CIm1%20Notebook/Welcome.one" TargetMode="External"/><Relationship Id="rId19" Type="http://schemas.openxmlformats.org/officeDocument/2006/relationships/hyperlink" Target="https://corbettmaths.com/wp-content/uploads/2013/02/trigonometry-pdf1.pdf" TargetMode="External"/><Relationship Id="rId14" Type="http://schemas.openxmlformats.org/officeDocument/2006/relationships/hyperlink" Target="https://hegartymaths.com/" TargetMode="External"/><Relationship Id="rId22" Type="http://schemas.openxmlformats.org/officeDocument/2006/relationships/hyperlink" Target="https://classroom.thenational.academy/lessons/series-and-parallel-circuits-69jk8c?activity=video&amp;step=2&amp;view=1" TargetMode="External"/><Relationship Id="rId27" Type="http://schemas.openxmlformats.org/officeDocument/2006/relationships/hyperlink" Target="https://teams.microsoft.com/_" TargetMode="External"/><Relationship Id="rId30" Type="http://schemas.openxmlformats.org/officeDocument/2006/relationships/hyperlink" Target="mailto:anna.sanchis@appletonacademy.co.uk" TargetMode="External"/><Relationship Id="rId35" Type="http://schemas.openxmlformats.org/officeDocument/2006/relationships/hyperlink" Target="mailto:anna.wallace@appletonacademy.co.uk" TargetMode="External"/><Relationship Id="rId43" Type="http://schemas.openxmlformats.org/officeDocument/2006/relationships/hyperlink" Target="https://teams.microsoft.com/l/file/B8E7196E-8CD3-433A-BE91-FF59A4DF494A?tenantId=bf9979ca-505d-429a-98e3-f899d929ee1b&amp;fileType=pptx&amp;objectUrl=https%3A%2F%2Fexceedacademiesbfd.sharepoint.com%2Fsites%2FAACRemoteLearningYr10%2FShared%20Documents%2FHospitality%20and%20Catering%2FApril%20to%20May%20remote%20learning%2FYear%201%2Fweek%201%20-%20lesson%202%20-%202.4%20lesson.pptx&amp;baseUrl=https%3A%2F%2Fexceedacademiesbfd.sharepoint.com%2Fsites%2FAACRemoteLearningYr10&amp;serviceName=teams&amp;threadId=19:ed75944b460848f2b8946f53963f4862@thread.tacv2&amp;groupId=5bad3045-9458-45b7-b319-d39de7e2744c" TargetMode="External"/><Relationship Id="rId48" Type="http://schemas.openxmlformats.org/officeDocument/2006/relationships/hyperlink" Target="https://www.loom.com/share/3c67933ee31049b6b14db85dc7d9efe0" TargetMode="External"/><Relationship Id="rId56" Type="http://schemas.openxmlformats.org/officeDocument/2006/relationships/hyperlink" Target="https://teams.microsoft.com/l/channel/19%3a570d7e6c655b4d2f984136c6bca90098%40thread.tacv2/Component%25202?groupId=c0ec5f9a-9585-45da-94b1-c6a16e01efa3&amp;tenantId=bf9979ca-505d-429a-98e3-f899d929ee1b" TargetMode="External"/><Relationship Id="rId64" Type="http://schemas.openxmlformats.org/officeDocument/2006/relationships/theme" Target="theme/theme1.xml"/><Relationship Id="rId8" Type="http://schemas.openxmlformats.org/officeDocument/2006/relationships/hyperlink" Target="https://teams.microsoft.com/_" TargetMode="External"/><Relationship Id="rId51" Type="http://schemas.openxmlformats.org/officeDocument/2006/relationships/hyperlink" Target="https://appletonrevision.weebly.com/ks4-drama.html" TargetMode="External"/><Relationship Id="rId3" Type="http://schemas.openxmlformats.org/officeDocument/2006/relationships/customXml" Target="../customXml/item3.xml"/><Relationship Id="rId12" Type="http://schemas.openxmlformats.org/officeDocument/2006/relationships/hyperlink" Target="https://corbettmaths.com/wp-content/uploads/2013/02/angles-in-parallel-lines-pdf1.pdf" TargetMode="External"/><Relationship Id="rId17" Type="http://schemas.openxmlformats.org/officeDocument/2006/relationships/hyperlink" Target="https://hegartymaths.com/" TargetMode="External"/><Relationship Id="rId25" Type="http://schemas.openxmlformats.org/officeDocument/2006/relationships/hyperlink" Target="https://teams.microsoft.com/_" TargetMode="External"/><Relationship Id="rId33" Type="http://schemas.openxmlformats.org/officeDocument/2006/relationships/hyperlink" Target="mailto:anna.sanchis@appletonacademy.co.uk" TargetMode="External"/><Relationship Id="rId38" Type="http://schemas.openxmlformats.org/officeDocument/2006/relationships/hyperlink" Target="mailto:heather.aveyard@appletonacademy.co.uk" TargetMode="External"/><Relationship Id="rId46" Type="http://schemas.openxmlformats.org/officeDocument/2006/relationships/hyperlink" Target="https://teams.microsoft.com/l/file/1C77E252-D303-460B-A500-14991A13364D?tenantId=bf9979ca-505d-429a-98e3-f899d929ee1b&amp;fileType=pptx&amp;objectUrl=https%3A%2F%2Fexceedacademiesbfd.sharepoint.com%2Fsites%2FAACRemoteLearningYr10%2FShared%20Documents%2FHospitality%20and%20Catering%2FApril%20to%20May%20remote%20learning%2FYear%202%2FWeek%201%20-%20Lesson%201%20-%202.3%20template%20and%20example.pptx&amp;baseUrl=https%3A%2F%2Fexceedacademiesbfd.sharepoint.com%2Fsites%2FAACRemoteLearningYr10&amp;serviceName=teams&amp;threadId=19:ed75944b460848f2b8946f53963f4862@thread.tacv2&amp;groupId=5bad3045-9458-45b7-b319-d39de7e2744c" TargetMode="External"/><Relationship Id="rId59" Type="http://schemas.openxmlformats.org/officeDocument/2006/relationships/hyperlink" Target="https://www.youtube.com/channel/UCAxW1XT0iEJo0TYlRfn6rYQ" TargetMode="External"/><Relationship Id="rId20" Type="http://schemas.openxmlformats.org/officeDocument/2006/relationships/hyperlink" Target="https://www.educake.co.uk/assessment/9899410" TargetMode="External"/><Relationship Id="rId41" Type="http://schemas.openxmlformats.org/officeDocument/2006/relationships/hyperlink" Target="https://teams.microsoft.com/l/file/C6957701-6A23-4CCA-AB2C-183D68CA9D86?tenantId=bf9979ca-505d-429a-98e3-f899d929ee1b&amp;fileType=pptx&amp;objectUrl=https%3A%2F%2Fexceedacademiesbfd.sharepoint.com%2Fsites%2FAACRemoteLearningYr10%2FShared%20Documents%2FHospitality%20and%20Catering%2FApril%20to%20May%20remote%20learning%2FYear%201%2Fweek%201%20-%20lesson%201%20-%202.3%20template%20and%20example.pptx&amp;baseUrl=https%3A%2F%2Fexceedacademiesbfd.sharepoint.com%2Fsites%2FAACRemoteLearningYr10&amp;serviceName=teams&amp;threadId=19:ed75944b460848f2b8946f53963f4862@thread.tacv2&amp;groupId=5bad3045-9458-45b7-b319-d39de7e2744c" TargetMode="External"/><Relationship Id="rId54" Type="http://schemas.openxmlformats.org/officeDocument/2006/relationships/hyperlink" Target="https://teams.microsoft.com/l/channel/19%3a9e32f2c767a348198c2c805011492448%40thread.tacv2/Component%25201?groupId=13beba20-7dcf-4c95-8da7-ce1352af7cae&amp;tenantId=bf9979ca-505d-429a-98e3-f899d929ee1b" TargetMode="External"/><Relationship Id="rId62" Type="http://schemas.openxmlformats.org/officeDocument/2006/relationships/hyperlink" Target="https://web.microsoftstream.com/video/d53c78c5-ce23-418d-b869-d1494b07496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ngles-in-polygons-pdf2.pdf" TargetMode="External"/><Relationship Id="rId23" Type="http://schemas.openxmlformats.org/officeDocument/2006/relationships/hyperlink" Target="https://classroom.thenational.academy/lessons/domestic-electricity-c4rp8t" TargetMode="External"/><Relationship Id="rId28" Type="http://schemas.openxmlformats.org/officeDocument/2006/relationships/hyperlink" Target="https://teams.microsoft.com/_" TargetMode="External"/><Relationship Id="rId36" Type="http://schemas.openxmlformats.org/officeDocument/2006/relationships/hyperlink" Target="https://teams.microsoft.com/_" TargetMode="External"/><Relationship Id="rId49" Type="http://schemas.openxmlformats.org/officeDocument/2006/relationships/hyperlink" Target="https://www.loom.com/share/4b7ca7a51c5f45f48c4fd76c83bc79e1" TargetMode="External"/><Relationship Id="rId57" Type="http://schemas.openxmlformats.org/officeDocument/2006/relationships/hyperlink" Target="https://classroom.thenational.academy/lessons/same-sex-marriage-chgpae" TargetMode="External"/><Relationship Id="rId10" Type="http://schemas.openxmlformats.org/officeDocument/2006/relationships/hyperlink" Target="https://teams.microsoft.com/_" TargetMode="External"/><Relationship Id="rId31" Type="http://schemas.openxmlformats.org/officeDocument/2006/relationships/hyperlink" Target="https://teams.microsoft.com/_" TargetMode="External"/><Relationship Id="rId44" Type="http://schemas.openxmlformats.org/officeDocument/2006/relationships/hyperlink" Target="https://teams.microsoft.com/l/file/7FB556EC-5F32-431B-BA22-AFB94F019B0D?tenantId=bf9979ca-505d-429a-98e3-f899d929ee1b&amp;fileType=pptx&amp;objectUrl=https%3A%2F%2Fexceedacademiesbfd.sharepoint.com%2Fsites%2FAACRemoteLearningYr10%2FShared%20Documents%2FHospitality%20and%20Catering%2FApril%20to%20May%20remote%20learning%2FYear%201%2Fweek%201%20-%20lesson%202%20-%202.4%20template.pptx&amp;baseUrl=https%3A%2F%2Fexceedacademiesbfd.sharepoint.com%2Fsites%2FAACRemoteLearningYr10&amp;serviceName=teams&amp;threadId=19:ed75944b460848f2b8946f53963f4862@thread.tacv2&amp;groupId=5bad3045-9458-45b7-b319-d39de7e2744c" TargetMode="External"/><Relationship Id="rId52" Type="http://schemas.openxmlformats.org/officeDocument/2006/relationships/hyperlink" Target="mailto:simon.denson@appletonacademy.co.uk" TargetMode="External"/><Relationship Id="rId60" Type="http://schemas.openxmlformats.org/officeDocument/2006/relationships/hyperlink" Target="onenote:https://exceedacademiesbfd.sharepoint.com/sites/10BIm1/SiteAssets/10BIm1%20Notebook/Welcome.one"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4391</Words>
  <Characters>25033</Characters>
  <Application>Microsoft Office Word</Application>
  <DocSecurity>0</DocSecurity>
  <Lines>208</Lines>
  <Paragraphs>58</Paragraphs>
  <ScaleCrop>false</ScaleCrop>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2021-04-12T07:21:00Z</dcterms:created>
  <dcterms:modified xsi:type="dcterms:W3CDTF">2021-04-12T07:21:00Z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