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6E974164"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521013">
        <w:rPr>
          <w:rFonts w:ascii="Calibri" w:eastAsia="Times New Roman" w:hAnsi="Calibri" w:cs="Calibri"/>
          <w:b/>
          <w:bCs/>
          <w:sz w:val="40"/>
          <w:szCs w:val="40"/>
          <w:lang w:eastAsia="en-GB"/>
        </w:rPr>
        <w:t>1</w:t>
      </w:r>
      <w:r w:rsidR="00AA1494">
        <w:rPr>
          <w:rFonts w:ascii="Calibri" w:eastAsia="Times New Roman" w:hAnsi="Calibri" w:cs="Calibri"/>
          <w:b/>
          <w:bCs/>
          <w:sz w:val="40"/>
          <w:szCs w:val="40"/>
          <w:lang w:eastAsia="en-GB"/>
        </w:rPr>
        <w:t>0</w:t>
      </w:r>
      <w:r w:rsidRPr="005669C7">
        <w:rPr>
          <w:rFonts w:ascii="Calibri" w:eastAsia="Times New Roman" w:hAnsi="Calibri" w:cs="Calibri"/>
          <w:sz w:val="40"/>
          <w:szCs w:val="40"/>
          <w:lang w:eastAsia="en-GB"/>
        </w:rPr>
        <w:t> </w:t>
      </w:r>
    </w:p>
    <w:p w14:paraId="16CDAF36" w14:textId="76CC8869" w:rsidR="005669C7" w:rsidRPr="005669C7" w:rsidRDefault="005669C7" w:rsidP="659783BD">
      <w:pPr>
        <w:spacing w:after="0" w:line="240" w:lineRule="auto"/>
        <w:textAlignment w:val="baseline"/>
        <w:rPr>
          <w:rFonts w:ascii="Calibri" w:eastAsia="Calibri" w:hAnsi="Calibri" w:cs="Calibri"/>
          <w:sz w:val="28"/>
          <w:szCs w:val="28"/>
        </w:rPr>
      </w:pPr>
      <w:r w:rsidRPr="2B106CA1">
        <w:rPr>
          <w:rFonts w:ascii="Calibri" w:eastAsia="Times New Roman" w:hAnsi="Calibri" w:cs="Calibri"/>
          <w:b/>
          <w:bCs/>
          <w:sz w:val="28"/>
          <w:szCs w:val="28"/>
          <w:lang w:eastAsia="en-GB"/>
        </w:rPr>
        <w:t xml:space="preserve">Week Commencing : </w:t>
      </w:r>
      <w:r w:rsidR="1885DB4A" w:rsidRPr="2B106CA1">
        <w:rPr>
          <w:rFonts w:ascii="Calibri" w:eastAsia="Calibri" w:hAnsi="Calibri" w:cs="Calibri"/>
          <w:b/>
          <w:bCs/>
          <w:color w:val="000000" w:themeColor="text1"/>
          <w:sz w:val="28"/>
          <w:szCs w:val="28"/>
        </w:rPr>
        <w:t>1</w:t>
      </w:r>
      <w:r w:rsidR="393E7408" w:rsidRPr="2B106CA1">
        <w:rPr>
          <w:rFonts w:ascii="Calibri" w:eastAsia="Calibri" w:hAnsi="Calibri" w:cs="Calibri"/>
          <w:b/>
          <w:bCs/>
          <w:color w:val="000000" w:themeColor="text1"/>
          <w:sz w:val="28"/>
          <w:szCs w:val="28"/>
        </w:rPr>
        <w:t>9</w:t>
      </w:r>
      <w:r w:rsidR="1885DB4A" w:rsidRPr="2B106CA1">
        <w:rPr>
          <w:rFonts w:ascii="Calibri" w:eastAsia="Calibri" w:hAnsi="Calibri" w:cs="Calibri"/>
          <w:b/>
          <w:bCs/>
          <w:color w:val="000000" w:themeColor="text1"/>
          <w:sz w:val="28"/>
          <w:szCs w:val="28"/>
          <w:vertAlign w:val="superscript"/>
        </w:rPr>
        <w:t>th</w:t>
      </w:r>
      <w:r w:rsidR="1885DB4A" w:rsidRPr="2B106CA1">
        <w:rPr>
          <w:rFonts w:ascii="Calibri" w:eastAsia="Calibri" w:hAnsi="Calibri" w:cs="Calibri"/>
          <w:b/>
          <w:bCs/>
          <w:color w:val="000000" w:themeColor="text1"/>
          <w:sz w:val="28"/>
          <w:szCs w:val="28"/>
        </w:rPr>
        <w:t xml:space="preserve"> April</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6555"/>
        <w:gridCol w:w="6375"/>
        <w:gridCol w:w="975"/>
      </w:tblGrid>
      <w:tr w:rsidR="005669C7" w:rsidRPr="005669C7" w14:paraId="76032B6F" w14:textId="77777777" w:rsidTr="2B106CA1">
        <w:trPr>
          <w:trHeight w:val="405"/>
        </w:trPr>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75" w:type="dxa"/>
            <w:shd w:val="clear" w:color="auto" w:fill="auto"/>
          </w:tcPr>
          <w:p w14:paraId="6C9A4984" w14:textId="5640D9F1" w:rsidR="005669C7" w:rsidRPr="005669C7" w:rsidRDefault="000D3952" w:rsidP="005669C7">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975" w:type="dxa"/>
            <w:shd w:val="clear" w:color="auto" w:fill="auto"/>
          </w:tcPr>
          <w:p w14:paraId="5AF90716" w14:textId="70331350" w:rsidR="4731C3C3" w:rsidRDefault="4731C3C3"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36C8CD4C" w14:textId="77777777" w:rsidTr="2B106CA1">
        <w:trPr>
          <w:trHeight w:val="432"/>
        </w:trPr>
        <w:tc>
          <w:tcPr>
            <w:tcW w:w="1410" w:type="dxa"/>
            <w:vMerge w:val="restart"/>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6555" w:type="dxa"/>
            <w:shd w:val="clear" w:color="auto" w:fill="auto"/>
          </w:tcPr>
          <w:p w14:paraId="588CBB44" w14:textId="0A12CCE7" w:rsidR="005669C7" w:rsidRPr="00CC4A2F" w:rsidRDefault="00CC4A2F" w:rsidP="0F6B3056">
            <w:pPr>
              <w:spacing w:line="240" w:lineRule="auto"/>
              <w:textAlignment w:val="baseline"/>
              <w:rPr>
                <w:rFonts w:eastAsiaTheme="minorEastAsia"/>
                <w:b/>
                <w:bCs/>
                <w:color w:val="000000" w:themeColor="text1"/>
                <w:sz w:val="24"/>
                <w:szCs w:val="24"/>
              </w:rPr>
            </w:pPr>
            <w:r w:rsidRPr="0F6B3056">
              <w:rPr>
                <w:rFonts w:eastAsiaTheme="minorEastAsia"/>
                <w:b/>
                <w:bCs/>
                <w:color w:val="000000" w:themeColor="text1"/>
                <w:sz w:val="24"/>
                <w:szCs w:val="24"/>
              </w:rPr>
              <w:t>Lesson 1</w:t>
            </w:r>
          </w:p>
          <w:p w14:paraId="3FB177F5" w14:textId="6721A8DB" w:rsidR="005669C7" w:rsidRPr="00CC4A2F" w:rsidRDefault="44F85530" w:rsidP="2B106CA1">
            <w:pPr>
              <w:spacing w:line="240" w:lineRule="auto"/>
              <w:textAlignment w:val="baseline"/>
              <w:rPr>
                <w:rFonts w:ascii="Calibri" w:eastAsia="Calibri" w:hAnsi="Calibri" w:cs="Calibri"/>
                <w:color w:val="000000" w:themeColor="text1"/>
                <w:sz w:val="24"/>
                <w:szCs w:val="24"/>
              </w:rPr>
            </w:pPr>
            <w:r w:rsidRPr="2B106CA1">
              <w:rPr>
                <w:rFonts w:ascii="Calibri" w:eastAsia="Calibri" w:hAnsi="Calibri" w:cs="Calibri"/>
                <w:color w:val="000000" w:themeColor="text1"/>
                <w:sz w:val="24"/>
                <w:szCs w:val="24"/>
              </w:rPr>
              <w:t>Click the link and complete ‘WC</w:t>
            </w:r>
            <w:r w:rsidR="7F253573" w:rsidRPr="2B106CA1">
              <w:rPr>
                <w:rFonts w:ascii="Calibri" w:eastAsia="Calibri" w:hAnsi="Calibri" w:cs="Calibri"/>
                <w:color w:val="000000" w:themeColor="text1"/>
                <w:sz w:val="24"/>
                <w:szCs w:val="24"/>
              </w:rPr>
              <w:t xml:space="preserve"> 1</w:t>
            </w:r>
            <w:r w:rsidR="4F91973B" w:rsidRPr="2B106CA1">
              <w:rPr>
                <w:rFonts w:ascii="Calibri" w:eastAsia="Calibri" w:hAnsi="Calibri" w:cs="Calibri"/>
                <w:color w:val="000000" w:themeColor="text1"/>
                <w:sz w:val="24"/>
                <w:szCs w:val="24"/>
              </w:rPr>
              <w:t>9</w:t>
            </w:r>
            <w:r w:rsidR="7F253573" w:rsidRPr="2B106CA1">
              <w:rPr>
                <w:rFonts w:ascii="Calibri" w:eastAsia="Calibri" w:hAnsi="Calibri" w:cs="Calibri"/>
                <w:color w:val="000000" w:themeColor="text1"/>
                <w:sz w:val="24"/>
                <w:szCs w:val="24"/>
                <w:vertAlign w:val="superscript"/>
              </w:rPr>
              <w:t>th</w:t>
            </w:r>
            <w:r w:rsidR="7F253573" w:rsidRPr="2B106CA1">
              <w:rPr>
                <w:rFonts w:ascii="Calibri" w:eastAsia="Calibri" w:hAnsi="Calibri" w:cs="Calibri"/>
                <w:color w:val="000000" w:themeColor="text1"/>
                <w:sz w:val="24"/>
                <w:szCs w:val="24"/>
              </w:rPr>
              <w:t xml:space="preserve"> April</w:t>
            </w:r>
            <w:r w:rsidR="200E85F2" w:rsidRPr="2B106CA1">
              <w:rPr>
                <w:rFonts w:ascii="Calibri" w:eastAsia="Calibri" w:hAnsi="Calibri" w:cs="Calibri"/>
                <w:color w:val="000000" w:themeColor="text1"/>
                <w:sz w:val="24"/>
                <w:szCs w:val="24"/>
              </w:rPr>
              <w:t xml:space="preserve"> </w:t>
            </w:r>
            <w:r w:rsidRPr="2B106CA1">
              <w:rPr>
                <w:rFonts w:ascii="Calibri" w:eastAsia="Calibri" w:hAnsi="Calibri" w:cs="Calibri"/>
                <w:color w:val="000000" w:themeColor="text1"/>
                <w:sz w:val="24"/>
                <w:szCs w:val="24"/>
              </w:rPr>
              <w:t>– Lesson 1’.</w:t>
            </w:r>
          </w:p>
          <w:p w14:paraId="668A2D9A" w14:textId="3C040668" w:rsidR="005669C7" w:rsidRPr="00CC4A2F" w:rsidRDefault="44F85530" w:rsidP="06DA804C">
            <w:pPr>
              <w:spacing w:line="240" w:lineRule="auto"/>
              <w:textAlignment w:val="baseline"/>
              <w:rPr>
                <w:rFonts w:ascii="Calibri" w:eastAsia="Calibri" w:hAnsi="Calibri" w:cs="Calibri"/>
                <w:color w:val="000000" w:themeColor="text1"/>
                <w:sz w:val="24"/>
                <w:szCs w:val="24"/>
              </w:rPr>
            </w:pPr>
            <w:r w:rsidRPr="06DA804C">
              <w:rPr>
                <w:rFonts w:ascii="Calibri" w:eastAsia="Calibri" w:hAnsi="Calibri" w:cs="Calibri"/>
                <w:color w:val="000000" w:themeColor="text1"/>
                <w:sz w:val="24"/>
                <w:szCs w:val="24"/>
              </w:rPr>
              <w:t>Complete your work on a word document, or on paper.</w:t>
            </w:r>
          </w:p>
          <w:p w14:paraId="7C5A6337" w14:textId="6F26807E" w:rsidR="005669C7" w:rsidRPr="00CC4A2F" w:rsidRDefault="44F85530" w:rsidP="06DA804C">
            <w:pPr>
              <w:spacing w:line="240" w:lineRule="auto"/>
              <w:textAlignment w:val="baseline"/>
              <w:rPr>
                <w:rFonts w:ascii="Calibri" w:eastAsia="Calibri" w:hAnsi="Calibri" w:cs="Calibri"/>
                <w:color w:val="000000" w:themeColor="text1"/>
                <w:sz w:val="24"/>
                <w:szCs w:val="24"/>
              </w:rPr>
            </w:pPr>
            <w:r w:rsidRPr="06DA804C">
              <w:rPr>
                <w:rFonts w:ascii="Calibri" w:eastAsia="Calibri" w:hAnsi="Calibri" w:cs="Calibri"/>
                <w:color w:val="000000" w:themeColor="text1"/>
                <w:sz w:val="24"/>
                <w:szCs w:val="24"/>
              </w:rPr>
              <w:t>Once you have finished, email your work to your English teacher.</w:t>
            </w:r>
          </w:p>
        </w:tc>
        <w:tc>
          <w:tcPr>
            <w:tcW w:w="6375" w:type="dxa"/>
            <w:shd w:val="clear" w:color="auto" w:fill="auto"/>
          </w:tcPr>
          <w:p w14:paraId="1FA27755" w14:textId="43C779D5" w:rsidR="005669C7" w:rsidRPr="005669C7" w:rsidRDefault="0073576E" w:rsidP="2B106CA1">
            <w:pPr>
              <w:spacing w:after="0" w:line="240" w:lineRule="auto"/>
              <w:textAlignment w:val="baseline"/>
              <w:rPr>
                <w:rFonts w:ascii="Calibri" w:eastAsia="Calibri" w:hAnsi="Calibri" w:cs="Calibri"/>
                <w:sz w:val="24"/>
                <w:szCs w:val="24"/>
              </w:rPr>
            </w:pPr>
            <w:hyperlink r:id="rId8" w:anchor="/school/files/English?threadId=19%3A01cf0a4230d34449a4543034b86c6912%40thread.tacv2&amp;ctx=channel&amp;context=2%2520WC%252019th%2520April&amp;rootfolder=%252Fsites%252FAACRemoteLearningYr10%252FShared%2520Documents%252FEnglish%252FALL%2520English%2520lessons%2520-%2520HT5%2520home%2520learning%252F2%2520WC%252019th%2520April">
              <w:r w:rsidR="65608FAF" w:rsidRPr="2B106CA1">
                <w:rPr>
                  <w:rStyle w:val="Hyperlink"/>
                  <w:rFonts w:ascii="Calibri" w:eastAsia="Calibri" w:hAnsi="Calibri" w:cs="Calibri"/>
                  <w:sz w:val="24"/>
                  <w:szCs w:val="24"/>
                </w:rPr>
                <w:t>Click here for English lessons - WC 19th April</w:t>
              </w:r>
            </w:hyperlink>
            <w:r w:rsidR="65608FAF" w:rsidRPr="2B106CA1">
              <w:rPr>
                <w:rFonts w:ascii="Calibri" w:eastAsia="Calibri" w:hAnsi="Calibri" w:cs="Calibri"/>
                <w:sz w:val="24"/>
                <w:szCs w:val="24"/>
              </w:rPr>
              <w:t xml:space="preserve"> </w:t>
            </w:r>
          </w:p>
        </w:tc>
        <w:tc>
          <w:tcPr>
            <w:tcW w:w="975" w:type="dxa"/>
            <w:shd w:val="clear" w:color="auto" w:fill="auto"/>
          </w:tcPr>
          <w:p w14:paraId="62072000" w14:textId="3BD630FA" w:rsidR="5B68F5FE" w:rsidRDefault="5B68F5FE" w:rsidP="5B68F5FE">
            <w:pPr>
              <w:spacing w:line="240" w:lineRule="auto"/>
              <w:rPr>
                <w:rFonts w:ascii="Times New Roman" w:eastAsia="Times New Roman" w:hAnsi="Times New Roman" w:cs="Times New Roman"/>
                <w:sz w:val="24"/>
                <w:szCs w:val="24"/>
                <w:lang w:eastAsia="en-GB"/>
              </w:rPr>
            </w:pPr>
          </w:p>
        </w:tc>
      </w:tr>
      <w:tr w:rsidR="005669C7" w:rsidRPr="005669C7" w14:paraId="00064952" w14:textId="77777777" w:rsidTr="2B106CA1">
        <w:trPr>
          <w:trHeight w:val="418"/>
        </w:trPr>
        <w:tc>
          <w:tcPr>
            <w:tcW w:w="1410" w:type="dxa"/>
            <w:vMerge/>
          </w:tcPr>
          <w:p w14:paraId="48334DE5"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6555" w:type="dxa"/>
            <w:shd w:val="clear" w:color="auto" w:fill="auto"/>
          </w:tcPr>
          <w:p w14:paraId="46C0FDC0" w14:textId="7C4FE2C3" w:rsidR="005669C7" w:rsidRPr="00CC4A2F" w:rsidRDefault="00CC4A2F" w:rsidP="0F6B3056">
            <w:pPr>
              <w:spacing w:line="240" w:lineRule="auto"/>
              <w:textAlignment w:val="baseline"/>
              <w:rPr>
                <w:rFonts w:eastAsiaTheme="minorEastAsia"/>
                <w:b/>
                <w:bCs/>
                <w:color w:val="000000" w:themeColor="text1"/>
                <w:sz w:val="24"/>
                <w:szCs w:val="24"/>
              </w:rPr>
            </w:pPr>
            <w:r w:rsidRPr="0F6B3056">
              <w:rPr>
                <w:rFonts w:eastAsiaTheme="minorEastAsia"/>
                <w:b/>
                <w:bCs/>
                <w:color w:val="000000" w:themeColor="text1"/>
                <w:sz w:val="24"/>
                <w:szCs w:val="24"/>
              </w:rPr>
              <w:t>Lesson 2</w:t>
            </w:r>
          </w:p>
          <w:p w14:paraId="571AEF94" w14:textId="6D55294B" w:rsidR="005669C7" w:rsidRPr="00CC4A2F" w:rsidRDefault="7806176C" w:rsidP="2B106CA1">
            <w:pPr>
              <w:spacing w:line="240" w:lineRule="auto"/>
              <w:textAlignment w:val="baseline"/>
              <w:rPr>
                <w:rFonts w:ascii="Calibri" w:eastAsia="Calibri" w:hAnsi="Calibri" w:cs="Calibri"/>
                <w:color w:val="000000" w:themeColor="text1"/>
                <w:sz w:val="24"/>
                <w:szCs w:val="24"/>
              </w:rPr>
            </w:pPr>
            <w:r w:rsidRPr="2B106CA1">
              <w:rPr>
                <w:rFonts w:ascii="Calibri" w:eastAsia="Calibri" w:hAnsi="Calibri" w:cs="Calibri"/>
                <w:color w:val="000000" w:themeColor="text1"/>
                <w:sz w:val="24"/>
                <w:szCs w:val="24"/>
              </w:rPr>
              <w:t>Click the link and complete ‘</w:t>
            </w:r>
            <w:r w:rsidR="382B004F" w:rsidRPr="2B106CA1">
              <w:rPr>
                <w:rFonts w:ascii="Calibri" w:eastAsia="Calibri" w:hAnsi="Calibri" w:cs="Calibri"/>
                <w:color w:val="000000" w:themeColor="text1"/>
                <w:sz w:val="24"/>
                <w:szCs w:val="24"/>
              </w:rPr>
              <w:t>WC 1</w:t>
            </w:r>
            <w:r w:rsidR="2CE6B85D" w:rsidRPr="2B106CA1">
              <w:rPr>
                <w:rFonts w:ascii="Calibri" w:eastAsia="Calibri" w:hAnsi="Calibri" w:cs="Calibri"/>
                <w:color w:val="000000" w:themeColor="text1"/>
                <w:sz w:val="24"/>
                <w:szCs w:val="24"/>
              </w:rPr>
              <w:t>9</w:t>
            </w:r>
            <w:r w:rsidR="382B004F" w:rsidRPr="2B106CA1">
              <w:rPr>
                <w:rFonts w:ascii="Calibri" w:eastAsia="Calibri" w:hAnsi="Calibri" w:cs="Calibri"/>
                <w:color w:val="000000" w:themeColor="text1"/>
                <w:sz w:val="24"/>
                <w:szCs w:val="24"/>
                <w:vertAlign w:val="superscript"/>
              </w:rPr>
              <w:t>th</w:t>
            </w:r>
            <w:r w:rsidR="382B004F" w:rsidRPr="2B106CA1">
              <w:rPr>
                <w:rFonts w:ascii="Calibri" w:eastAsia="Calibri" w:hAnsi="Calibri" w:cs="Calibri"/>
                <w:color w:val="000000" w:themeColor="text1"/>
                <w:sz w:val="24"/>
                <w:szCs w:val="24"/>
              </w:rPr>
              <w:t xml:space="preserve"> April</w:t>
            </w:r>
            <w:r w:rsidR="52E03D17" w:rsidRPr="2B106CA1">
              <w:rPr>
                <w:rFonts w:ascii="Calibri" w:eastAsia="Calibri" w:hAnsi="Calibri" w:cs="Calibri"/>
                <w:color w:val="000000" w:themeColor="text1"/>
                <w:sz w:val="24"/>
                <w:szCs w:val="24"/>
              </w:rPr>
              <w:t xml:space="preserve"> </w:t>
            </w:r>
            <w:r w:rsidR="382B004F" w:rsidRPr="2B106CA1">
              <w:rPr>
                <w:rFonts w:ascii="Calibri" w:eastAsia="Calibri" w:hAnsi="Calibri" w:cs="Calibri"/>
                <w:color w:val="000000" w:themeColor="text1"/>
                <w:sz w:val="24"/>
                <w:szCs w:val="24"/>
              </w:rPr>
              <w:t xml:space="preserve">– Lesson </w:t>
            </w:r>
            <w:r w:rsidRPr="2B106CA1">
              <w:rPr>
                <w:rFonts w:ascii="Calibri" w:eastAsia="Calibri" w:hAnsi="Calibri" w:cs="Calibri"/>
                <w:color w:val="000000" w:themeColor="text1"/>
                <w:sz w:val="24"/>
                <w:szCs w:val="24"/>
              </w:rPr>
              <w:t>2’.</w:t>
            </w:r>
          </w:p>
          <w:p w14:paraId="3C6978C0" w14:textId="3C040668" w:rsidR="005669C7" w:rsidRPr="00CC4A2F" w:rsidRDefault="7806176C" w:rsidP="06DA804C">
            <w:pPr>
              <w:spacing w:line="240" w:lineRule="auto"/>
              <w:textAlignment w:val="baseline"/>
              <w:rPr>
                <w:rFonts w:ascii="Calibri" w:eastAsia="Calibri" w:hAnsi="Calibri" w:cs="Calibri"/>
                <w:color w:val="000000" w:themeColor="text1"/>
                <w:sz w:val="24"/>
                <w:szCs w:val="24"/>
              </w:rPr>
            </w:pPr>
            <w:r w:rsidRPr="06DA804C">
              <w:rPr>
                <w:rFonts w:ascii="Calibri" w:eastAsia="Calibri" w:hAnsi="Calibri" w:cs="Calibri"/>
                <w:color w:val="000000" w:themeColor="text1"/>
                <w:sz w:val="24"/>
                <w:szCs w:val="24"/>
              </w:rPr>
              <w:t>Complete your work on a word document, or on paper.</w:t>
            </w:r>
          </w:p>
          <w:p w14:paraId="382EC64F" w14:textId="620B4121" w:rsidR="005669C7" w:rsidRPr="00CC4A2F" w:rsidRDefault="7806176C" w:rsidP="06DA804C">
            <w:pPr>
              <w:spacing w:line="240" w:lineRule="auto"/>
              <w:textAlignment w:val="baseline"/>
              <w:rPr>
                <w:rFonts w:ascii="Calibri" w:eastAsia="Calibri" w:hAnsi="Calibri" w:cs="Calibri"/>
                <w:color w:val="000000" w:themeColor="text1"/>
                <w:sz w:val="24"/>
                <w:szCs w:val="24"/>
              </w:rPr>
            </w:pPr>
            <w:r w:rsidRPr="06DA804C">
              <w:rPr>
                <w:rFonts w:ascii="Calibri" w:eastAsia="Calibri" w:hAnsi="Calibri" w:cs="Calibri"/>
                <w:color w:val="000000" w:themeColor="text1"/>
                <w:sz w:val="24"/>
                <w:szCs w:val="24"/>
              </w:rPr>
              <w:t>Once you have finished, email your work to your English teacher.</w:t>
            </w:r>
          </w:p>
        </w:tc>
        <w:tc>
          <w:tcPr>
            <w:tcW w:w="6375" w:type="dxa"/>
            <w:shd w:val="clear" w:color="auto" w:fill="auto"/>
          </w:tcPr>
          <w:p w14:paraId="06AF62C8" w14:textId="4DA660AC" w:rsidR="5B364B14" w:rsidRDefault="0073576E" w:rsidP="2B106CA1">
            <w:pPr>
              <w:spacing w:after="0" w:line="240" w:lineRule="auto"/>
              <w:rPr>
                <w:rFonts w:ascii="Calibri" w:eastAsia="Calibri" w:hAnsi="Calibri" w:cs="Calibri"/>
                <w:sz w:val="24"/>
                <w:szCs w:val="24"/>
              </w:rPr>
            </w:pPr>
            <w:hyperlink r:id="rId9" w:anchor="/school/files/English?threadId=19%3A01cf0a4230d34449a4543034b86c6912%40thread.tacv2&amp;ctx=channel&amp;context=2%2520WC%252019th%2520April&amp;rootfolder=%252Fsites%252FAACRemoteLearningYr10%252FShared%2520Documents%252FEnglish%252FALL%2520English%2520lessons%2520-%2520HT5%2520home%2520learning%252F2%2520WC%252019th%2520April">
              <w:r w:rsidR="5B364B14" w:rsidRPr="2B106CA1">
                <w:rPr>
                  <w:rStyle w:val="Hyperlink"/>
                  <w:rFonts w:ascii="Calibri" w:eastAsia="Calibri" w:hAnsi="Calibri" w:cs="Calibri"/>
                  <w:sz w:val="24"/>
                  <w:szCs w:val="24"/>
                </w:rPr>
                <w:t>Click here for English lessons - WC 19th April</w:t>
              </w:r>
            </w:hyperlink>
          </w:p>
          <w:p w14:paraId="2399C910" w14:textId="21A44271" w:rsidR="2B106CA1" w:rsidRDefault="2B106CA1" w:rsidP="2B106CA1">
            <w:pPr>
              <w:spacing w:after="0" w:line="240" w:lineRule="auto"/>
              <w:rPr>
                <w:rFonts w:ascii="Calibri" w:eastAsia="Calibri" w:hAnsi="Calibri" w:cs="Calibri"/>
                <w:sz w:val="24"/>
                <w:szCs w:val="24"/>
              </w:rPr>
            </w:pPr>
          </w:p>
          <w:p w14:paraId="6C0EFA35" w14:textId="4D0ABA28" w:rsidR="0F6B3056" w:rsidRDefault="0F6B3056" w:rsidP="0F6B3056">
            <w:pPr>
              <w:spacing w:after="0" w:line="240" w:lineRule="auto"/>
              <w:rPr>
                <w:rFonts w:ascii="Calibri" w:eastAsia="Calibri" w:hAnsi="Calibri" w:cs="Calibri"/>
                <w:sz w:val="24"/>
                <w:szCs w:val="24"/>
              </w:rPr>
            </w:pPr>
          </w:p>
          <w:p w14:paraId="73402CDF" w14:textId="69C62F88" w:rsidR="005669C7" w:rsidRPr="005669C7" w:rsidRDefault="005669C7" w:rsidP="06DA804C">
            <w:pPr>
              <w:spacing w:after="0" w:line="240" w:lineRule="auto"/>
              <w:textAlignment w:val="baseline"/>
              <w:rPr>
                <w:rFonts w:eastAsiaTheme="minorEastAsia"/>
                <w:color w:val="000000" w:themeColor="text1"/>
                <w:sz w:val="24"/>
                <w:szCs w:val="24"/>
              </w:rPr>
            </w:pPr>
          </w:p>
        </w:tc>
        <w:tc>
          <w:tcPr>
            <w:tcW w:w="975" w:type="dxa"/>
            <w:shd w:val="clear" w:color="auto" w:fill="auto"/>
          </w:tcPr>
          <w:p w14:paraId="1CB3501D" w14:textId="29E86DD3" w:rsidR="5B68F5FE" w:rsidRDefault="5B68F5FE" w:rsidP="5B68F5FE">
            <w:pPr>
              <w:spacing w:line="240" w:lineRule="auto"/>
              <w:rPr>
                <w:rFonts w:ascii="Calibri" w:eastAsia="Times New Roman" w:hAnsi="Calibri" w:cs="Calibri"/>
                <w:sz w:val="28"/>
                <w:szCs w:val="28"/>
                <w:lang w:eastAsia="en-GB"/>
              </w:rPr>
            </w:pPr>
          </w:p>
        </w:tc>
      </w:tr>
      <w:tr w:rsidR="005669C7" w:rsidRPr="005669C7" w14:paraId="5954446D" w14:textId="77777777" w:rsidTr="2B106CA1">
        <w:trPr>
          <w:trHeight w:val="418"/>
        </w:trPr>
        <w:tc>
          <w:tcPr>
            <w:tcW w:w="1410" w:type="dxa"/>
            <w:vMerge/>
          </w:tcPr>
          <w:p w14:paraId="0C378E42"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6555" w:type="dxa"/>
            <w:shd w:val="clear" w:color="auto" w:fill="auto"/>
          </w:tcPr>
          <w:p w14:paraId="42DFC4B8" w14:textId="5BBE1D4F" w:rsidR="005669C7" w:rsidRPr="00CC4A2F" w:rsidRDefault="00CC4A2F" w:rsidP="0F6B3056">
            <w:pPr>
              <w:spacing w:line="240" w:lineRule="auto"/>
              <w:textAlignment w:val="baseline"/>
              <w:rPr>
                <w:rFonts w:eastAsiaTheme="minorEastAsia"/>
                <w:b/>
                <w:bCs/>
                <w:color w:val="000000" w:themeColor="text1"/>
                <w:sz w:val="24"/>
                <w:szCs w:val="24"/>
              </w:rPr>
            </w:pPr>
            <w:r w:rsidRPr="0F6B3056">
              <w:rPr>
                <w:rFonts w:eastAsiaTheme="minorEastAsia"/>
                <w:b/>
                <w:bCs/>
                <w:color w:val="000000" w:themeColor="text1"/>
                <w:sz w:val="24"/>
                <w:szCs w:val="24"/>
              </w:rPr>
              <w:t>Lesson 3</w:t>
            </w:r>
          </w:p>
          <w:p w14:paraId="2159E9DC" w14:textId="4B7F5C06" w:rsidR="005669C7" w:rsidRPr="00CC4A2F" w:rsidRDefault="636CAEBE" w:rsidP="2B106CA1">
            <w:pPr>
              <w:spacing w:line="240" w:lineRule="auto"/>
              <w:textAlignment w:val="baseline"/>
              <w:rPr>
                <w:rFonts w:ascii="Calibri" w:eastAsia="Calibri" w:hAnsi="Calibri" w:cs="Calibri"/>
                <w:color w:val="000000" w:themeColor="text1"/>
                <w:sz w:val="24"/>
                <w:szCs w:val="24"/>
              </w:rPr>
            </w:pPr>
            <w:r w:rsidRPr="2B106CA1">
              <w:rPr>
                <w:rFonts w:ascii="Calibri" w:eastAsia="Calibri" w:hAnsi="Calibri" w:cs="Calibri"/>
                <w:color w:val="000000" w:themeColor="text1"/>
                <w:sz w:val="24"/>
                <w:szCs w:val="24"/>
              </w:rPr>
              <w:t>Click the link and complete ‘</w:t>
            </w:r>
            <w:r w:rsidR="44B157D0" w:rsidRPr="2B106CA1">
              <w:rPr>
                <w:rFonts w:ascii="Calibri" w:eastAsia="Calibri" w:hAnsi="Calibri" w:cs="Calibri"/>
                <w:color w:val="000000" w:themeColor="text1"/>
                <w:sz w:val="24"/>
                <w:szCs w:val="24"/>
              </w:rPr>
              <w:t>WC 1</w:t>
            </w:r>
            <w:r w:rsidR="5E68E850" w:rsidRPr="2B106CA1">
              <w:rPr>
                <w:rFonts w:ascii="Calibri" w:eastAsia="Calibri" w:hAnsi="Calibri" w:cs="Calibri"/>
                <w:color w:val="000000" w:themeColor="text1"/>
                <w:sz w:val="24"/>
                <w:szCs w:val="24"/>
              </w:rPr>
              <w:t>9</w:t>
            </w:r>
            <w:r w:rsidR="44B157D0" w:rsidRPr="2B106CA1">
              <w:rPr>
                <w:rFonts w:ascii="Calibri" w:eastAsia="Calibri" w:hAnsi="Calibri" w:cs="Calibri"/>
                <w:color w:val="000000" w:themeColor="text1"/>
                <w:sz w:val="24"/>
                <w:szCs w:val="24"/>
                <w:vertAlign w:val="superscript"/>
              </w:rPr>
              <w:t>th</w:t>
            </w:r>
            <w:r w:rsidR="44B157D0" w:rsidRPr="2B106CA1">
              <w:rPr>
                <w:rFonts w:ascii="Calibri" w:eastAsia="Calibri" w:hAnsi="Calibri" w:cs="Calibri"/>
                <w:color w:val="000000" w:themeColor="text1"/>
                <w:sz w:val="24"/>
                <w:szCs w:val="24"/>
              </w:rPr>
              <w:t xml:space="preserve"> April</w:t>
            </w:r>
            <w:r w:rsidR="47E82B65" w:rsidRPr="2B106CA1">
              <w:rPr>
                <w:rFonts w:ascii="Calibri" w:eastAsia="Calibri" w:hAnsi="Calibri" w:cs="Calibri"/>
                <w:color w:val="000000" w:themeColor="text1"/>
                <w:sz w:val="24"/>
                <w:szCs w:val="24"/>
              </w:rPr>
              <w:t xml:space="preserve"> </w:t>
            </w:r>
            <w:r w:rsidR="44B157D0" w:rsidRPr="2B106CA1">
              <w:rPr>
                <w:rFonts w:ascii="Calibri" w:eastAsia="Calibri" w:hAnsi="Calibri" w:cs="Calibri"/>
                <w:color w:val="000000" w:themeColor="text1"/>
                <w:sz w:val="24"/>
                <w:szCs w:val="24"/>
              </w:rPr>
              <w:t>– Lesson 3</w:t>
            </w:r>
            <w:r w:rsidRPr="2B106CA1">
              <w:rPr>
                <w:rFonts w:ascii="Calibri" w:eastAsia="Calibri" w:hAnsi="Calibri" w:cs="Calibri"/>
                <w:color w:val="000000" w:themeColor="text1"/>
                <w:sz w:val="24"/>
                <w:szCs w:val="24"/>
              </w:rPr>
              <w:t>’.</w:t>
            </w:r>
          </w:p>
          <w:p w14:paraId="34E63A43" w14:textId="3C040668" w:rsidR="005669C7" w:rsidRPr="00CC4A2F" w:rsidRDefault="636CAEBE" w:rsidP="06DA804C">
            <w:pPr>
              <w:spacing w:line="240" w:lineRule="auto"/>
              <w:textAlignment w:val="baseline"/>
              <w:rPr>
                <w:rFonts w:ascii="Calibri" w:eastAsia="Calibri" w:hAnsi="Calibri" w:cs="Calibri"/>
                <w:color w:val="000000" w:themeColor="text1"/>
                <w:sz w:val="24"/>
                <w:szCs w:val="24"/>
              </w:rPr>
            </w:pPr>
            <w:r w:rsidRPr="06DA804C">
              <w:rPr>
                <w:rFonts w:ascii="Calibri" w:eastAsia="Calibri" w:hAnsi="Calibri" w:cs="Calibri"/>
                <w:color w:val="000000" w:themeColor="text1"/>
                <w:sz w:val="24"/>
                <w:szCs w:val="24"/>
              </w:rPr>
              <w:t>Complete your work on a word document, or on paper.</w:t>
            </w:r>
          </w:p>
          <w:p w14:paraId="5B879FD4" w14:textId="182D6A6C" w:rsidR="005669C7" w:rsidRPr="00CC4A2F" w:rsidRDefault="636CAEBE" w:rsidP="06DA804C">
            <w:pPr>
              <w:spacing w:line="240" w:lineRule="auto"/>
              <w:textAlignment w:val="baseline"/>
              <w:rPr>
                <w:rFonts w:ascii="Calibri" w:eastAsia="Calibri" w:hAnsi="Calibri" w:cs="Calibri"/>
                <w:color w:val="000000" w:themeColor="text1"/>
                <w:sz w:val="24"/>
                <w:szCs w:val="24"/>
              </w:rPr>
            </w:pPr>
            <w:r w:rsidRPr="06DA804C">
              <w:rPr>
                <w:rFonts w:ascii="Calibri" w:eastAsia="Calibri" w:hAnsi="Calibri" w:cs="Calibri"/>
                <w:color w:val="000000" w:themeColor="text1"/>
                <w:sz w:val="24"/>
                <w:szCs w:val="24"/>
              </w:rPr>
              <w:t>Once you have finished, email your work to your English teacher.</w:t>
            </w:r>
          </w:p>
        </w:tc>
        <w:tc>
          <w:tcPr>
            <w:tcW w:w="6375" w:type="dxa"/>
            <w:shd w:val="clear" w:color="auto" w:fill="auto"/>
          </w:tcPr>
          <w:p w14:paraId="138BD178" w14:textId="1B7DF514" w:rsidR="005669C7" w:rsidRPr="005669C7" w:rsidRDefault="0073576E" w:rsidP="2B106CA1">
            <w:pPr>
              <w:spacing w:after="0" w:line="240" w:lineRule="auto"/>
              <w:textAlignment w:val="baseline"/>
              <w:rPr>
                <w:rFonts w:ascii="Calibri" w:eastAsia="Calibri" w:hAnsi="Calibri" w:cs="Calibri"/>
                <w:sz w:val="24"/>
                <w:szCs w:val="24"/>
              </w:rPr>
            </w:pPr>
            <w:hyperlink r:id="rId10" w:anchor="/school/files/English?threadId=19%3A01cf0a4230d34449a4543034b86c6912%40thread.tacv2&amp;ctx=channel&amp;context=2%2520WC%252019th%2520April&amp;rootfolder=%252Fsites%252FAACRemoteLearningYr10%252FShared%2520Documents%252FEnglish%252FALL%2520English%2520lessons%2520-%2520HT5%2520home%2520learning%252F2%2520WC%252019th%2520April">
              <w:r w:rsidR="448B62E2" w:rsidRPr="2B106CA1">
                <w:rPr>
                  <w:rStyle w:val="Hyperlink"/>
                  <w:rFonts w:ascii="Calibri" w:eastAsia="Calibri" w:hAnsi="Calibri" w:cs="Calibri"/>
                  <w:sz w:val="24"/>
                  <w:szCs w:val="24"/>
                </w:rPr>
                <w:t>Click here for English lessons - WC 19th April</w:t>
              </w:r>
            </w:hyperlink>
          </w:p>
          <w:p w14:paraId="4A5927AF" w14:textId="104A0BDD" w:rsidR="005669C7" w:rsidRPr="005669C7" w:rsidRDefault="005669C7" w:rsidP="2B106CA1">
            <w:pPr>
              <w:spacing w:after="0" w:line="240" w:lineRule="auto"/>
              <w:textAlignment w:val="baseline"/>
              <w:rPr>
                <w:rFonts w:ascii="Calibri" w:eastAsia="Calibri" w:hAnsi="Calibri" w:cs="Calibri"/>
                <w:sz w:val="24"/>
                <w:szCs w:val="24"/>
              </w:rPr>
            </w:pPr>
          </w:p>
        </w:tc>
        <w:tc>
          <w:tcPr>
            <w:tcW w:w="975" w:type="dxa"/>
            <w:shd w:val="clear" w:color="auto" w:fill="auto"/>
          </w:tcPr>
          <w:p w14:paraId="6B676224" w14:textId="3A3953BE" w:rsidR="5B68F5FE" w:rsidRDefault="5B68F5FE" w:rsidP="5B68F5FE">
            <w:pPr>
              <w:spacing w:line="240" w:lineRule="auto"/>
              <w:rPr>
                <w:rFonts w:ascii="Calibri" w:eastAsia="Times New Roman" w:hAnsi="Calibri" w:cs="Calibri"/>
                <w:sz w:val="28"/>
                <w:szCs w:val="28"/>
                <w:lang w:eastAsia="en-GB"/>
              </w:rPr>
            </w:pPr>
          </w:p>
        </w:tc>
      </w:tr>
    </w:tbl>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5669C7" w:rsidRPr="005669C7" w14:paraId="26178912" w14:textId="77777777" w:rsidTr="68D7404D">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5669C7" w:rsidRDefault="000D3952" w:rsidP="00BA12E6">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887930" w14:textId="004E4363" w:rsidR="4F4D5BDE" w:rsidRDefault="4F4D5BDE"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4C0F65E3" w14:textId="77777777" w:rsidTr="68D7404D">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Maths</w:t>
            </w:r>
          </w:p>
          <w:p w14:paraId="3D319308"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31E27C70"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491ACFF6" w14:textId="38F5A961" w:rsidR="005669C7" w:rsidRPr="00CC4A2F" w:rsidRDefault="10D250A6" w:rsidP="68D7404D">
            <w:pPr>
              <w:spacing w:beforeAutospacing="1" w:after="0" w:afterAutospacing="1" w:line="240" w:lineRule="auto"/>
              <w:textAlignment w:val="baseline"/>
              <w:rPr>
                <w:rFonts w:ascii="Calibri" w:eastAsia="Calibri" w:hAnsi="Calibri" w:cs="Calibri"/>
                <w:color w:val="000000" w:themeColor="text1"/>
                <w:sz w:val="24"/>
                <w:szCs w:val="24"/>
              </w:rPr>
            </w:pPr>
            <w:r w:rsidRPr="68D7404D">
              <w:rPr>
                <w:rStyle w:val="normaltextrun"/>
                <w:rFonts w:ascii="Calibri" w:eastAsia="Calibri" w:hAnsi="Calibri" w:cs="Calibri"/>
                <w:b/>
                <w:bCs/>
                <w:color w:val="000000" w:themeColor="text1"/>
                <w:sz w:val="24"/>
                <w:szCs w:val="24"/>
              </w:rPr>
              <w:t>Lesson 1</w:t>
            </w:r>
            <w:r w:rsidRPr="68D7404D">
              <w:rPr>
                <w:rStyle w:val="eop"/>
                <w:rFonts w:ascii="Calibri" w:eastAsia="Calibri" w:hAnsi="Calibri" w:cs="Calibri"/>
                <w:color w:val="000000" w:themeColor="text1"/>
                <w:sz w:val="24"/>
                <w:szCs w:val="24"/>
              </w:rPr>
              <w:t> </w:t>
            </w:r>
          </w:p>
          <w:p w14:paraId="7F36C5C9" w14:textId="01DB36C5" w:rsidR="005669C7" w:rsidRPr="00CC4A2F" w:rsidRDefault="10D250A6" w:rsidP="68D7404D">
            <w:pPr>
              <w:spacing w:beforeAutospacing="1" w:after="0" w:afterAutospacing="1" w:line="240" w:lineRule="auto"/>
              <w:textAlignment w:val="baseline"/>
              <w:rPr>
                <w:rFonts w:ascii="Calibri" w:eastAsia="Calibri" w:hAnsi="Calibri" w:cs="Calibri"/>
                <w:color w:val="000000" w:themeColor="text1"/>
                <w:sz w:val="24"/>
                <w:szCs w:val="24"/>
              </w:rPr>
            </w:pPr>
            <w:r w:rsidRPr="68D7404D">
              <w:rPr>
                <w:rStyle w:val="normaltextrun"/>
                <w:rFonts w:ascii="Calibri" w:eastAsia="Calibri" w:hAnsi="Calibri" w:cs="Calibri"/>
                <w:color w:val="000000" w:themeColor="text1"/>
                <w:sz w:val="24"/>
                <w:szCs w:val="24"/>
              </w:rPr>
              <w:t>Login to Hegarty maths. If you do not know your password, click "forgotten your password” and email your teacher to let them know. They will reset this for you.  </w:t>
            </w:r>
          </w:p>
          <w:p w14:paraId="653E485C" w14:textId="4D5A8952" w:rsidR="005669C7" w:rsidRPr="00CC4A2F" w:rsidRDefault="10D250A6" w:rsidP="68D7404D">
            <w:pPr>
              <w:spacing w:beforeAutospacing="1" w:after="0" w:afterAutospacing="1" w:line="240" w:lineRule="auto"/>
              <w:textAlignment w:val="baseline"/>
              <w:rPr>
                <w:rFonts w:ascii="Calibri" w:eastAsia="Calibri" w:hAnsi="Calibri" w:cs="Calibri"/>
                <w:color w:val="000000" w:themeColor="text1"/>
                <w:sz w:val="24"/>
                <w:szCs w:val="24"/>
              </w:rPr>
            </w:pPr>
            <w:r w:rsidRPr="68D7404D">
              <w:rPr>
                <w:rStyle w:val="normaltextrun"/>
                <w:rFonts w:ascii="Calibri" w:eastAsia="Calibri" w:hAnsi="Calibri" w:cs="Calibri"/>
                <w:b/>
                <w:bCs/>
                <w:color w:val="000000" w:themeColor="text1"/>
                <w:sz w:val="24"/>
                <w:szCs w:val="24"/>
              </w:rPr>
              <w:t xml:space="preserve">Complete the following quiz numbers: </w:t>
            </w:r>
          </w:p>
          <w:p w14:paraId="4F3A2614" w14:textId="5DF6F42E" w:rsidR="005669C7" w:rsidRPr="00CC4A2F" w:rsidRDefault="10D250A6" w:rsidP="68D7404D">
            <w:pPr>
              <w:spacing w:beforeAutospacing="1" w:after="0" w:afterAutospacing="1" w:line="240" w:lineRule="auto"/>
              <w:textAlignment w:val="baseline"/>
              <w:rPr>
                <w:rFonts w:ascii="Calibri" w:eastAsia="Calibri" w:hAnsi="Calibri" w:cs="Calibri"/>
                <w:color w:val="000000" w:themeColor="text1"/>
                <w:sz w:val="24"/>
                <w:szCs w:val="24"/>
              </w:rPr>
            </w:pPr>
            <w:r w:rsidRPr="68D7404D">
              <w:rPr>
                <w:rStyle w:val="normaltextrun"/>
                <w:rFonts w:ascii="Calibri" w:eastAsia="Calibri" w:hAnsi="Calibri" w:cs="Calibri"/>
                <w:b/>
                <w:bCs/>
                <w:color w:val="000000" w:themeColor="text1"/>
                <w:sz w:val="24"/>
                <w:szCs w:val="24"/>
              </w:rPr>
              <w:lastRenderedPageBreak/>
              <w:t>Foundation – 548 - 549</w:t>
            </w:r>
          </w:p>
          <w:p w14:paraId="0E23DD5E" w14:textId="2C34C8CF" w:rsidR="005669C7" w:rsidRPr="00CC4A2F" w:rsidRDefault="10D250A6" w:rsidP="68D7404D">
            <w:pPr>
              <w:spacing w:beforeAutospacing="1" w:after="0" w:afterAutospacing="1" w:line="240" w:lineRule="auto"/>
              <w:textAlignment w:val="baseline"/>
              <w:rPr>
                <w:rStyle w:val="normaltextrun"/>
                <w:rFonts w:ascii="Calibri" w:eastAsia="Calibri" w:hAnsi="Calibri" w:cs="Calibri"/>
                <w:b/>
                <w:bCs/>
                <w:color w:val="000000" w:themeColor="text1"/>
                <w:sz w:val="24"/>
                <w:szCs w:val="24"/>
              </w:rPr>
            </w:pPr>
            <w:r w:rsidRPr="68D7404D">
              <w:rPr>
                <w:rStyle w:val="normaltextrun"/>
                <w:rFonts w:ascii="Calibri" w:eastAsia="Calibri" w:hAnsi="Calibri" w:cs="Calibri"/>
                <w:b/>
                <w:bCs/>
                <w:color w:val="000000" w:themeColor="text1"/>
                <w:sz w:val="24"/>
                <w:szCs w:val="24"/>
              </w:rPr>
              <w:t>Higher – 5</w:t>
            </w:r>
            <w:r w:rsidR="6374304C" w:rsidRPr="68D7404D">
              <w:rPr>
                <w:rStyle w:val="normaltextrun"/>
                <w:rFonts w:ascii="Calibri" w:eastAsia="Calibri" w:hAnsi="Calibri" w:cs="Calibri"/>
                <w:b/>
                <w:bCs/>
                <w:color w:val="000000" w:themeColor="text1"/>
                <w:sz w:val="24"/>
                <w:szCs w:val="24"/>
              </w:rPr>
              <w:t>14</w:t>
            </w:r>
          </w:p>
          <w:p w14:paraId="5A00536B" w14:textId="1553ECE1" w:rsidR="005669C7" w:rsidRPr="00CC4A2F" w:rsidRDefault="10D250A6" w:rsidP="68D7404D">
            <w:pPr>
              <w:spacing w:beforeAutospacing="1" w:after="0" w:afterAutospacing="1" w:line="240" w:lineRule="auto"/>
              <w:textAlignment w:val="baseline"/>
              <w:rPr>
                <w:rFonts w:ascii="Calibri" w:eastAsia="Calibri" w:hAnsi="Calibri" w:cs="Calibri"/>
                <w:color w:val="000000" w:themeColor="text1"/>
                <w:sz w:val="24"/>
                <w:szCs w:val="24"/>
              </w:rPr>
            </w:pPr>
            <w:r w:rsidRPr="68D7404D">
              <w:rPr>
                <w:rStyle w:val="normaltextrun"/>
                <w:rFonts w:ascii="Calibri" w:eastAsia="Calibri" w:hAnsi="Calibri" w:cs="Calibri"/>
                <w:color w:val="000000" w:themeColor="text1"/>
                <w:sz w:val="24"/>
                <w:szCs w:val="24"/>
              </w:rPr>
              <w:t>Complete the worksheet in the links section and email your work to your class teacher. </w:t>
            </w:r>
          </w:p>
          <w:p w14:paraId="479DD818" w14:textId="36FF0DD3" w:rsidR="005669C7" w:rsidRPr="00CC4A2F" w:rsidRDefault="005669C7" w:rsidP="68D7404D">
            <w:pPr>
              <w:spacing w:after="0" w:line="240" w:lineRule="auto"/>
              <w:textAlignment w:val="baseline"/>
              <w:rPr>
                <w:rFonts w:eastAsia="Times New Roman"/>
                <w:sz w:val="24"/>
                <w:szCs w:val="24"/>
                <w:lang w:eastAsia="en-GB"/>
              </w:rPr>
            </w:pPr>
          </w:p>
        </w:tc>
        <w:tc>
          <w:tcPr>
            <w:tcW w:w="6360" w:type="dxa"/>
            <w:tcBorders>
              <w:top w:val="nil"/>
              <w:left w:val="nil"/>
              <w:bottom w:val="single" w:sz="4" w:space="0" w:color="auto"/>
              <w:right w:val="single" w:sz="6" w:space="0" w:color="000000" w:themeColor="text1"/>
            </w:tcBorders>
            <w:shd w:val="clear" w:color="auto" w:fill="auto"/>
          </w:tcPr>
          <w:p w14:paraId="189E0CE1" w14:textId="334BBAB6" w:rsidR="005669C7" w:rsidRPr="005669C7" w:rsidRDefault="005669C7" w:rsidP="68D7404D">
            <w:pPr>
              <w:spacing w:after="0" w:line="240" w:lineRule="auto"/>
              <w:textAlignment w:val="baseline"/>
              <w:rPr>
                <w:rFonts w:eastAsiaTheme="minorEastAsia"/>
                <w:sz w:val="24"/>
                <w:szCs w:val="24"/>
                <w:lang w:eastAsia="en-GB"/>
              </w:rPr>
            </w:pPr>
          </w:p>
          <w:p w14:paraId="3E25FF18" w14:textId="51CD3E47" w:rsidR="005669C7" w:rsidRPr="005669C7" w:rsidRDefault="0073576E" w:rsidP="68D7404D">
            <w:pPr>
              <w:spacing w:beforeAutospacing="1" w:after="0" w:afterAutospacing="1" w:line="240" w:lineRule="auto"/>
              <w:textAlignment w:val="baseline"/>
              <w:rPr>
                <w:rFonts w:eastAsiaTheme="minorEastAsia"/>
                <w:color w:val="000000" w:themeColor="text1"/>
                <w:sz w:val="24"/>
                <w:szCs w:val="24"/>
              </w:rPr>
            </w:pPr>
            <w:hyperlink r:id="rId11">
              <w:r w:rsidR="10D250A6" w:rsidRPr="68D7404D">
                <w:rPr>
                  <w:rStyle w:val="Hyperlink"/>
                  <w:rFonts w:eastAsiaTheme="minorEastAsia"/>
                  <w:sz w:val="24"/>
                  <w:szCs w:val="24"/>
                </w:rPr>
                <w:t>https://hegartymaths.com/</w:t>
              </w:r>
            </w:hyperlink>
            <w:r w:rsidR="10D250A6" w:rsidRPr="68D7404D">
              <w:rPr>
                <w:rStyle w:val="eop"/>
                <w:rFonts w:eastAsiaTheme="minorEastAsia"/>
                <w:color w:val="000000" w:themeColor="text1"/>
                <w:sz w:val="24"/>
                <w:szCs w:val="24"/>
              </w:rPr>
              <w:t> </w:t>
            </w:r>
          </w:p>
          <w:p w14:paraId="7491BF2F" w14:textId="7FF22E49" w:rsidR="005669C7" w:rsidRPr="005669C7" w:rsidRDefault="005669C7" w:rsidP="68D7404D">
            <w:pPr>
              <w:spacing w:after="0" w:line="240" w:lineRule="auto"/>
              <w:textAlignment w:val="baseline"/>
              <w:rPr>
                <w:rFonts w:eastAsiaTheme="minorEastAsia"/>
                <w:sz w:val="24"/>
                <w:szCs w:val="24"/>
                <w:lang w:eastAsia="en-GB"/>
              </w:rPr>
            </w:pPr>
          </w:p>
          <w:p w14:paraId="19032AA3" w14:textId="587FC2F4" w:rsidR="005669C7" w:rsidRPr="005669C7" w:rsidRDefault="0073576E" w:rsidP="68D7404D">
            <w:pPr>
              <w:spacing w:after="0" w:line="240" w:lineRule="auto"/>
              <w:textAlignment w:val="baseline"/>
              <w:rPr>
                <w:rFonts w:eastAsiaTheme="minorEastAsia"/>
                <w:sz w:val="24"/>
                <w:szCs w:val="24"/>
              </w:rPr>
            </w:pPr>
            <w:hyperlink r:id="rId12">
              <w:r w:rsidR="310C8198" w:rsidRPr="68D7404D">
                <w:rPr>
                  <w:rStyle w:val="Hyperlink"/>
                  <w:rFonts w:eastAsiaTheme="minorEastAsia"/>
                  <w:sz w:val="24"/>
                  <w:szCs w:val="24"/>
                  <w:lang w:eastAsia="en-GB"/>
                </w:rPr>
                <w:t>Foundation Worksheet 1</w:t>
              </w:r>
            </w:hyperlink>
          </w:p>
          <w:p w14:paraId="39AFEE45" w14:textId="02E1F3BB" w:rsidR="005669C7" w:rsidRPr="005669C7" w:rsidRDefault="005669C7" w:rsidP="68D7404D">
            <w:pPr>
              <w:spacing w:after="0" w:line="240" w:lineRule="auto"/>
              <w:textAlignment w:val="baseline"/>
              <w:rPr>
                <w:rFonts w:eastAsiaTheme="minorEastAsia"/>
                <w:sz w:val="24"/>
                <w:szCs w:val="24"/>
                <w:lang w:eastAsia="en-GB"/>
              </w:rPr>
            </w:pPr>
          </w:p>
          <w:p w14:paraId="0D77E817" w14:textId="4285C5A8" w:rsidR="005669C7" w:rsidRPr="005669C7" w:rsidRDefault="0073576E" w:rsidP="68D7404D">
            <w:pPr>
              <w:spacing w:after="0" w:line="240" w:lineRule="auto"/>
              <w:textAlignment w:val="baseline"/>
              <w:rPr>
                <w:rFonts w:eastAsiaTheme="minorEastAsia"/>
                <w:sz w:val="24"/>
                <w:szCs w:val="24"/>
                <w:lang w:eastAsia="en-GB"/>
              </w:rPr>
            </w:pPr>
            <w:hyperlink r:id="rId13">
              <w:r w:rsidR="69DAC6B0" w:rsidRPr="68D7404D">
                <w:rPr>
                  <w:rStyle w:val="Hyperlink"/>
                  <w:rFonts w:eastAsiaTheme="minorEastAsia"/>
                  <w:sz w:val="24"/>
                  <w:szCs w:val="24"/>
                  <w:lang w:eastAsia="en-GB"/>
                </w:rPr>
                <w:t>Higher Worksheet 1</w:t>
              </w:r>
            </w:hyperlink>
          </w:p>
        </w:tc>
        <w:tc>
          <w:tcPr>
            <w:tcW w:w="1035" w:type="dxa"/>
            <w:tcBorders>
              <w:top w:val="nil"/>
              <w:left w:val="nil"/>
              <w:bottom w:val="single" w:sz="6" w:space="0" w:color="000000" w:themeColor="text1"/>
              <w:right w:val="single" w:sz="6" w:space="0" w:color="000000" w:themeColor="text1"/>
            </w:tcBorders>
            <w:shd w:val="clear" w:color="auto" w:fill="auto"/>
          </w:tcPr>
          <w:p w14:paraId="54DD53C6" w14:textId="27C1549F" w:rsidR="5B68F5FE" w:rsidRDefault="5B68F5FE" w:rsidP="5B68F5FE">
            <w:pPr>
              <w:spacing w:line="240" w:lineRule="auto"/>
              <w:rPr>
                <w:rFonts w:ascii="Times New Roman" w:eastAsia="Times New Roman" w:hAnsi="Times New Roman" w:cs="Times New Roman"/>
                <w:sz w:val="24"/>
                <w:szCs w:val="24"/>
                <w:lang w:eastAsia="en-GB"/>
              </w:rPr>
            </w:pPr>
          </w:p>
        </w:tc>
      </w:tr>
      <w:tr w:rsidR="005669C7" w:rsidRPr="005669C7" w14:paraId="26C78308" w14:textId="77777777" w:rsidTr="68D7404D">
        <w:trPr>
          <w:trHeight w:val="418"/>
        </w:trPr>
        <w:tc>
          <w:tcPr>
            <w:tcW w:w="1410" w:type="dxa"/>
            <w:vMerge/>
          </w:tcPr>
          <w:p w14:paraId="05C4A3C3" w14:textId="77777777" w:rsidR="005669C7" w:rsidRPr="00CC4A2F" w:rsidRDefault="005669C7" w:rsidP="00BA12E6">
            <w:pPr>
              <w:spacing w:after="0" w:line="240" w:lineRule="auto"/>
              <w:textAlignment w:val="baseline"/>
              <w:rPr>
                <w:rFonts w:eastAsia="Times New Roman" w:cstheme="minorHAnsi"/>
                <w:sz w:val="28"/>
                <w:szCs w:val="28"/>
                <w:lang w:eastAsia="en-GB"/>
              </w:rPr>
            </w:pPr>
          </w:p>
        </w:tc>
        <w:tc>
          <w:tcPr>
            <w:tcW w:w="6555" w:type="dxa"/>
            <w:tcBorders>
              <w:top w:val="single" w:sz="4" w:space="0" w:color="auto"/>
              <w:left w:val="single" w:sz="4" w:space="0" w:color="auto"/>
              <w:bottom w:val="single" w:sz="4" w:space="0" w:color="auto"/>
              <w:right w:val="single" w:sz="4" w:space="0" w:color="auto"/>
            </w:tcBorders>
            <w:shd w:val="clear" w:color="auto" w:fill="auto"/>
          </w:tcPr>
          <w:p w14:paraId="6354C91E" w14:textId="3409EED7" w:rsidR="005669C7" w:rsidRPr="00CC4A2F" w:rsidRDefault="10D250A6" w:rsidP="68D7404D">
            <w:pPr>
              <w:spacing w:beforeAutospacing="1" w:after="0" w:afterAutospacing="1" w:line="240" w:lineRule="auto"/>
              <w:textAlignment w:val="baseline"/>
              <w:rPr>
                <w:rFonts w:ascii="Calibri" w:eastAsia="Calibri" w:hAnsi="Calibri" w:cs="Calibri"/>
                <w:color w:val="000000" w:themeColor="text1"/>
                <w:sz w:val="24"/>
                <w:szCs w:val="24"/>
              </w:rPr>
            </w:pPr>
            <w:r w:rsidRPr="68D7404D">
              <w:rPr>
                <w:rStyle w:val="normaltextrun"/>
                <w:rFonts w:ascii="Calibri" w:eastAsia="Calibri" w:hAnsi="Calibri" w:cs="Calibri"/>
                <w:b/>
                <w:bCs/>
                <w:color w:val="000000" w:themeColor="text1"/>
                <w:sz w:val="24"/>
                <w:szCs w:val="24"/>
              </w:rPr>
              <w:t>Lesson 2</w:t>
            </w:r>
            <w:r w:rsidRPr="68D7404D">
              <w:rPr>
                <w:rStyle w:val="eop"/>
                <w:rFonts w:ascii="Calibri" w:eastAsia="Calibri" w:hAnsi="Calibri" w:cs="Calibri"/>
                <w:color w:val="000000" w:themeColor="text1"/>
                <w:sz w:val="24"/>
                <w:szCs w:val="24"/>
              </w:rPr>
              <w:t> </w:t>
            </w:r>
          </w:p>
          <w:p w14:paraId="4C45C7C2" w14:textId="7D1EE918" w:rsidR="005669C7" w:rsidRPr="00CC4A2F" w:rsidRDefault="10D250A6" w:rsidP="68D7404D">
            <w:pPr>
              <w:spacing w:beforeAutospacing="1" w:after="0" w:afterAutospacing="1" w:line="240" w:lineRule="auto"/>
              <w:textAlignment w:val="baseline"/>
              <w:rPr>
                <w:rFonts w:ascii="Calibri" w:eastAsia="Calibri" w:hAnsi="Calibri" w:cs="Calibri"/>
                <w:color w:val="000000" w:themeColor="text1"/>
                <w:sz w:val="24"/>
                <w:szCs w:val="24"/>
              </w:rPr>
            </w:pPr>
            <w:r w:rsidRPr="68D7404D">
              <w:rPr>
                <w:rStyle w:val="normaltextrun"/>
                <w:rFonts w:ascii="Calibri" w:eastAsia="Calibri" w:hAnsi="Calibri" w:cs="Calibri"/>
                <w:color w:val="000000" w:themeColor="text1"/>
                <w:sz w:val="24"/>
                <w:szCs w:val="24"/>
              </w:rPr>
              <w:t>Login to Hegarty maths. If you do not know your password, click "forgotten your password” and email your teacher to let them know. They will reset this for you.  </w:t>
            </w:r>
          </w:p>
          <w:p w14:paraId="5D7E5DA2" w14:textId="0D8E52E6" w:rsidR="005669C7" w:rsidRPr="00CC4A2F" w:rsidRDefault="10D250A6" w:rsidP="68D7404D">
            <w:pPr>
              <w:spacing w:beforeAutospacing="1" w:after="0" w:afterAutospacing="1" w:line="240" w:lineRule="auto"/>
              <w:textAlignment w:val="baseline"/>
              <w:rPr>
                <w:rFonts w:ascii="Calibri" w:eastAsia="Calibri" w:hAnsi="Calibri" w:cs="Calibri"/>
                <w:color w:val="000000" w:themeColor="text1"/>
                <w:sz w:val="24"/>
                <w:szCs w:val="24"/>
              </w:rPr>
            </w:pPr>
            <w:r w:rsidRPr="68D7404D">
              <w:rPr>
                <w:rStyle w:val="normaltextrun"/>
                <w:rFonts w:ascii="Calibri" w:eastAsia="Calibri" w:hAnsi="Calibri" w:cs="Calibri"/>
                <w:b/>
                <w:bCs/>
                <w:color w:val="000000" w:themeColor="text1"/>
                <w:sz w:val="24"/>
                <w:szCs w:val="24"/>
              </w:rPr>
              <w:t xml:space="preserve">Complete the following quiz numbers: </w:t>
            </w:r>
          </w:p>
          <w:p w14:paraId="763AD211" w14:textId="7159D36B" w:rsidR="005669C7" w:rsidRPr="00CC4A2F" w:rsidRDefault="10D250A6" w:rsidP="68D7404D">
            <w:pPr>
              <w:spacing w:beforeAutospacing="1" w:after="0" w:afterAutospacing="1" w:line="240" w:lineRule="auto"/>
              <w:textAlignment w:val="baseline"/>
              <w:rPr>
                <w:rStyle w:val="normaltextrun"/>
                <w:rFonts w:ascii="Calibri" w:eastAsia="Calibri" w:hAnsi="Calibri" w:cs="Calibri"/>
                <w:b/>
                <w:bCs/>
                <w:color w:val="000000" w:themeColor="text1"/>
                <w:sz w:val="24"/>
                <w:szCs w:val="24"/>
              </w:rPr>
            </w:pPr>
            <w:r w:rsidRPr="68D7404D">
              <w:rPr>
                <w:rStyle w:val="normaltextrun"/>
                <w:rFonts w:ascii="Calibri" w:eastAsia="Calibri" w:hAnsi="Calibri" w:cs="Calibri"/>
                <w:b/>
                <w:bCs/>
                <w:color w:val="000000" w:themeColor="text1"/>
                <w:sz w:val="24"/>
                <w:szCs w:val="24"/>
              </w:rPr>
              <w:t xml:space="preserve">Foundation – </w:t>
            </w:r>
            <w:r w:rsidR="3272D8D9" w:rsidRPr="68D7404D">
              <w:rPr>
                <w:rStyle w:val="normaltextrun"/>
                <w:rFonts w:ascii="Calibri" w:eastAsia="Calibri" w:hAnsi="Calibri" w:cs="Calibri"/>
                <w:b/>
                <w:bCs/>
                <w:color w:val="000000" w:themeColor="text1"/>
                <w:sz w:val="24"/>
                <w:szCs w:val="24"/>
              </w:rPr>
              <w:t>550 - 551</w:t>
            </w:r>
          </w:p>
          <w:p w14:paraId="0B35F925" w14:textId="68C036E0" w:rsidR="005669C7" w:rsidRPr="00CC4A2F" w:rsidRDefault="10D250A6" w:rsidP="68D7404D">
            <w:pPr>
              <w:spacing w:beforeAutospacing="1" w:after="0" w:afterAutospacing="1" w:line="240" w:lineRule="auto"/>
              <w:textAlignment w:val="baseline"/>
              <w:rPr>
                <w:rFonts w:ascii="Calibri" w:eastAsia="Calibri" w:hAnsi="Calibri" w:cs="Calibri"/>
                <w:color w:val="000000" w:themeColor="text1"/>
                <w:sz w:val="24"/>
                <w:szCs w:val="24"/>
              </w:rPr>
            </w:pPr>
            <w:r w:rsidRPr="68D7404D">
              <w:rPr>
                <w:rStyle w:val="normaltextrun"/>
                <w:rFonts w:ascii="Calibri" w:eastAsia="Calibri" w:hAnsi="Calibri" w:cs="Calibri"/>
                <w:b/>
                <w:bCs/>
                <w:color w:val="000000" w:themeColor="text1"/>
                <w:sz w:val="24"/>
                <w:szCs w:val="24"/>
              </w:rPr>
              <w:t xml:space="preserve">Higher – </w:t>
            </w:r>
            <w:r w:rsidR="2E621024" w:rsidRPr="68D7404D">
              <w:rPr>
                <w:rStyle w:val="normaltextrun"/>
                <w:rFonts w:ascii="Calibri" w:eastAsia="Calibri" w:hAnsi="Calibri" w:cs="Calibri"/>
                <w:b/>
                <w:bCs/>
                <w:color w:val="000000" w:themeColor="text1"/>
                <w:sz w:val="24"/>
                <w:szCs w:val="24"/>
              </w:rPr>
              <w:t>199 - 200</w:t>
            </w:r>
          </w:p>
          <w:p w14:paraId="62B3764C" w14:textId="4B932468" w:rsidR="005669C7" w:rsidRPr="00CC4A2F" w:rsidRDefault="10D250A6" w:rsidP="68D7404D">
            <w:pPr>
              <w:spacing w:beforeAutospacing="1" w:after="0" w:afterAutospacing="1" w:line="240" w:lineRule="auto"/>
              <w:textAlignment w:val="baseline"/>
              <w:rPr>
                <w:rFonts w:ascii="Calibri" w:eastAsia="Calibri" w:hAnsi="Calibri" w:cs="Calibri"/>
                <w:color w:val="000000" w:themeColor="text1"/>
                <w:sz w:val="24"/>
                <w:szCs w:val="24"/>
              </w:rPr>
            </w:pPr>
            <w:r w:rsidRPr="68D7404D">
              <w:rPr>
                <w:rStyle w:val="normaltextrun"/>
                <w:rFonts w:ascii="Calibri" w:eastAsia="Calibri" w:hAnsi="Calibri" w:cs="Calibri"/>
                <w:color w:val="000000" w:themeColor="text1"/>
                <w:sz w:val="24"/>
                <w:szCs w:val="24"/>
              </w:rPr>
              <w:t>Complete the worksheet in the links section and email your work to your class teacher. </w:t>
            </w:r>
          </w:p>
          <w:p w14:paraId="4D1B5107" w14:textId="45029E09" w:rsidR="005669C7" w:rsidRPr="00CC4A2F" w:rsidRDefault="005669C7" w:rsidP="68D7404D">
            <w:pPr>
              <w:spacing w:after="0" w:line="240" w:lineRule="auto"/>
              <w:textAlignment w:val="baseline"/>
              <w:rPr>
                <w:rFonts w:eastAsia="Times New Roman"/>
                <w:sz w:val="24"/>
                <w:szCs w:val="24"/>
                <w:lang w:eastAsia="en-GB"/>
              </w:rPr>
            </w:pP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4BC271F4" w14:textId="2A5D0BB3" w:rsidR="005669C7" w:rsidRPr="005669C7" w:rsidRDefault="005669C7" w:rsidP="68D7404D">
            <w:pPr>
              <w:spacing w:after="0" w:line="240" w:lineRule="auto"/>
              <w:textAlignment w:val="baseline"/>
              <w:rPr>
                <w:rFonts w:eastAsiaTheme="minorEastAsia"/>
                <w:sz w:val="24"/>
                <w:szCs w:val="24"/>
                <w:lang w:eastAsia="en-GB"/>
              </w:rPr>
            </w:pPr>
          </w:p>
          <w:p w14:paraId="7E71ED0A" w14:textId="6E9802B7" w:rsidR="005669C7" w:rsidRPr="005669C7" w:rsidRDefault="0073576E" w:rsidP="68D7404D">
            <w:pPr>
              <w:spacing w:beforeAutospacing="1" w:after="0" w:afterAutospacing="1" w:line="240" w:lineRule="auto"/>
              <w:textAlignment w:val="baseline"/>
              <w:rPr>
                <w:rFonts w:eastAsiaTheme="minorEastAsia"/>
                <w:color w:val="000000" w:themeColor="text1"/>
                <w:sz w:val="24"/>
                <w:szCs w:val="24"/>
              </w:rPr>
            </w:pPr>
            <w:hyperlink r:id="rId14">
              <w:r w:rsidR="10D250A6" w:rsidRPr="68D7404D">
                <w:rPr>
                  <w:rStyle w:val="Hyperlink"/>
                  <w:rFonts w:eastAsiaTheme="minorEastAsia"/>
                  <w:sz w:val="24"/>
                  <w:szCs w:val="24"/>
                </w:rPr>
                <w:t>https://hegartymaths.com/</w:t>
              </w:r>
            </w:hyperlink>
            <w:r w:rsidR="10D250A6" w:rsidRPr="68D7404D">
              <w:rPr>
                <w:rStyle w:val="eop"/>
                <w:rFonts w:eastAsiaTheme="minorEastAsia"/>
                <w:color w:val="000000" w:themeColor="text1"/>
                <w:sz w:val="24"/>
                <w:szCs w:val="24"/>
              </w:rPr>
              <w:t> </w:t>
            </w:r>
          </w:p>
          <w:p w14:paraId="4C8C4BF4" w14:textId="54A2894C" w:rsidR="005669C7" w:rsidRPr="005669C7" w:rsidRDefault="005669C7" w:rsidP="68D7404D">
            <w:pPr>
              <w:spacing w:after="0" w:line="240" w:lineRule="auto"/>
              <w:textAlignment w:val="baseline"/>
              <w:rPr>
                <w:rFonts w:eastAsiaTheme="minorEastAsia"/>
                <w:sz w:val="24"/>
                <w:szCs w:val="24"/>
                <w:lang w:eastAsia="en-GB"/>
              </w:rPr>
            </w:pPr>
          </w:p>
          <w:p w14:paraId="5C497FAE" w14:textId="25D58CF8" w:rsidR="005669C7" w:rsidRPr="005669C7" w:rsidRDefault="0073576E" w:rsidP="68D7404D">
            <w:pPr>
              <w:spacing w:after="0" w:line="240" w:lineRule="auto"/>
              <w:textAlignment w:val="baseline"/>
              <w:rPr>
                <w:rFonts w:eastAsiaTheme="minorEastAsia"/>
                <w:sz w:val="24"/>
                <w:szCs w:val="24"/>
              </w:rPr>
            </w:pPr>
            <w:hyperlink r:id="rId15">
              <w:r w:rsidR="77D8C30D" w:rsidRPr="68D7404D">
                <w:rPr>
                  <w:rStyle w:val="Hyperlink"/>
                  <w:rFonts w:eastAsiaTheme="minorEastAsia"/>
                  <w:sz w:val="24"/>
                  <w:szCs w:val="24"/>
                  <w:lang w:eastAsia="en-GB"/>
                </w:rPr>
                <w:t>Foundation Worksheet 2</w:t>
              </w:r>
            </w:hyperlink>
          </w:p>
          <w:p w14:paraId="3319D553" w14:textId="79A27DD9" w:rsidR="005669C7" w:rsidRPr="005669C7" w:rsidRDefault="005669C7" w:rsidP="68D7404D">
            <w:pPr>
              <w:spacing w:after="0" w:line="240" w:lineRule="auto"/>
              <w:textAlignment w:val="baseline"/>
              <w:rPr>
                <w:rFonts w:eastAsiaTheme="minorEastAsia"/>
                <w:sz w:val="24"/>
                <w:szCs w:val="24"/>
                <w:lang w:eastAsia="en-GB"/>
              </w:rPr>
            </w:pPr>
          </w:p>
          <w:p w14:paraId="2C0068F6" w14:textId="32172CCF" w:rsidR="005669C7" w:rsidRPr="005669C7" w:rsidRDefault="0073576E" w:rsidP="68D7404D">
            <w:pPr>
              <w:spacing w:after="0" w:line="240" w:lineRule="auto"/>
              <w:textAlignment w:val="baseline"/>
              <w:rPr>
                <w:rFonts w:eastAsiaTheme="minorEastAsia"/>
                <w:sz w:val="24"/>
                <w:szCs w:val="24"/>
                <w:lang w:eastAsia="en-GB"/>
              </w:rPr>
            </w:pPr>
            <w:hyperlink r:id="rId16">
              <w:r w:rsidR="4C0280CC" w:rsidRPr="68D7404D">
                <w:rPr>
                  <w:rStyle w:val="Hyperlink"/>
                  <w:rFonts w:eastAsiaTheme="minorEastAsia"/>
                  <w:sz w:val="24"/>
                  <w:szCs w:val="24"/>
                  <w:lang w:eastAsia="en-GB"/>
                </w:rPr>
                <w:t>Higher Worksheet 2</w:t>
              </w:r>
            </w:hyperlink>
          </w:p>
        </w:tc>
        <w:tc>
          <w:tcPr>
            <w:tcW w:w="1035" w:type="dxa"/>
            <w:tcBorders>
              <w:top w:val="nil"/>
              <w:left w:val="nil"/>
              <w:bottom w:val="single" w:sz="4" w:space="0" w:color="auto"/>
              <w:right w:val="single" w:sz="6" w:space="0" w:color="000000" w:themeColor="text1"/>
            </w:tcBorders>
            <w:shd w:val="clear" w:color="auto" w:fill="auto"/>
          </w:tcPr>
          <w:p w14:paraId="737A2862" w14:textId="3ED810C8" w:rsidR="5B68F5FE" w:rsidRDefault="5B68F5FE" w:rsidP="5B68F5FE">
            <w:pPr>
              <w:spacing w:line="240" w:lineRule="auto"/>
              <w:rPr>
                <w:rFonts w:ascii="Calibri" w:eastAsia="Times New Roman" w:hAnsi="Calibri" w:cs="Calibri"/>
                <w:sz w:val="28"/>
                <w:szCs w:val="28"/>
                <w:lang w:eastAsia="en-GB"/>
              </w:rPr>
            </w:pPr>
          </w:p>
        </w:tc>
      </w:tr>
      <w:tr w:rsidR="005669C7" w:rsidRPr="005669C7" w14:paraId="65386D7C" w14:textId="77777777" w:rsidTr="68D7404D">
        <w:trPr>
          <w:trHeight w:val="418"/>
        </w:trPr>
        <w:tc>
          <w:tcPr>
            <w:tcW w:w="1410" w:type="dxa"/>
            <w:vMerge/>
          </w:tcPr>
          <w:p w14:paraId="4EFA7F54" w14:textId="77777777" w:rsidR="005669C7" w:rsidRPr="00CC4A2F" w:rsidRDefault="005669C7" w:rsidP="00BA12E6">
            <w:pPr>
              <w:spacing w:after="0" w:line="240" w:lineRule="auto"/>
              <w:textAlignment w:val="baseline"/>
              <w:rPr>
                <w:rFonts w:eastAsia="Times New Roman" w:cstheme="minorHAnsi"/>
                <w:sz w:val="28"/>
                <w:szCs w:val="28"/>
                <w:lang w:eastAsia="en-GB"/>
              </w:rPr>
            </w:pPr>
          </w:p>
        </w:tc>
        <w:tc>
          <w:tcPr>
            <w:tcW w:w="6555" w:type="dxa"/>
            <w:tcBorders>
              <w:top w:val="single" w:sz="4" w:space="0" w:color="auto"/>
              <w:left w:val="single" w:sz="4" w:space="0" w:color="auto"/>
              <w:bottom w:val="single" w:sz="4" w:space="0" w:color="auto"/>
              <w:right w:val="single" w:sz="4" w:space="0" w:color="auto"/>
            </w:tcBorders>
            <w:shd w:val="clear" w:color="auto" w:fill="auto"/>
          </w:tcPr>
          <w:p w14:paraId="677CAD02" w14:textId="5868A316" w:rsidR="005669C7" w:rsidRPr="00CC4A2F" w:rsidRDefault="10D250A6" w:rsidP="68D7404D">
            <w:pPr>
              <w:spacing w:beforeAutospacing="1" w:after="0" w:afterAutospacing="1" w:line="240" w:lineRule="auto"/>
              <w:textAlignment w:val="baseline"/>
              <w:rPr>
                <w:rStyle w:val="eop"/>
                <w:rFonts w:ascii="Calibri" w:eastAsia="Calibri" w:hAnsi="Calibri" w:cs="Calibri"/>
                <w:color w:val="000000" w:themeColor="text1"/>
                <w:sz w:val="24"/>
                <w:szCs w:val="24"/>
              </w:rPr>
            </w:pPr>
            <w:r w:rsidRPr="68D7404D">
              <w:rPr>
                <w:rStyle w:val="normaltextrun"/>
                <w:rFonts w:ascii="Calibri" w:eastAsia="Calibri" w:hAnsi="Calibri" w:cs="Calibri"/>
                <w:b/>
                <w:bCs/>
                <w:color w:val="000000" w:themeColor="text1"/>
                <w:sz w:val="24"/>
                <w:szCs w:val="24"/>
              </w:rPr>
              <w:t>Lesson 3</w:t>
            </w:r>
          </w:p>
          <w:p w14:paraId="1B3A00A5" w14:textId="4D3CDCE2" w:rsidR="005669C7" w:rsidRPr="00CC4A2F" w:rsidRDefault="10D250A6" w:rsidP="68D7404D">
            <w:pPr>
              <w:spacing w:beforeAutospacing="1" w:after="0" w:afterAutospacing="1" w:line="240" w:lineRule="auto"/>
              <w:textAlignment w:val="baseline"/>
              <w:rPr>
                <w:rFonts w:ascii="Calibri" w:eastAsia="Calibri" w:hAnsi="Calibri" w:cs="Calibri"/>
                <w:color w:val="000000" w:themeColor="text1"/>
                <w:sz w:val="24"/>
                <w:szCs w:val="24"/>
              </w:rPr>
            </w:pPr>
            <w:r w:rsidRPr="68D7404D">
              <w:rPr>
                <w:rStyle w:val="normaltextrun"/>
                <w:rFonts w:ascii="Calibri" w:eastAsia="Calibri" w:hAnsi="Calibri" w:cs="Calibri"/>
                <w:color w:val="000000" w:themeColor="text1"/>
                <w:sz w:val="24"/>
                <w:szCs w:val="24"/>
              </w:rPr>
              <w:t>Login to Hegarty maths. If you do not know your password, click "forgotten your password” and email your teacher to let them know. They will reset this for you.  </w:t>
            </w:r>
          </w:p>
          <w:p w14:paraId="1BDCDA5D" w14:textId="5F97CD1B" w:rsidR="005669C7" w:rsidRPr="00CC4A2F" w:rsidRDefault="10D250A6" w:rsidP="68D7404D">
            <w:pPr>
              <w:spacing w:beforeAutospacing="1" w:after="0" w:afterAutospacing="1" w:line="240" w:lineRule="auto"/>
              <w:textAlignment w:val="baseline"/>
              <w:rPr>
                <w:rFonts w:ascii="Calibri" w:eastAsia="Calibri" w:hAnsi="Calibri" w:cs="Calibri"/>
                <w:color w:val="000000" w:themeColor="text1"/>
                <w:sz w:val="24"/>
                <w:szCs w:val="24"/>
              </w:rPr>
            </w:pPr>
            <w:r w:rsidRPr="68D7404D">
              <w:rPr>
                <w:rStyle w:val="normaltextrun"/>
                <w:rFonts w:ascii="Calibri" w:eastAsia="Calibri" w:hAnsi="Calibri" w:cs="Calibri"/>
                <w:b/>
                <w:bCs/>
                <w:color w:val="000000" w:themeColor="text1"/>
                <w:sz w:val="24"/>
                <w:szCs w:val="24"/>
              </w:rPr>
              <w:t xml:space="preserve">Complete the following quiz numbers: </w:t>
            </w:r>
          </w:p>
          <w:p w14:paraId="71295905" w14:textId="1A6DD98D" w:rsidR="005669C7" w:rsidRPr="00CC4A2F" w:rsidRDefault="10D250A6" w:rsidP="68D7404D">
            <w:pPr>
              <w:spacing w:beforeAutospacing="1" w:after="0" w:afterAutospacing="1" w:line="240" w:lineRule="auto"/>
              <w:textAlignment w:val="baseline"/>
              <w:rPr>
                <w:rStyle w:val="normaltextrun"/>
                <w:rFonts w:ascii="Calibri" w:eastAsia="Calibri" w:hAnsi="Calibri" w:cs="Calibri"/>
                <w:b/>
                <w:bCs/>
                <w:color w:val="000000" w:themeColor="text1"/>
                <w:sz w:val="24"/>
                <w:szCs w:val="24"/>
              </w:rPr>
            </w:pPr>
            <w:r w:rsidRPr="68D7404D">
              <w:rPr>
                <w:rStyle w:val="normaltextrun"/>
                <w:rFonts w:ascii="Calibri" w:eastAsia="Calibri" w:hAnsi="Calibri" w:cs="Calibri"/>
                <w:b/>
                <w:bCs/>
                <w:color w:val="000000" w:themeColor="text1"/>
                <w:sz w:val="24"/>
                <w:szCs w:val="24"/>
              </w:rPr>
              <w:t xml:space="preserve">Foundation – </w:t>
            </w:r>
            <w:r w:rsidR="057C50CC" w:rsidRPr="68D7404D">
              <w:rPr>
                <w:rStyle w:val="normaltextrun"/>
                <w:rFonts w:ascii="Calibri" w:eastAsia="Calibri" w:hAnsi="Calibri" w:cs="Calibri"/>
                <w:b/>
                <w:bCs/>
                <w:color w:val="000000" w:themeColor="text1"/>
                <w:sz w:val="24"/>
                <w:szCs w:val="24"/>
              </w:rPr>
              <w:t>552</w:t>
            </w:r>
          </w:p>
          <w:p w14:paraId="6059C451" w14:textId="377D7E42" w:rsidR="005669C7" w:rsidRPr="00CC4A2F" w:rsidRDefault="10D250A6" w:rsidP="68D7404D">
            <w:pPr>
              <w:spacing w:beforeAutospacing="1" w:after="0" w:afterAutospacing="1" w:line="240" w:lineRule="auto"/>
              <w:textAlignment w:val="baseline"/>
              <w:rPr>
                <w:rFonts w:ascii="Calibri" w:eastAsia="Calibri" w:hAnsi="Calibri" w:cs="Calibri"/>
                <w:color w:val="000000" w:themeColor="text1"/>
                <w:sz w:val="24"/>
                <w:szCs w:val="24"/>
              </w:rPr>
            </w:pPr>
            <w:r w:rsidRPr="68D7404D">
              <w:rPr>
                <w:rStyle w:val="normaltextrun"/>
                <w:rFonts w:ascii="Calibri" w:eastAsia="Calibri" w:hAnsi="Calibri" w:cs="Calibri"/>
                <w:b/>
                <w:bCs/>
                <w:color w:val="000000" w:themeColor="text1"/>
                <w:sz w:val="24"/>
                <w:szCs w:val="24"/>
              </w:rPr>
              <w:t xml:space="preserve">Higher – </w:t>
            </w:r>
            <w:r w:rsidR="710984F0" w:rsidRPr="68D7404D">
              <w:rPr>
                <w:rStyle w:val="normaltextrun"/>
                <w:rFonts w:ascii="Calibri" w:eastAsia="Calibri" w:hAnsi="Calibri" w:cs="Calibri"/>
                <w:b/>
                <w:bCs/>
                <w:color w:val="000000" w:themeColor="text1"/>
                <w:sz w:val="24"/>
                <w:szCs w:val="24"/>
              </w:rPr>
              <w:t>205</w:t>
            </w:r>
          </w:p>
          <w:p w14:paraId="7C433602" w14:textId="261B47C4" w:rsidR="005669C7" w:rsidRPr="00CC4A2F" w:rsidRDefault="10D250A6" w:rsidP="68D7404D">
            <w:pPr>
              <w:spacing w:beforeAutospacing="1" w:after="0" w:afterAutospacing="1" w:line="240" w:lineRule="auto"/>
              <w:textAlignment w:val="baseline"/>
              <w:rPr>
                <w:rFonts w:ascii="Calibri" w:eastAsia="Calibri" w:hAnsi="Calibri" w:cs="Calibri"/>
                <w:color w:val="000000" w:themeColor="text1"/>
                <w:sz w:val="24"/>
                <w:szCs w:val="24"/>
              </w:rPr>
            </w:pPr>
            <w:r w:rsidRPr="68D7404D">
              <w:rPr>
                <w:rStyle w:val="normaltextrun"/>
                <w:rFonts w:ascii="Calibri" w:eastAsia="Calibri" w:hAnsi="Calibri" w:cs="Calibri"/>
                <w:color w:val="000000" w:themeColor="text1"/>
                <w:sz w:val="24"/>
                <w:szCs w:val="24"/>
              </w:rPr>
              <w:t>Complete the worksheet in the links section and email your work to your class teacher. </w:t>
            </w:r>
          </w:p>
          <w:p w14:paraId="1F6384F4" w14:textId="137865B7" w:rsidR="005669C7" w:rsidRPr="00CC4A2F" w:rsidRDefault="005669C7" w:rsidP="68D7404D">
            <w:pPr>
              <w:spacing w:after="0" w:line="240" w:lineRule="auto"/>
              <w:textAlignment w:val="baseline"/>
              <w:rPr>
                <w:rFonts w:eastAsia="Times New Roman"/>
                <w:sz w:val="24"/>
                <w:szCs w:val="24"/>
                <w:lang w:eastAsia="en-GB"/>
              </w:rPr>
            </w:pPr>
          </w:p>
        </w:tc>
        <w:tc>
          <w:tcPr>
            <w:tcW w:w="6360" w:type="dxa"/>
            <w:tcBorders>
              <w:top w:val="single" w:sz="4" w:space="0" w:color="auto"/>
              <w:left w:val="single" w:sz="4" w:space="0" w:color="auto"/>
              <w:bottom w:val="single" w:sz="4" w:space="0" w:color="auto"/>
              <w:right w:val="single" w:sz="4" w:space="0" w:color="auto"/>
            </w:tcBorders>
            <w:shd w:val="clear" w:color="auto" w:fill="auto"/>
          </w:tcPr>
          <w:p w14:paraId="5B354480" w14:textId="75706814" w:rsidR="005669C7" w:rsidRPr="005669C7" w:rsidRDefault="005669C7" w:rsidP="68D7404D">
            <w:pPr>
              <w:spacing w:after="0" w:line="240" w:lineRule="auto"/>
              <w:textAlignment w:val="baseline"/>
              <w:rPr>
                <w:rFonts w:eastAsiaTheme="minorEastAsia"/>
                <w:sz w:val="24"/>
                <w:szCs w:val="24"/>
                <w:lang w:eastAsia="en-GB"/>
              </w:rPr>
            </w:pPr>
          </w:p>
          <w:p w14:paraId="63911B23" w14:textId="1E0175DD" w:rsidR="005669C7" w:rsidRPr="005669C7" w:rsidRDefault="0073576E" w:rsidP="68D7404D">
            <w:pPr>
              <w:spacing w:beforeAutospacing="1" w:after="0" w:afterAutospacing="1" w:line="240" w:lineRule="auto"/>
              <w:textAlignment w:val="baseline"/>
              <w:rPr>
                <w:rFonts w:eastAsiaTheme="minorEastAsia"/>
                <w:color w:val="000000" w:themeColor="text1"/>
                <w:sz w:val="24"/>
                <w:szCs w:val="24"/>
              </w:rPr>
            </w:pPr>
            <w:hyperlink r:id="rId17">
              <w:r w:rsidR="10D250A6" w:rsidRPr="68D7404D">
                <w:rPr>
                  <w:rStyle w:val="Hyperlink"/>
                  <w:rFonts w:eastAsiaTheme="minorEastAsia"/>
                  <w:sz w:val="24"/>
                  <w:szCs w:val="24"/>
                </w:rPr>
                <w:t>https://hegartymaths.com/</w:t>
              </w:r>
            </w:hyperlink>
            <w:r w:rsidR="10D250A6" w:rsidRPr="68D7404D">
              <w:rPr>
                <w:rStyle w:val="eop"/>
                <w:rFonts w:eastAsiaTheme="minorEastAsia"/>
                <w:color w:val="000000" w:themeColor="text1"/>
                <w:sz w:val="24"/>
                <w:szCs w:val="24"/>
              </w:rPr>
              <w:t> </w:t>
            </w:r>
          </w:p>
          <w:p w14:paraId="58D16125" w14:textId="2C66987D" w:rsidR="005669C7" w:rsidRPr="005669C7" w:rsidRDefault="005669C7" w:rsidP="68D7404D">
            <w:pPr>
              <w:spacing w:after="0" w:line="240" w:lineRule="auto"/>
              <w:textAlignment w:val="baseline"/>
              <w:rPr>
                <w:rFonts w:eastAsiaTheme="minorEastAsia"/>
                <w:sz w:val="24"/>
                <w:szCs w:val="24"/>
                <w:lang w:eastAsia="en-GB"/>
              </w:rPr>
            </w:pPr>
          </w:p>
          <w:p w14:paraId="4310CDCF" w14:textId="1258BAE4" w:rsidR="005669C7" w:rsidRPr="005669C7" w:rsidRDefault="0073576E" w:rsidP="68D7404D">
            <w:pPr>
              <w:spacing w:after="0" w:line="240" w:lineRule="auto"/>
              <w:textAlignment w:val="baseline"/>
              <w:rPr>
                <w:rFonts w:eastAsiaTheme="minorEastAsia"/>
                <w:sz w:val="24"/>
                <w:szCs w:val="24"/>
              </w:rPr>
            </w:pPr>
            <w:hyperlink r:id="rId18">
              <w:r w:rsidR="594EAE78" w:rsidRPr="68D7404D">
                <w:rPr>
                  <w:rStyle w:val="Hyperlink"/>
                  <w:rFonts w:eastAsiaTheme="minorEastAsia"/>
                  <w:sz w:val="24"/>
                  <w:szCs w:val="24"/>
                  <w:lang w:eastAsia="en-GB"/>
                </w:rPr>
                <w:t>Foundation Worksheet 3</w:t>
              </w:r>
            </w:hyperlink>
          </w:p>
          <w:p w14:paraId="16B1490B" w14:textId="12D7031D" w:rsidR="005669C7" w:rsidRPr="005669C7" w:rsidRDefault="005669C7" w:rsidP="68D7404D">
            <w:pPr>
              <w:spacing w:after="0" w:line="240" w:lineRule="auto"/>
              <w:textAlignment w:val="baseline"/>
              <w:rPr>
                <w:rFonts w:eastAsiaTheme="minorEastAsia"/>
                <w:sz w:val="24"/>
                <w:szCs w:val="24"/>
                <w:lang w:eastAsia="en-GB"/>
              </w:rPr>
            </w:pPr>
          </w:p>
          <w:p w14:paraId="47F03545" w14:textId="0A537823" w:rsidR="005669C7" w:rsidRPr="005669C7" w:rsidRDefault="0073576E" w:rsidP="68D7404D">
            <w:pPr>
              <w:spacing w:after="0" w:line="240" w:lineRule="auto"/>
              <w:textAlignment w:val="baseline"/>
              <w:rPr>
                <w:rFonts w:eastAsiaTheme="minorEastAsia"/>
                <w:sz w:val="24"/>
                <w:szCs w:val="24"/>
                <w:lang w:eastAsia="en-GB"/>
              </w:rPr>
            </w:pPr>
            <w:hyperlink r:id="rId19">
              <w:r w:rsidR="4115F95C" w:rsidRPr="68D7404D">
                <w:rPr>
                  <w:rStyle w:val="Hyperlink"/>
                  <w:rFonts w:eastAsiaTheme="minorEastAsia"/>
                  <w:sz w:val="24"/>
                  <w:szCs w:val="24"/>
                  <w:lang w:eastAsia="en-GB"/>
                </w:rPr>
                <w:t>Higher Worksheet 3</w:t>
              </w:r>
            </w:hyperlink>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0C4D70C3" w14:textId="0208AB44" w:rsidR="5B68F5FE" w:rsidRDefault="5B68F5FE" w:rsidP="5B68F5FE">
            <w:pPr>
              <w:spacing w:line="240" w:lineRule="auto"/>
              <w:rPr>
                <w:rFonts w:ascii="Calibri" w:eastAsia="Times New Roman" w:hAnsi="Calibri" w:cs="Calibri"/>
                <w:sz w:val="28"/>
                <w:szCs w:val="28"/>
                <w:lang w:eastAsia="en-GB"/>
              </w:rPr>
            </w:pPr>
          </w:p>
        </w:tc>
      </w:tr>
    </w:tbl>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C50C22F">
        <w:rPr>
          <w:rFonts w:ascii="Calibri" w:eastAsia="Times New Roman" w:hAnsi="Calibri" w:cs="Calibri"/>
          <w:sz w:val="28"/>
          <w:szCs w:val="28"/>
          <w:lang w:eastAsia="en-GB"/>
        </w:rPr>
        <w:t> </w:t>
      </w:r>
    </w:p>
    <w:tbl>
      <w:tblPr>
        <w:tblW w:w="15321" w:type="dxa"/>
        <w:tblLayout w:type="fixed"/>
        <w:tblLook w:val="04A0" w:firstRow="1" w:lastRow="0" w:firstColumn="1" w:lastColumn="0" w:noHBand="0" w:noVBand="1"/>
      </w:tblPr>
      <w:tblGrid>
        <w:gridCol w:w="1387"/>
        <w:gridCol w:w="6615"/>
        <w:gridCol w:w="6353"/>
        <w:gridCol w:w="966"/>
      </w:tblGrid>
      <w:tr w:rsidR="0C50C22F" w14:paraId="705DDA66" w14:textId="77777777" w:rsidTr="68D7404D">
        <w:tc>
          <w:tcPr>
            <w:tcW w:w="1387" w:type="dxa"/>
            <w:tcBorders>
              <w:top w:val="single" w:sz="6" w:space="0" w:color="auto"/>
              <w:left w:val="single" w:sz="6" w:space="0" w:color="auto"/>
              <w:bottom w:val="single" w:sz="4" w:space="0" w:color="auto"/>
              <w:right w:val="single" w:sz="6" w:space="0" w:color="auto"/>
            </w:tcBorders>
          </w:tcPr>
          <w:p w14:paraId="225FC77A" w14:textId="7981A34F"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Subject</w:t>
            </w:r>
          </w:p>
        </w:tc>
        <w:tc>
          <w:tcPr>
            <w:tcW w:w="6615" w:type="dxa"/>
            <w:tcBorders>
              <w:top w:val="single" w:sz="6" w:space="0" w:color="auto"/>
              <w:bottom w:val="single" w:sz="4" w:space="0" w:color="auto"/>
              <w:right w:val="single" w:sz="6" w:space="0" w:color="auto"/>
            </w:tcBorders>
          </w:tcPr>
          <w:p w14:paraId="79FF78E1" w14:textId="5776E585"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Activity </w:t>
            </w:r>
          </w:p>
        </w:tc>
        <w:tc>
          <w:tcPr>
            <w:tcW w:w="6353" w:type="dxa"/>
            <w:tcBorders>
              <w:top w:val="single" w:sz="6" w:space="0" w:color="auto"/>
              <w:bottom w:val="single" w:sz="6" w:space="0" w:color="auto"/>
              <w:right w:val="single" w:sz="6" w:space="0" w:color="auto"/>
            </w:tcBorders>
          </w:tcPr>
          <w:p w14:paraId="7BCE26DB" w14:textId="7523FDDD"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 xml:space="preserve"> Additional Links</w:t>
            </w:r>
          </w:p>
        </w:tc>
        <w:tc>
          <w:tcPr>
            <w:tcW w:w="966" w:type="dxa"/>
            <w:tcBorders>
              <w:top w:val="single" w:sz="6" w:space="0" w:color="auto"/>
              <w:bottom w:val="single" w:sz="6" w:space="0" w:color="auto"/>
              <w:right w:val="single" w:sz="6" w:space="0" w:color="auto"/>
            </w:tcBorders>
          </w:tcPr>
          <w:p w14:paraId="42023139" w14:textId="244C310C"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QA</w:t>
            </w:r>
          </w:p>
        </w:tc>
      </w:tr>
      <w:tr w:rsidR="0C50C22F" w14:paraId="24FED856" w14:textId="77777777" w:rsidTr="68D7404D">
        <w:trPr>
          <w:trHeight w:val="1104"/>
        </w:trPr>
        <w:tc>
          <w:tcPr>
            <w:tcW w:w="1387" w:type="dxa"/>
            <w:vMerge w:val="restart"/>
            <w:tcBorders>
              <w:top w:val="single" w:sz="4" w:space="0" w:color="auto"/>
              <w:left w:val="single" w:sz="4" w:space="0" w:color="auto"/>
              <w:bottom w:val="single" w:sz="4" w:space="0" w:color="auto"/>
              <w:right w:val="single" w:sz="4" w:space="0" w:color="auto"/>
            </w:tcBorders>
          </w:tcPr>
          <w:p w14:paraId="2D1AD35D" w14:textId="0F251E0B" w:rsidR="0C50C22F" w:rsidRPr="00CC4A2F" w:rsidRDefault="0C50C22F" w:rsidP="0C50C22F">
            <w:pPr>
              <w:spacing w:line="240" w:lineRule="auto"/>
              <w:rPr>
                <w:rFonts w:eastAsia="Century Gothic" w:cstheme="minorHAnsi"/>
              </w:rPr>
            </w:pPr>
            <w:r w:rsidRPr="00CC4A2F">
              <w:rPr>
                <w:rFonts w:eastAsia="Century Gothic" w:cstheme="minorHAnsi"/>
              </w:rPr>
              <w:t>Science</w:t>
            </w:r>
          </w:p>
          <w:p w14:paraId="56B659C0" w14:textId="59567AAC" w:rsidR="0C50C22F" w:rsidRDefault="0C50C22F" w:rsidP="0C50C22F">
            <w:pPr>
              <w:spacing w:line="240" w:lineRule="auto"/>
              <w:rPr>
                <w:rFonts w:ascii="Century Gothic" w:eastAsia="Century Gothic" w:hAnsi="Century Gothic" w:cs="Century Gothic"/>
              </w:rPr>
            </w:pPr>
            <w:r w:rsidRPr="0C50C22F">
              <w:rPr>
                <w:rFonts w:ascii="Century Gothic" w:eastAsia="Century Gothic" w:hAnsi="Century Gothic" w:cs="Century Gothic"/>
              </w:rPr>
              <w:t> </w:t>
            </w:r>
          </w:p>
          <w:p w14:paraId="47237AF8" w14:textId="08030DDC" w:rsidR="0C50C22F" w:rsidRDefault="0C50C22F" w:rsidP="0C50C22F">
            <w:pPr>
              <w:spacing w:line="240" w:lineRule="auto"/>
              <w:rPr>
                <w:rFonts w:ascii="Century Gothic" w:eastAsia="Century Gothic" w:hAnsi="Century Gothic" w:cs="Century Gothic"/>
              </w:rPr>
            </w:pPr>
            <w:r w:rsidRPr="0C50C22F">
              <w:rPr>
                <w:rFonts w:ascii="Century Gothic" w:eastAsia="Century Gothic" w:hAnsi="Century Gothic" w:cs="Century Gothic"/>
              </w:rPr>
              <w:t> </w:t>
            </w:r>
          </w:p>
        </w:tc>
        <w:tc>
          <w:tcPr>
            <w:tcW w:w="6615" w:type="dxa"/>
            <w:tcBorders>
              <w:top w:val="single" w:sz="4" w:space="0" w:color="auto"/>
              <w:left w:val="single" w:sz="4" w:space="0" w:color="auto"/>
              <w:bottom w:val="single" w:sz="4" w:space="0" w:color="auto"/>
              <w:right w:val="single" w:sz="4" w:space="0" w:color="auto"/>
            </w:tcBorders>
          </w:tcPr>
          <w:p w14:paraId="3A03F7B0" w14:textId="47557535" w:rsidR="0C50C22F" w:rsidRDefault="62F3FBF5" w:rsidP="7910B590">
            <w:pPr>
              <w:spacing w:line="240" w:lineRule="auto"/>
              <w:rPr>
                <w:rFonts w:ascii="Calibri" w:eastAsia="Calibri" w:hAnsi="Calibri" w:cs="Calibri"/>
                <w:b/>
                <w:bCs/>
                <w:color w:val="000000" w:themeColor="text1"/>
              </w:rPr>
            </w:pPr>
            <w:r w:rsidRPr="7910B590">
              <w:rPr>
                <w:rFonts w:ascii="Calibri" w:eastAsia="Calibri" w:hAnsi="Calibri" w:cs="Calibri"/>
                <w:b/>
                <w:bCs/>
                <w:color w:val="000000" w:themeColor="text1"/>
                <w:sz w:val="24"/>
                <w:szCs w:val="24"/>
                <w:u w:val="single"/>
              </w:rPr>
              <w:t xml:space="preserve"> </w:t>
            </w:r>
            <w:r w:rsidRPr="7910B590">
              <w:rPr>
                <w:rFonts w:ascii="Calibri" w:eastAsia="Calibri" w:hAnsi="Calibri" w:cs="Calibri"/>
                <w:b/>
                <w:bCs/>
                <w:color w:val="000000" w:themeColor="text1"/>
              </w:rPr>
              <w:t xml:space="preserve">Y10 Combined </w:t>
            </w:r>
            <w:r w:rsidR="72E64EA6" w:rsidRPr="7910B590">
              <w:rPr>
                <w:rFonts w:ascii="Calibri" w:eastAsia="Calibri" w:hAnsi="Calibri" w:cs="Calibri"/>
                <w:b/>
                <w:bCs/>
                <w:color w:val="000000" w:themeColor="text1"/>
              </w:rPr>
              <w:t>Science for WC</w:t>
            </w:r>
            <w:r w:rsidRPr="7910B590">
              <w:rPr>
                <w:rFonts w:ascii="Calibri" w:eastAsia="Calibri" w:hAnsi="Calibri" w:cs="Calibri"/>
                <w:b/>
                <w:bCs/>
                <w:color w:val="000000" w:themeColor="text1"/>
              </w:rPr>
              <w:t xml:space="preserve"> 19/4/21</w:t>
            </w:r>
          </w:p>
          <w:p w14:paraId="22E20960" w14:textId="128DE227" w:rsidR="0C50C22F" w:rsidRDefault="0C50C22F" w:rsidP="7910B590">
            <w:pPr>
              <w:spacing w:line="240" w:lineRule="auto"/>
              <w:rPr>
                <w:rFonts w:ascii="Calibri" w:eastAsia="Calibri" w:hAnsi="Calibri" w:cs="Calibri"/>
                <w:b/>
                <w:bCs/>
                <w:color w:val="000000" w:themeColor="text1"/>
                <w:sz w:val="24"/>
                <w:szCs w:val="24"/>
                <w:u w:val="single"/>
              </w:rPr>
            </w:pPr>
          </w:p>
          <w:p w14:paraId="74A94DBF" w14:textId="3AEF48EF" w:rsidR="0C50C22F" w:rsidRDefault="10E39FC0" w:rsidP="7910B590">
            <w:pPr>
              <w:spacing w:line="240" w:lineRule="auto"/>
              <w:rPr>
                <w:b/>
                <w:bCs/>
              </w:rPr>
            </w:pPr>
            <w:r w:rsidRPr="7910B590">
              <w:rPr>
                <w:b/>
                <w:bCs/>
                <w:i/>
                <w:iCs/>
                <w:u w:val="single"/>
              </w:rPr>
              <w:t>Tasks to complete</w:t>
            </w:r>
            <w:r w:rsidRPr="7910B590">
              <w:rPr>
                <w:b/>
                <w:bCs/>
              </w:rPr>
              <w:t>:</w:t>
            </w:r>
          </w:p>
          <w:p w14:paraId="2321B023" w14:textId="76C5E1B3" w:rsidR="0C50C22F" w:rsidRDefault="0C50C22F" w:rsidP="7910B590">
            <w:pPr>
              <w:spacing w:line="240" w:lineRule="auto"/>
              <w:rPr>
                <w:b/>
                <w:bCs/>
              </w:rPr>
            </w:pPr>
          </w:p>
          <w:p w14:paraId="7D94AC69" w14:textId="35FFA2DF" w:rsidR="0C50C22F" w:rsidRDefault="213769CC" w:rsidP="7910B590">
            <w:pPr>
              <w:spacing w:line="270" w:lineRule="exact"/>
              <w:rPr>
                <w:rFonts w:ascii="Calibri" w:eastAsia="Calibri" w:hAnsi="Calibri" w:cs="Calibri"/>
                <w:color w:val="000000" w:themeColor="text1"/>
              </w:rPr>
            </w:pPr>
            <w:r w:rsidRPr="7910B590">
              <w:rPr>
                <w:rFonts w:ascii="Calibri" w:eastAsia="Calibri" w:hAnsi="Calibri" w:cs="Calibri"/>
                <w:color w:val="000000" w:themeColor="text1"/>
              </w:rPr>
              <w:t xml:space="preserve">1) </w:t>
            </w:r>
            <w:r w:rsidR="62F3FBF5" w:rsidRPr="7910B590">
              <w:rPr>
                <w:rFonts w:ascii="Calibri" w:eastAsia="Calibri" w:hAnsi="Calibri" w:cs="Calibri"/>
                <w:color w:val="000000" w:themeColor="text1"/>
              </w:rPr>
              <w:t>Watch the Oak National Academy video for each lesson using links below</w:t>
            </w:r>
          </w:p>
          <w:p w14:paraId="569D78BA" w14:textId="1953638D" w:rsidR="0C50C22F" w:rsidRDefault="0C50C22F" w:rsidP="7910B590">
            <w:pPr>
              <w:spacing w:line="270" w:lineRule="exact"/>
              <w:rPr>
                <w:rFonts w:ascii="Calibri" w:eastAsia="Calibri" w:hAnsi="Calibri" w:cs="Calibri"/>
                <w:color w:val="000000" w:themeColor="text1"/>
              </w:rPr>
            </w:pPr>
          </w:p>
          <w:p w14:paraId="79719292" w14:textId="36C9EF67" w:rsidR="0C50C22F" w:rsidRDefault="62F3FBF5" w:rsidP="7910B590">
            <w:pPr>
              <w:spacing w:line="270" w:lineRule="exact"/>
              <w:rPr>
                <w:rFonts w:ascii="Calibri" w:eastAsia="Calibri" w:hAnsi="Calibri" w:cs="Calibri"/>
                <w:color w:val="000000" w:themeColor="text1"/>
              </w:rPr>
            </w:pPr>
            <w:r w:rsidRPr="7910B590">
              <w:rPr>
                <w:rFonts w:ascii="Calibri" w:eastAsia="Calibri" w:hAnsi="Calibri" w:cs="Calibri"/>
                <w:color w:val="000000" w:themeColor="text1"/>
              </w:rPr>
              <w:t>2) Make notes of the key information while you are watching and complete any written tasks included in the video</w:t>
            </w:r>
            <w:r w:rsidRPr="7910B590">
              <w:rPr>
                <w:rFonts w:ascii="Calibri" w:eastAsia="Calibri" w:hAnsi="Calibri" w:cs="Calibri"/>
                <w:color w:val="000000" w:themeColor="text1"/>
                <w:u w:val="single"/>
              </w:rPr>
              <w:t xml:space="preserve"> </w:t>
            </w:r>
          </w:p>
          <w:p w14:paraId="4F5903DB" w14:textId="0A257A9B" w:rsidR="0C50C22F" w:rsidRDefault="0C50C22F" w:rsidP="7910B590">
            <w:pPr>
              <w:spacing w:line="270" w:lineRule="exact"/>
              <w:rPr>
                <w:rFonts w:ascii="Calibri" w:eastAsia="Calibri" w:hAnsi="Calibri" w:cs="Calibri"/>
                <w:color w:val="000000" w:themeColor="text1"/>
              </w:rPr>
            </w:pPr>
          </w:p>
          <w:p w14:paraId="7D98376F" w14:textId="5C01E48B" w:rsidR="0C50C22F" w:rsidRDefault="62F3FBF5" w:rsidP="7910B590">
            <w:pPr>
              <w:spacing w:line="270" w:lineRule="exact"/>
              <w:rPr>
                <w:rFonts w:ascii="Calibri" w:eastAsia="Calibri" w:hAnsi="Calibri" w:cs="Calibri"/>
                <w:color w:val="000000" w:themeColor="text1"/>
                <w:u w:val="single"/>
              </w:rPr>
            </w:pPr>
            <w:r w:rsidRPr="7910B590">
              <w:rPr>
                <w:rFonts w:ascii="Calibri" w:eastAsia="Calibri" w:hAnsi="Calibri" w:cs="Calibri"/>
                <w:color w:val="000000" w:themeColor="text1"/>
              </w:rPr>
              <w:t>3) Complete the Remote Learning Educake linked to all lessons</w:t>
            </w:r>
          </w:p>
          <w:p w14:paraId="1B407B5C" w14:textId="318CBD77" w:rsidR="0C50C22F" w:rsidRDefault="0C50C22F" w:rsidP="7910B590">
            <w:pPr>
              <w:spacing w:line="270" w:lineRule="exact"/>
              <w:rPr>
                <w:rFonts w:ascii="Calibri" w:eastAsia="Calibri" w:hAnsi="Calibri" w:cs="Calibri"/>
                <w:color w:val="000000" w:themeColor="text1"/>
              </w:rPr>
            </w:pPr>
          </w:p>
          <w:p w14:paraId="3DB88500" w14:textId="4B744F1E" w:rsidR="0C50C22F" w:rsidRDefault="62F3FBF5" w:rsidP="7910B590">
            <w:pPr>
              <w:spacing w:line="240" w:lineRule="auto"/>
              <w:rPr>
                <w:rFonts w:ascii="Calibri" w:eastAsia="Calibri" w:hAnsi="Calibri" w:cs="Calibri"/>
                <w:color w:val="000000" w:themeColor="text1"/>
                <w:sz w:val="24"/>
                <w:szCs w:val="24"/>
                <w:u w:val="single"/>
              </w:rPr>
            </w:pPr>
            <w:r w:rsidRPr="7910B590">
              <w:rPr>
                <w:rFonts w:ascii="Calibri" w:eastAsia="Calibri" w:hAnsi="Calibri" w:cs="Calibri"/>
                <w:color w:val="000000" w:themeColor="text1"/>
                <w:sz w:val="24"/>
                <w:szCs w:val="24"/>
              </w:rPr>
              <w:t>4) Upload your work to Teams or email to your teacher</w:t>
            </w:r>
          </w:p>
          <w:p w14:paraId="12974EB4" w14:textId="067A9412" w:rsidR="0C50C22F" w:rsidRDefault="0C50C22F" w:rsidP="7910B590">
            <w:pPr>
              <w:spacing w:line="240" w:lineRule="auto"/>
              <w:rPr>
                <w:rFonts w:ascii="Calibri" w:eastAsia="Calibri" w:hAnsi="Calibri" w:cs="Calibri"/>
                <w:color w:val="000000" w:themeColor="text1"/>
                <w:sz w:val="24"/>
                <w:szCs w:val="24"/>
              </w:rPr>
            </w:pPr>
          </w:p>
          <w:p w14:paraId="3586ACE3" w14:textId="3BCDCF8A" w:rsidR="0C50C22F" w:rsidRDefault="679E87E6" w:rsidP="7910B590">
            <w:pPr>
              <w:spacing w:line="240" w:lineRule="auto"/>
              <w:rPr>
                <w:rFonts w:ascii="Calibri" w:eastAsia="Calibri" w:hAnsi="Calibri" w:cs="Calibri"/>
                <w:b/>
                <w:bCs/>
                <w:sz w:val="24"/>
                <w:szCs w:val="24"/>
              </w:rPr>
            </w:pPr>
            <w:r w:rsidRPr="7910B590">
              <w:rPr>
                <w:rFonts w:ascii="Calibri" w:eastAsia="Calibri" w:hAnsi="Calibri" w:cs="Calibri"/>
                <w:b/>
                <w:bCs/>
                <w:color w:val="000000" w:themeColor="text1"/>
                <w:sz w:val="24"/>
                <w:szCs w:val="24"/>
              </w:rPr>
              <w:t>Lesson 1 - Domestic Electricity</w:t>
            </w:r>
          </w:p>
          <w:p w14:paraId="07FD9540" w14:textId="4A9981BA" w:rsidR="0C50C22F" w:rsidRDefault="679E87E6" w:rsidP="7910B590">
            <w:pPr>
              <w:spacing w:line="240" w:lineRule="auto"/>
              <w:rPr>
                <w:rFonts w:ascii="Calibri" w:eastAsia="Calibri" w:hAnsi="Calibri" w:cs="Calibri"/>
                <w:b/>
                <w:bCs/>
                <w:sz w:val="24"/>
                <w:szCs w:val="24"/>
              </w:rPr>
            </w:pPr>
            <w:r w:rsidRPr="7910B590">
              <w:rPr>
                <w:rFonts w:ascii="Calibri" w:eastAsia="Calibri" w:hAnsi="Calibri" w:cs="Calibri"/>
                <w:b/>
                <w:bCs/>
                <w:color w:val="000000" w:themeColor="text1"/>
                <w:sz w:val="24"/>
                <w:szCs w:val="24"/>
              </w:rPr>
              <w:t>Lesson 2 -   Electrical Power</w:t>
            </w:r>
          </w:p>
          <w:p w14:paraId="1A1C929D" w14:textId="3B60A6CB" w:rsidR="0C50C22F" w:rsidRDefault="679E87E6" w:rsidP="7910B590">
            <w:pPr>
              <w:spacing w:line="240" w:lineRule="auto"/>
              <w:rPr>
                <w:rFonts w:ascii="Calibri" w:eastAsia="Calibri" w:hAnsi="Calibri" w:cs="Calibri"/>
                <w:b/>
                <w:bCs/>
                <w:sz w:val="24"/>
                <w:szCs w:val="24"/>
              </w:rPr>
            </w:pPr>
            <w:r w:rsidRPr="7910B590">
              <w:rPr>
                <w:rFonts w:ascii="Calibri" w:eastAsia="Calibri" w:hAnsi="Calibri" w:cs="Calibri"/>
                <w:b/>
                <w:bCs/>
                <w:color w:val="000000" w:themeColor="text1"/>
                <w:sz w:val="24"/>
                <w:szCs w:val="24"/>
              </w:rPr>
              <w:t>Lesson 3 - National Grid</w:t>
            </w:r>
          </w:p>
          <w:p w14:paraId="5428188E" w14:textId="70308069" w:rsidR="0C50C22F" w:rsidRDefault="0C50C22F" w:rsidP="7910B590">
            <w:pPr>
              <w:spacing w:line="240" w:lineRule="auto"/>
              <w:rPr>
                <w:rFonts w:ascii="Calibri" w:eastAsia="Calibri" w:hAnsi="Calibri" w:cs="Calibri"/>
                <w:b/>
                <w:bCs/>
                <w:color w:val="000000" w:themeColor="text1"/>
                <w:sz w:val="24"/>
                <w:szCs w:val="24"/>
              </w:rPr>
            </w:pPr>
          </w:p>
          <w:p w14:paraId="4AFF4055" w14:textId="7FFC6509" w:rsidR="0C50C22F" w:rsidRDefault="0C50C22F" w:rsidP="7910B590">
            <w:pPr>
              <w:spacing w:line="240" w:lineRule="auto"/>
              <w:rPr>
                <w:rFonts w:ascii="Century Gothic" w:eastAsia="Century Gothic" w:hAnsi="Century Gothic" w:cs="Century Gothic"/>
              </w:rPr>
            </w:pPr>
          </w:p>
        </w:tc>
        <w:tc>
          <w:tcPr>
            <w:tcW w:w="6353" w:type="dxa"/>
            <w:tcBorders>
              <w:left w:val="single" w:sz="4" w:space="0" w:color="auto"/>
              <w:bottom w:val="single" w:sz="6" w:space="0" w:color="auto"/>
              <w:right w:val="single" w:sz="6" w:space="0" w:color="auto"/>
            </w:tcBorders>
          </w:tcPr>
          <w:p w14:paraId="66E6F8C9" w14:textId="352CD789" w:rsidR="0C50C22F" w:rsidRDefault="0C50C22F" w:rsidP="7910B590">
            <w:pPr>
              <w:spacing w:line="240" w:lineRule="auto"/>
              <w:rPr>
                <w:rFonts w:ascii="Century Gothic" w:eastAsia="Century Gothic" w:hAnsi="Century Gothic" w:cs="Century Gothic"/>
              </w:rPr>
            </w:pPr>
          </w:p>
          <w:p w14:paraId="5B3D1F73" w14:textId="345754F2" w:rsidR="0C50C22F" w:rsidRDefault="3C640A4C" w:rsidP="7910B590">
            <w:pPr>
              <w:spacing w:line="240" w:lineRule="auto"/>
            </w:pPr>
            <w:r w:rsidRPr="7910B590">
              <w:rPr>
                <w:rFonts w:ascii="Calibri" w:eastAsia="Calibri" w:hAnsi="Calibri" w:cs="Calibri"/>
                <w:b/>
                <w:bCs/>
                <w:color w:val="000000" w:themeColor="text1"/>
                <w:sz w:val="24"/>
                <w:szCs w:val="24"/>
              </w:rPr>
              <w:t xml:space="preserve">Lesson </w:t>
            </w:r>
            <w:r w:rsidR="164A11AB" w:rsidRPr="7910B590">
              <w:rPr>
                <w:rFonts w:ascii="Calibri" w:eastAsia="Calibri" w:hAnsi="Calibri" w:cs="Calibri"/>
                <w:b/>
                <w:bCs/>
                <w:color w:val="000000" w:themeColor="text1"/>
                <w:sz w:val="24"/>
                <w:szCs w:val="24"/>
              </w:rPr>
              <w:t>1 - Domestic</w:t>
            </w:r>
            <w:r w:rsidRPr="7910B590">
              <w:rPr>
                <w:rFonts w:ascii="Calibri" w:eastAsia="Calibri" w:hAnsi="Calibri" w:cs="Calibri"/>
                <w:b/>
                <w:bCs/>
                <w:color w:val="000000" w:themeColor="text1"/>
                <w:sz w:val="24"/>
                <w:szCs w:val="24"/>
              </w:rPr>
              <w:t xml:space="preserve"> Electricity     </w:t>
            </w:r>
            <w:hyperlink r:id="rId20">
              <w:r w:rsidRPr="7910B590">
                <w:rPr>
                  <w:rStyle w:val="Hyperlink"/>
                  <w:rFonts w:ascii="Calibri" w:eastAsia="Calibri" w:hAnsi="Calibri" w:cs="Calibri"/>
                  <w:b/>
                  <w:bCs/>
                  <w:sz w:val="24"/>
                  <w:szCs w:val="24"/>
                </w:rPr>
                <w:t>Link for Lesson 1 this week</w:t>
              </w:r>
            </w:hyperlink>
          </w:p>
          <w:p w14:paraId="0A8FD2CB" w14:textId="63715970" w:rsidR="0C50C22F" w:rsidRDefault="0C50C22F" w:rsidP="7910B590">
            <w:pPr>
              <w:spacing w:line="240" w:lineRule="auto"/>
              <w:rPr>
                <w:rFonts w:ascii="Calibri" w:eastAsia="Calibri" w:hAnsi="Calibri" w:cs="Calibri"/>
                <w:b/>
                <w:bCs/>
                <w:sz w:val="24"/>
                <w:szCs w:val="24"/>
              </w:rPr>
            </w:pPr>
          </w:p>
          <w:p w14:paraId="61D726A2" w14:textId="6441F30B" w:rsidR="0C50C22F" w:rsidRDefault="3C640A4C" w:rsidP="0C50C22F">
            <w:pPr>
              <w:spacing w:line="240" w:lineRule="auto"/>
            </w:pPr>
            <w:r w:rsidRPr="7910B590">
              <w:rPr>
                <w:rFonts w:ascii="Calibri" w:eastAsia="Calibri" w:hAnsi="Calibri" w:cs="Calibri"/>
                <w:b/>
                <w:bCs/>
                <w:color w:val="000000" w:themeColor="text1"/>
                <w:sz w:val="24"/>
                <w:szCs w:val="24"/>
              </w:rPr>
              <w:t>Lesson 2</w:t>
            </w:r>
            <w:r w:rsidR="4FAF7EB5" w:rsidRPr="7910B590">
              <w:rPr>
                <w:rFonts w:ascii="Calibri" w:eastAsia="Calibri" w:hAnsi="Calibri" w:cs="Calibri"/>
                <w:b/>
                <w:bCs/>
                <w:color w:val="000000" w:themeColor="text1"/>
                <w:sz w:val="24"/>
                <w:szCs w:val="24"/>
              </w:rPr>
              <w:t xml:space="preserve"> -</w:t>
            </w:r>
            <w:r w:rsidRPr="7910B590">
              <w:rPr>
                <w:rFonts w:ascii="Calibri" w:eastAsia="Calibri" w:hAnsi="Calibri" w:cs="Calibri"/>
                <w:b/>
                <w:bCs/>
                <w:color w:val="000000" w:themeColor="text1"/>
                <w:sz w:val="24"/>
                <w:szCs w:val="24"/>
              </w:rPr>
              <w:t xml:space="preserve">   Electrical Power   </w:t>
            </w:r>
            <w:hyperlink r:id="rId21">
              <w:r w:rsidRPr="7910B590">
                <w:rPr>
                  <w:rStyle w:val="Hyperlink"/>
                  <w:rFonts w:ascii="Calibri" w:eastAsia="Calibri" w:hAnsi="Calibri" w:cs="Calibri"/>
                  <w:b/>
                  <w:bCs/>
                  <w:sz w:val="24"/>
                  <w:szCs w:val="24"/>
                </w:rPr>
                <w:t>Link for lesson 2</w:t>
              </w:r>
            </w:hyperlink>
          </w:p>
          <w:p w14:paraId="77980E87" w14:textId="3A747F7E" w:rsidR="0C50C22F" w:rsidRDefault="0C50C22F" w:rsidP="0C50C22F">
            <w:pPr>
              <w:spacing w:line="240" w:lineRule="auto"/>
            </w:pPr>
          </w:p>
          <w:p w14:paraId="41E05467" w14:textId="7FDD415D" w:rsidR="0C50C22F" w:rsidRDefault="3C640A4C" w:rsidP="7910B590">
            <w:pPr>
              <w:spacing w:line="240" w:lineRule="auto"/>
            </w:pPr>
            <w:r w:rsidRPr="7910B590">
              <w:rPr>
                <w:rFonts w:ascii="Calibri" w:eastAsia="Calibri" w:hAnsi="Calibri" w:cs="Calibri"/>
                <w:b/>
                <w:bCs/>
                <w:color w:val="000000" w:themeColor="text1"/>
                <w:sz w:val="24"/>
                <w:szCs w:val="24"/>
              </w:rPr>
              <w:t xml:space="preserve">Lesson 3 </w:t>
            </w:r>
            <w:r w:rsidR="40DCF98C" w:rsidRPr="7910B590">
              <w:rPr>
                <w:rFonts w:ascii="Calibri" w:eastAsia="Calibri" w:hAnsi="Calibri" w:cs="Calibri"/>
                <w:b/>
                <w:bCs/>
                <w:color w:val="000000" w:themeColor="text1"/>
                <w:sz w:val="24"/>
                <w:szCs w:val="24"/>
              </w:rPr>
              <w:t>-</w:t>
            </w:r>
            <w:r w:rsidRPr="7910B590">
              <w:rPr>
                <w:rFonts w:ascii="Calibri" w:eastAsia="Calibri" w:hAnsi="Calibri" w:cs="Calibri"/>
                <w:b/>
                <w:bCs/>
                <w:color w:val="000000" w:themeColor="text1"/>
                <w:sz w:val="24"/>
                <w:szCs w:val="24"/>
              </w:rPr>
              <w:t xml:space="preserve">  National Grid       </w:t>
            </w:r>
            <w:hyperlink r:id="rId22">
              <w:r w:rsidRPr="7910B590">
                <w:rPr>
                  <w:rStyle w:val="Hyperlink"/>
                  <w:rFonts w:ascii="Calibri" w:eastAsia="Calibri" w:hAnsi="Calibri" w:cs="Calibri"/>
                  <w:b/>
                  <w:bCs/>
                  <w:sz w:val="24"/>
                  <w:szCs w:val="24"/>
                </w:rPr>
                <w:t>Link for Lesson 3</w:t>
              </w:r>
            </w:hyperlink>
          </w:p>
          <w:p w14:paraId="03269A74" w14:textId="014B7FD6" w:rsidR="0C50C22F" w:rsidRDefault="0C50C22F" w:rsidP="7910B590">
            <w:pPr>
              <w:spacing w:line="240" w:lineRule="auto"/>
              <w:rPr>
                <w:rFonts w:ascii="Calibri" w:eastAsia="Calibri" w:hAnsi="Calibri" w:cs="Calibri"/>
                <w:b/>
                <w:bCs/>
                <w:sz w:val="24"/>
                <w:szCs w:val="24"/>
              </w:rPr>
            </w:pPr>
          </w:p>
          <w:p w14:paraId="21F7FC0B" w14:textId="76FB819C" w:rsidR="0C50C22F" w:rsidRDefault="3C640A4C" w:rsidP="0C50C22F">
            <w:pPr>
              <w:spacing w:line="240" w:lineRule="auto"/>
            </w:pPr>
            <w:r w:rsidRPr="7910B590">
              <w:rPr>
                <w:rFonts w:ascii="Calibri" w:eastAsia="Calibri" w:hAnsi="Calibri" w:cs="Calibri"/>
                <w:b/>
                <w:bCs/>
                <w:color w:val="000000" w:themeColor="text1"/>
                <w:sz w:val="24"/>
                <w:szCs w:val="24"/>
              </w:rPr>
              <w:t>Educake Links for 3 lessons - You must be logged in to access these links.</w:t>
            </w:r>
          </w:p>
          <w:p w14:paraId="78CEE9E1" w14:textId="0264EC2F" w:rsidR="0C50C22F" w:rsidRDefault="0C50C22F" w:rsidP="0C50C22F">
            <w:pPr>
              <w:spacing w:line="240" w:lineRule="auto"/>
            </w:pPr>
          </w:p>
          <w:p w14:paraId="3881C039" w14:textId="790F2580" w:rsidR="0C50C22F" w:rsidRDefault="3C640A4C" w:rsidP="0C50C22F">
            <w:pPr>
              <w:spacing w:line="240" w:lineRule="auto"/>
            </w:pPr>
            <w:r w:rsidRPr="7910B590">
              <w:rPr>
                <w:rFonts w:ascii="Calibri" w:eastAsia="Calibri" w:hAnsi="Calibri" w:cs="Calibri"/>
                <w:b/>
                <w:bCs/>
                <w:color w:val="000000" w:themeColor="text1"/>
                <w:sz w:val="24"/>
                <w:szCs w:val="24"/>
              </w:rPr>
              <w:t xml:space="preserve"> </w:t>
            </w:r>
            <w:hyperlink r:id="rId23">
              <w:r w:rsidRPr="7910B590">
                <w:rPr>
                  <w:rStyle w:val="Hyperlink"/>
                  <w:rFonts w:ascii="Calibri" w:eastAsia="Calibri" w:hAnsi="Calibri" w:cs="Calibri"/>
                  <w:b/>
                  <w:bCs/>
                  <w:sz w:val="24"/>
                  <w:szCs w:val="24"/>
                </w:rPr>
                <w:t>https://www.educake.co.uk/assessment/9920389</w:t>
              </w:r>
              <w:r w:rsidR="0C50C22F">
                <w:br/>
              </w:r>
            </w:hyperlink>
          </w:p>
          <w:p w14:paraId="3BA1FAC0" w14:textId="42608BDE" w:rsidR="0C50C22F" w:rsidRDefault="3C640A4C" w:rsidP="0C50C22F">
            <w:pPr>
              <w:spacing w:line="240" w:lineRule="auto"/>
            </w:pPr>
            <w:r w:rsidRPr="7910B590">
              <w:rPr>
                <w:rFonts w:ascii="Calibri" w:eastAsia="Calibri" w:hAnsi="Calibri" w:cs="Calibri"/>
                <w:b/>
                <w:bCs/>
                <w:color w:val="000000" w:themeColor="text1"/>
                <w:sz w:val="24"/>
                <w:szCs w:val="24"/>
              </w:rPr>
              <w:t xml:space="preserve"> </w:t>
            </w:r>
            <w:hyperlink r:id="rId24">
              <w:r w:rsidRPr="7910B590">
                <w:rPr>
                  <w:rStyle w:val="Hyperlink"/>
                  <w:rFonts w:ascii="Calibri" w:eastAsia="Calibri" w:hAnsi="Calibri" w:cs="Calibri"/>
                  <w:b/>
                  <w:bCs/>
                  <w:sz w:val="24"/>
                  <w:szCs w:val="24"/>
                </w:rPr>
                <w:t>https://www.educake.co.uk/assessment/9920364</w:t>
              </w:r>
            </w:hyperlink>
          </w:p>
          <w:p w14:paraId="4D1BC297" w14:textId="34F2B793" w:rsidR="0C50C22F" w:rsidRDefault="0C50C22F" w:rsidP="0C50C22F">
            <w:pPr>
              <w:spacing w:line="240" w:lineRule="auto"/>
            </w:pPr>
          </w:p>
          <w:p w14:paraId="33EF3E70" w14:textId="60A292D6" w:rsidR="0C50C22F" w:rsidRDefault="0073576E" w:rsidP="0C50C22F">
            <w:pPr>
              <w:spacing w:line="240" w:lineRule="auto"/>
            </w:pPr>
            <w:hyperlink r:id="rId25">
              <w:r w:rsidR="3C640A4C" w:rsidRPr="7910B590">
                <w:rPr>
                  <w:rStyle w:val="Hyperlink"/>
                  <w:rFonts w:ascii="Calibri" w:eastAsia="Calibri" w:hAnsi="Calibri" w:cs="Calibri"/>
                  <w:sz w:val="24"/>
                  <w:szCs w:val="24"/>
                </w:rPr>
                <w:t>https://www.educake.co.uk/assessment/9920339</w:t>
              </w:r>
            </w:hyperlink>
          </w:p>
          <w:p w14:paraId="1A3C8F5F" w14:textId="120F80AB" w:rsidR="0C50C22F" w:rsidRDefault="0C50C22F" w:rsidP="7910B590">
            <w:pPr>
              <w:spacing w:line="240" w:lineRule="auto"/>
              <w:rPr>
                <w:rFonts w:ascii="Calibri" w:eastAsia="Calibri" w:hAnsi="Calibri" w:cs="Calibri"/>
                <w:b/>
                <w:bCs/>
                <w:sz w:val="24"/>
                <w:szCs w:val="24"/>
              </w:rPr>
            </w:pPr>
          </w:p>
        </w:tc>
        <w:tc>
          <w:tcPr>
            <w:tcW w:w="966" w:type="dxa"/>
            <w:tcBorders>
              <w:bottom w:val="single" w:sz="6" w:space="0" w:color="auto"/>
              <w:right w:val="single" w:sz="6" w:space="0" w:color="auto"/>
            </w:tcBorders>
          </w:tcPr>
          <w:p w14:paraId="5F7524F4" w14:textId="3002B3E2" w:rsidR="0C50C22F" w:rsidRDefault="0C50C22F" w:rsidP="0C50C22F">
            <w:pPr>
              <w:spacing w:line="240" w:lineRule="auto"/>
              <w:rPr>
                <w:rFonts w:ascii="Times New Roman" w:eastAsia="Times New Roman" w:hAnsi="Times New Roman" w:cs="Times New Roman"/>
                <w:sz w:val="24"/>
                <w:szCs w:val="24"/>
              </w:rPr>
            </w:pPr>
          </w:p>
        </w:tc>
      </w:tr>
      <w:tr w:rsidR="0C50C22F" w14:paraId="42CF462D" w14:textId="77777777" w:rsidTr="68D7404D">
        <w:trPr>
          <w:trHeight w:val="35"/>
        </w:trPr>
        <w:tc>
          <w:tcPr>
            <w:tcW w:w="1387" w:type="dxa"/>
            <w:vMerge/>
            <w:vAlign w:val="center"/>
          </w:tcPr>
          <w:p w14:paraId="080EFDC3" w14:textId="77777777" w:rsidR="00E742EB" w:rsidRDefault="00E742EB"/>
        </w:tc>
        <w:tc>
          <w:tcPr>
            <w:tcW w:w="6615" w:type="dxa"/>
            <w:tcBorders>
              <w:top w:val="single" w:sz="4" w:space="0" w:color="auto"/>
              <w:left w:val="single" w:sz="4" w:space="0" w:color="auto"/>
              <w:bottom w:val="single" w:sz="4" w:space="0" w:color="auto"/>
              <w:right w:val="single" w:sz="4" w:space="0" w:color="auto"/>
            </w:tcBorders>
          </w:tcPr>
          <w:p w14:paraId="76A3EE45" w14:textId="0AA5C6C4" w:rsidR="0C50C22F" w:rsidRDefault="0C50C22F" w:rsidP="0C50C22F">
            <w:pPr>
              <w:spacing w:line="240" w:lineRule="auto"/>
            </w:pPr>
            <w:r>
              <w:br/>
            </w:r>
          </w:p>
          <w:tbl>
            <w:tblPr>
              <w:tblStyle w:val="TableGrid"/>
              <w:tblW w:w="0" w:type="auto"/>
              <w:tblLayout w:type="fixed"/>
              <w:tblLook w:val="06A0" w:firstRow="1" w:lastRow="0" w:firstColumn="1" w:lastColumn="0" w:noHBand="1" w:noVBand="1"/>
            </w:tblPr>
            <w:tblGrid>
              <w:gridCol w:w="3202"/>
              <w:gridCol w:w="3202"/>
            </w:tblGrid>
            <w:tr w:rsidR="7910B590" w14:paraId="64C5B330" w14:textId="77777777" w:rsidTr="7910B590">
              <w:trPr>
                <w:trHeight w:val="7815"/>
              </w:trPr>
              <w:tc>
                <w:tcPr>
                  <w:tcW w:w="3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078267" w14:textId="51508DDD" w:rsidR="7910B590" w:rsidRDefault="7910B590">
                  <w:r w:rsidRPr="7910B590">
                    <w:rPr>
                      <w:rFonts w:ascii="Century Gothic" w:eastAsia="Century Gothic" w:hAnsi="Century Gothic" w:cs="Century Gothic"/>
                      <w:b/>
                      <w:bCs/>
                      <w:color w:val="000000" w:themeColor="text1"/>
                      <w:sz w:val="24"/>
                      <w:szCs w:val="24"/>
                      <w:u w:val="single"/>
                    </w:rPr>
                    <w:t>Yr10 Triple Science</w:t>
                  </w:r>
                  <w:r w:rsidRPr="7910B590">
                    <w:rPr>
                      <w:rFonts w:ascii="Century Gothic" w:eastAsia="Century Gothic" w:hAnsi="Century Gothic" w:cs="Century Gothic"/>
                      <w:b/>
                      <w:bCs/>
                      <w:color w:val="000000" w:themeColor="text1"/>
                      <w:sz w:val="24"/>
                      <w:szCs w:val="24"/>
                    </w:rPr>
                    <w:t xml:space="preserve">    </w:t>
                  </w:r>
                  <w:r w:rsidRPr="7910B590">
                    <w:rPr>
                      <w:rFonts w:ascii="Century Gothic" w:eastAsia="Century Gothic" w:hAnsi="Century Gothic" w:cs="Century Gothic"/>
                      <w:b/>
                      <w:bCs/>
                      <w:color w:val="000000" w:themeColor="text1"/>
                      <w:sz w:val="24"/>
                      <w:szCs w:val="24"/>
                      <w:u w:val="single"/>
                    </w:rPr>
                    <w:t>w/c 19.4.21</w:t>
                  </w:r>
                  <w:r w:rsidRPr="7910B590">
                    <w:rPr>
                      <w:rFonts w:ascii="Century Gothic" w:eastAsia="Century Gothic" w:hAnsi="Century Gothic" w:cs="Century Gothic"/>
                      <w:color w:val="000000" w:themeColor="text1"/>
                      <w:sz w:val="24"/>
                      <w:szCs w:val="24"/>
                    </w:rPr>
                    <w:t xml:space="preserve"> </w:t>
                  </w:r>
                </w:p>
                <w:p w14:paraId="58C5CB1A" w14:textId="46815AF3" w:rsidR="7910B590" w:rsidRDefault="7910B590">
                  <w:r w:rsidRPr="7910B590">
                    <w:rPr>
                      <w:rFonts w:ascii="Century Gothic" w:eastAsia="Century Gothic" w:hAnsi="Century Gothic" w:cs="Century Gothic"/>
                      <w:color w:val="000000" w:themeColor="text1"/>
                      <w:sz w:val="24"/>
                      <w:szCs w:val="24"/>
                    </w:rPr>
                    <w:t xml:space="preserve"> </w:t>
                  </w:r>
                </w:p>
                <w:p w14:paraId="1A6F67C9" w14:textId="003E4ED7" w:rsidR="7910B590" w:rsidRDefault="7910B590">
                  <w:r w:rsidRPr="7910B590">
                    <w:rPr>
                      <w:rFonts w:ascii="Century Gothic" w:eastAsia="Century Gothic" w:hAnsi="Century Gothic" w:cs="Century Gothic"/>
                      <w:b/>
                      <w:bCs/>
                      <w:i/>
                      <w:iCs/>
                      <w:color w:val="000000" w:themeColor="text1"/>
                      <w:sz w:val="24"/>
                      <w:szCs w:val="24"/>
                    </w:rPr>
                    <w:t>Lesson 1 -  Fission &amp; Fusion</w:t>
                  </w:r>
                </w:p>
                <w:p w14:paraId="4902F497" w14:textId="6473A355" w:rsidR="7910B590" w:rsidRDefault="7910B590">
                  <w:r w:rsidRPr="7910B590">
                    <w:rPr>
                      <w:rFonts w:ascii="Century Gothic" w:eastAsia="Century Gothic" w:hAnsi="Century Gothic" w:cs="Century Gothic"/>
                      <w:color w:val="000000" w:themeColor="text1"/>
                      <w:sz w:val="24"/>
                      <w:szCs w:val="24"/>
                    </w:rPr>
                    <w:t xml:space="preserve"> </w:t>
                  </w:r>
                </w:p>
                <w:p w14:paraId="64C5EB31" w14:textId="034E81AE" w:rsidR="7910B590" w:rsidRDefault="7910B590">
                  <w:r w:rsidRPr="7910B590">
                    <w:rPr>
                      <w:rFonts w:ascii="Century Gothic" w:eastAsia="Century Gothic" w:hAnsi="Century Gothic" w:cs="Century Gothic"/>
                      <w:b/>
                      <w:bCs/>
                      <w:i/>
                      <w:iCs/>
                      <w:color w:val="000000" w:themeColor="text1"/>
                      <w:sz w:val="24"/>
                      <w:szCs w:val="24"/>
                    </w:rPr>
                    <w:t>Lesson 2 – Atomic Structure Review (Part 1)</w:t>
                  </w:r>
                </w:p>
                <w:p w14:paraId="10529201" w14:textId="0A73B157" w:rsidR="7910B590" w:rsidRDefault="7910B590">
                  <w:r w:rsidRPr="7910B590">
                    <w:rPr>
                      <w:rFonts w:ascii="Century Gothic" w:eastAsia="Century Gothic" w:hAnsi="Century Gothic" w:cs="Century Gothic"/>
                      <w:color w:val="000000" w:themeColor="text1"/>
                      <w:sz w:val="24"/>
                      <w:szCs w:val="24"/>
                    </w:rPr>
                    <w:t xml:space="preserve"> </w:t>
                  </w:r>
                </w:p>
                <w:p w14:paraId="5DA4C52D" w14:textId="59297A91" w:rsidR="7910B590" w:rsidRDefault="7910B590">
                  <w:r w:rsidRPr="7910B590">
                    <w:rPr>
                      <w:rFonts w:ascii="Century Gothic" w:eastAsia="Century Gothic" w:hAnsi="Century Gothic" w:cs="Century Gothic"/>
                      <w:b/>
                      <w:bCs/>
                      <w:i/>
                      <w:iCs/>
                      <w:color w:val="000000" w:themeColor="text1"/>
                      <w:sz w:val="24"/>
                      <w:szCs w:val="24"/>
                    </w:rPr>
                    <w:t>Lesson 3 – Atomic Structure Review (Part 2)</w:t>
                  </w:r>
                </w:p>
                <w:p w14:paraId="35E07F75" w14:textId="65727425" w:rsidR="7910B590" w:rsidRDefault="7910B590">
                  <w:r w:rsidRPr="7910B590">
                    <w:rPr>
                      <w:rFonts w:ascii="Century Gothic" w:eastAsia="Century Gothic" w:hAnsi="Century Gothic" w:cs="Century Gothic"/>
                      <w:color w:val="000000" w:themeColor="text1"/>
                      <w:sz w:val="24"/>
                      <w:szCs w:val="24"/>
                    </w:rPr>
                    <w:t xml:space="preserve"> </w:t>
                  </w:r>
                </w:p>
                <w:p w14:paraId="5E6F8D69" w14:textId="0A711917" w:rsidR="7910B590" w:rsidRDefault="7910B590">
                  <w:r w:rsidRPr="7910B590">
                    <w:rPr>
                      <w:rFonts w:ascii="Century Gothic" w:eastAsia="Century Gothic" w:hAnsi="Century Gothic" w:cs="Century Gothic"/>
                      <w:b/>
                      <w:bCs/>
                      <w:color w:val="000000" w:themeColor="text1"/>
                      <w:sz w:val="24"/>
                      <w:szCs w:val="24"/>
                      <w:u w:val="single"/>
                    </w:rPr>
                    <w:t>Instructions to follow:</w:t>
                  </w:r>
                  <w:r w:rsidRPr="7910B590">
                    <w:rPr>
                      <w:rFonts w:ascii="Century Gothic" w:eastAsia="Century Gothic" w:hAnsi="Century Gothic" w:cs="Century Gothic"/>
                      <w:color w:val="000000" w:themeColor="text1"/>
                      <w:sz w:val="24"/>
                      <w:szCs w:val="24"/>
                    </w:rPr>
                    <w:t xml:space="preserve"> </w:t>
                  </w:r>
                </w:p>
                <w:p w14:paraId="2F3003F9" w14:textId="58DFC2BF" w:rsidR="7910B590" w:rsidRDefault="7910B590">
                  <w:r w:rsidRPr="7910B590">
                    <w:rPr>
                      <w:rFonts w:ascii="Century Gothic" w:eastAsia="Century Gothic" w:hAnsi="Century Gothic" w:cs="Century Gothic"/>
                      <w:color w:val="000000" w:themeColor="text1"/>
                      <w:sz w:val="24"/>
                      <w:szCs w:val="24"/>
                    </w:rPr>
                    <w:t xml:space="preserve">1) Watch the Oak National Academy video for each lesson using links  </w:t>
                  </w:r>
                </w:p>
                <w:p w14:paraId="4CC29744" w14:textId="53ED9F1E" w:rsidR="7910B590" w:rsidRDefault="7910B590">
                  <w:r w:rsidRPr="7910B590">
                    <w:rPr>
                      <w:rFonts w:ascii="Century Gothic" w:eastAsia="Century Gothic" w:hAnsi="Century Gothic" w:cs="Century Gothic"/>
                      <w:color w:val="000000" w:themeColor="text1"/>
                      <w:sz w:val="24"/>
                      <w:szCs w:val="24"/>
                    </w:rPr>
                    <w:t xml:space="preserve">2) Make notes of the key information while you are watching and complete any written tasks included in the video  </w:t>
                  </w:r>
                </w:p>
                <w:p w14:paraId="7A3E39D2" w14:textId="031D0F6B" w:rsidR="7910B590" w:rsidRDefault="7910B590">
                  <w:r w:rsidRPr="7910B590">
                    <w:rPr>
                      <w:rFonts w:ascii="Century Gothic" w:eastAsia="Century Gothic" w:hAnsi="Century Gothic" w:cs="Century Gothic"/>
                      <w:color w:val="000000" w:themeColor="text1"/>
                      <w:sz w:val="24"/>
                      <w:szCs w:val="24"/>
                    </w:rPr>
                    <w:t xml:space="preserve">3)   Complete the Remote Learning Educake linked to all lessons    </w:t>
                  </w:r>
                </w:p>
                <w:p w14:paraId="5CFCADB2" w14:textId="0A2D92CB" w:rsidR="7910B590" w:rsidRDefault="7910B590">
                  <w:r>
                    <w:br/>
                  </w:r>
                  <w:r>
                    <w:br/>
                  </w:r>
                </w:p>
              </w:tc>
              <w:tc>
                <w:tcPr>
                  <w:tcW w:w="3202" w:type="dxa"/>
                  <w:tcBorders>
                    <w:left w:val="single" w:sz="8" w:space="0" w:color="000000" w:themeColor="text1"/>
                    <w:bottom w:val="single" w:sz="8" w:space="0" w:color="000000" w:themeColor="text1"/>
                    <w:right w:val="single" w:sz="8" w:space="0" w:color="000000" w:themeColor="text1"/>
                  </w:tcBorders>
                </w:tcPr>
                <w:p w14:paraId="271449BE" w14:textId="360EDF88" w:rsidR="7910B590" w:rsidRDefault="7910B590">
                  <w:r w:rsidRPr="7910B590">
                    <w:rPr>
                      <w:rFonts w:ascii="Century Gothic" w:eastAsia="Century Gothic" w:hAnsi="Century Gothic" w:cs="Century Gothic"/>
                      <w:b/>
                      <w:bCs/>
                      <w:color w:val="000000" w:themeColor="text1"/>
                      <w:sz w:val="24"/>
                      <w:szCs w:val="24"/>
                    </w:rPr>
                    <w:t>w/c 19.4.21</w:t>
                  </w:r>
                  <w:r w:rsidRPr="7910B590">
                    <w:rPr>
                      <w:rFonts w:ascii="Century Gothic" w:eastAsia="Century Gothic" w:hAnsi="Century Gothic" w:cs="Century Gothic"/>
                      <w:color w:val="000000" w:themeColor="text1"/>
                      <w:sz w:val="24"/>
                      <w:szCs w:val="24"/>
                    </w:rPr>
                    <w:t xml:space="preserve"> </w:t>
                  </w:r>
                </w:p>
                <w:p w14:paraId="52137126" w14:textId="6F3DBC17" w:rsidR="7910B590" w:rsidRDefault="7910B590">
                  <w:r w:rsidRPr="7910B590">
                    <w:rPr>
                      <w:rFonts w:ascii="Century Gothic" w:eastAsia="Century Gothic" w:hAnsi="Century Gothic" w:cs="Century Gothic"/>
                      <w:b/>
                      <w:bCs/>
                      <w:color w:val="000000" w:themeColor="text1"/>
                      <w:sz w:val="24"/>
                      <w:szCs w:val="24"/>
                    </w:rPr>
                    <w:t>Lesson 1  Fission and Fusion</w:t>
                  </w:r>
                </w:p>
                <w:p w14:paraId="1C8E3144" w14:textId="232EF400" w:rsidR="7910B590" w:rsidRDefault="0073576E">
                  <w:hyperlink r:id="rId26">
                    <w:r w:rsidR="7910B590" w:rsidRPr="7910B590">
                      <w:rPr>
                        <w:rStyle w:val="Hyperlink"/>
                        <w:rFonts w:ascii="Century Gothic" w:eastAsia="Century Gothic" w:hAnsi="Century Gothic" w:cs="Century Gothic"/>
                        <w:sz w:val="24"/>
                        <w:szCs w:val="24"/>
                      </w:rPr>
                      <w:t>Fission and fusion</w:t>
                    </w:r>
                  </w:hyperlink>
                </w:p>
                <w:p w14:paraId="4E5777A8" w14:textId="28871C16" w:rsidR="7910B590" w:rsidRDefault="7910B590">
                  <w:r>
                    <w:br/>
                  </w:r>
                  <w:r>
                    <w:br/>
                  </w:r>
                </w:p>
                <w:p w14:paraId="3B1AF638" w14:textId="79C52D39" w:rsidR="7910B590" w:rsidRDefault="7910B590">
                  <w:r w:rsidRPr="7910B590">
                    <w:rPr>
                      <w:rFonts w:ascii="Calibri" w:eastAsia="Calibri" w:hAnsi="Calibri" w:cs="Calibri"/>
                      <w:color w:val="000000" w:themeColor="text1"/>
                    </w:rPr>
                    <w:t xml:space="preserve"> </w:t>
                  </w:r>
                </w:p>
                <w:p w14:paraId="7A6641CE" w14:textId="1F914EC7" w:rsidR="7910B590" w:rsidRDefault="7910B590">
                  <w:r w:rsidRPr="7910B590">
                    <w:rPr>
                      <w:rFonts w:ascii="Calibri" w:eastAsia="Calibri" w:hAnsi="Calibri" w:cs="Calibri"/>
                      <w:color w:val="000000" w:themeColor="text1"/>
                    </w:rPr>
                    <w:t xml:space="preserve"> </w:t>
                  </w:r>
                </w:p>
                <w:p w14:paraId="1B772202" w14:textId="3F1DE5F4" w:rsidR="7910B590" w:rsidRDefault="7910B590">
                  <w:r w:rsidRPr="7910B590">
                    <w:rPr>
                      <w:rFonts w:ascii="Century Gothic" w:eastAsia="Century Gothic" w:hAnsi="Century Gothic" w:cs="Century Gothic"/>
                      <w:b/>
                      <w:bCs/>
                      <w:color w:val="000000" w:themeColor="text1"/>
                      <w:sz w:val="24"/>
                      <w:szCs w:val="24"/>
                    </w:rPr>
                    <w:t>Lesson 2 -Atomic Structure Review (Part !)</w:t>
                  </w:r>
                </w:p>
                <w:p w14:paraId="028C98F6" w14:textId="5BC46692" w:rsidR="7910B590" w:rsidRDefault="0073576E">
                  <w:hyperlink r:id="rId27">
                    <w:r w:rsidR="7910B590" w:rsidRPr="7910B590">
                      <w:rPr>
                        <w:rStyle w:val="Hyperlink"/>
                        <w:rFonts w:ascii="Century Gothic" w:eastAsia="Century Gothic" w:hAnsi="Century Gothic" w:cs="Century Gothic"/>
                        <w:sz w:val="24"/>
                        <w:szCs w:val="24"/>
                      </w:rPr>
                      <w:t>Atomic Structure Review (part 1)</w:t>
                    </w:r>
                  </w:hyperlink>
                </w:p>
                <w:p w14:paraId="6CC73DCD" w14:textId="0B28A21F" w:rsidR="7910B590" w:rsidRDefault="7910B590">
                  <w:r>
                    <w:br/>
                  </w:r>
                  <w:r>
                    <w:br/>
                  </w:r>
                </w:p>
                <w:p w14:paraId="755F8163" w14:textId="4C7FCAE5" w:rsidR="7910B590" w:rsidRDefault="7910B590">
                  <w:r w:rsidRPr="7910B590">
                    <w:rPr>
                      <w:rFonts w:ascii="Calibri" w:eastAsia="Calibri" w:hAnsi="Calibri" w:cs="Calibri"/>
                      <w:color w:val="000000" w:themeColor="text1"/>
                    </w:rPr>
                    <w:t xml:space="preserve"> </w:t>
                  </w:r>
                </w:p>
                <w:p w14:paraId="160FCAF7" w14:textId="2D665CCA" w:rsidR="7910B590" w:rsidRDefault="7910B590">
                  <w:r w:rsidRPr="7910B590">
                    <w:rPr>
                      <w:rFonts w:ascii="Calibri" w:eastAsia="Calibri" w:hAnsi="Calibri" w:cs="Calibri"/>
                      <w:color w:val="000000" w:themeColor="text1"/>
                    </w:rPr>
                    <w:t xml:space="preserve"> </w:t>
                  </w:r>
                </w:p>
                <w:p w14:paraId="7DAEFF85" w14:textId="75668C0A" w:rsidR="7910B590" w:rsidRDefault="7910B590">
                  <w:r w:rsidRPr="7910B590">
                    <w:rPr>
                      <w:rFonts w:ascii="Century Gothic" w:eastAsia="Century Gothic" w:hAnsi="Century Gothic" w:cs="Century Gothic"/>
                      <w:b/>
                      <w:bCs/>
                      <w:color w:val="000000" w:themeColor="text1"/>
                      <w:sz w:val="24"/>
                      <w:szCs w:val="24"/>
                    </w:rPr>
                    <w:t>Lesson 3 - Atomic Structure Review (Part 2)</w:t>
                  </w:r>
                </w:p>
                <w:p w14:paraId="66FB8687" w14:textId="28C9B5EA" w:rsidR="7910B590" w:rsidRDefault="7910B590">
                  <w:r>
                    <w:br/>
                  </w:r>
                </w:p>
                <w:p w14:paraId="3DF8B552" w14:textId="2236D770" w:rsidR="7910B590" w:rsidRDefault="0073576E">
                  <w:hyperlink r:id="rId28">
                    <w:r w:rsidR="7910B590" w:rsidRPr="7910B590">
                      <w:rPr>
                        <w:rStyle w:val="Hyperlink"/>
                        <w:rFonts w:ascii="Century Gothic" w:eastAsia="Century Gothic" w:hAnsi="Century Gothic" w:cs="Century Gothic"/>
                        <w:sz w:val="24"/>
                        <w:szCs w:val="24"/>
                      </w:rPr>
                      <w:t>Atomic Structure Review (Part 2)</w:t>
                    </w:r>
                  </w:hyperlink>
                </w:p>
                <w:p w14:paraId="3343F4D8" w14:textId="09A020C0" w:rsidR="7910B590" w:rsidRDefault="7910B590">
                  <w:r>
                    <w:br/>
                  </w:r>
                  <w:r>
                    <w:br/>
                  </w:r>
                  <w:r>
                    <w:br/>
                  </w:r>
                  <w:r>
                    <w:br/>
                  </w:r>
                </w:p>
              </w:tc>
            </w:tr>
          </w:tbl>
          <w:p w14:paraId="7F33ACF2" w14:textId="4BA021A9" w:rsidR="0C50C22F" w:rsidRDefault="0C50C22F" w:rsidP="7910B590">
            <w:pPr>
              <w:spacing w:line="240" w:lineRule="auto"/>
              <w:rPr>
                <w:rFonts w:ascii="Century Gothic" w:eastAsia="Century Gothic" w:hAnsi="Century Gothic" w:cs="Century Gothic"/>
              </w:rPr>
            </w:pPr>
          </w:p>
        </w:tc>
        <w:tc>
          <w:tcPr>
            <w:tcW w:w="6353" w:type="dxa"/>
            <w:tcBorders>
              <w:left w:val="single" w:sz="4" w:space="0" w:color="auto"/>
              <w:bottom w:val="single" w:sz="6" w:space="0" w:color="auto"/>
              <w:right w:val="single" w:sz="6" w:space="0" w:color="auto"/>
            </w:tcBorders>
          </w:tcPr>
          <w:p w14:paraId="38A354DC" w14:textId="1E6F2C20" w:rsidR="0C50C22F" w:rsidRDefault="0C50C22F" w:rsidP="0C50C22F">
            <w:pPr>
              <w:spacing w:line="240" w:lineRule="auto"/>
              <w:rPr>
                <w:rFonts w:ascii="Century Gothic" w:eastAsia="Century Gothic" w:hAnsi="Century Gothic" w:cs="Century Gothic"/>
                <w:sz w:val="28"/>
                <w:szCs w:val="28"/>
              </w:rPr>
            </w:pPr>
          </w:p>
          <w:p w14:paraId="32E7F328" w14:textId="6B47122A" w:rsidR="0C50C22F" w:rsidRDefault="14D7F501" w:rsidP="0C50C22F">
            <w:pPr>
              <w:spacing w:line="240" w:lineRule="auto"/>
              <w:rPr>
                <w:rFonts w:ascii="Century Gothic" w:eastAsia="Century Gothic" w:hAnsi="Century Gothic" w:cs="Century Gothic"/>
                <w:sz w:val="28"/>
                <w:szCs w:val="28"/>
              </w:rPr>
            </w:pPr>
            <w:r w:rsidRPr="68D7404D">
              <w:rPr>
                <w:rFonts w:ascii="Century Gothic" w:eastAsia="Century Gothic" w:hAnsi="Century Gothic" w:cs="Century Gothic"/>
                <w:sz w:val="28"/>
                <w:szCs w:val="28"/>
              </w:rPr>
              <w:t>Educake links</w:t>
            </w:r>
          </w:p>
          <w:p w14:paraId="531BD419" w14:textId="7FF39810" w:rsidR="68D7404D" w:rsidRDefault="68D7404D" w:rsidP="68D7404D">
            <w:pPr>
              <w:spacing w:line="240" w:lineRule="auto"/>
              <w:rPr>
                <w:rFonts w:ascii="Century Gothic" w:eastAsia="Century Gothic" w:hAnsi="Century Gothic" w:cs="Century Gothic"/>
                <w:sz w:val="28"/>
                <w:szCs w:val="28"/>
              </w:rPr>
            </w:pPr>
          </w:p>
          <w:p w14:paraId="512C1DEF" w14:textId="559D99D3" w:rsidR="68D7404D" w:rsidRDefault="68D7404D" w:rsidP="68D7404D">
            <w:pPr>
              <w:spacing w:line="240" w:lineRule="auto"/>
              <w:rPr>
                <w:rFonts w:ascii="Century Gothic" w:eastAsia="Century Gothic" w:hAnsi="Century Gothic" w:cs="Century Gothic"/>
                <w:sz w:val="28"/>
                <w:szCs w:val="28"/>
              </w:rPr>
            </w:pPr>
          </w:p>
          <w:p w14:paraId="251412ED" w14:textId="4D4F4C5C" w:rsidR="62094CF5" w:rsidRDefault="0073576E" w:rsidP="68D7404D">
            <w:pPr>
              <w:spacing w:line="240" w:lineRule="auto"/>
              <w:rPr>
                <w:rFonts w:ascii="Century Gothic" w:eastAsia="Century Gothic" w:hAnsi="Century Gothic" w:cs="Century Gothic"/>
                <w:sz w:val="28"/>
                <w:szCs w:val="28"/>
              </w:rPr>
            </w:pPr>
            <w:hyperlink r:id="rId29">
              <w:r w:rsidR="62094CF5" w:rsidRPr="68D7404D">
                <w:rPr>
                  <w:rStyle w:val="Hyperlink"/>
                  <w:rFonts w:ascii="Century Gothic" w:eastAsia="Century Gothic" w:hAnsi="Century Gothic" w:cs="Century Gothic"/>
                  <w:sz w:val="28"/>
                  <w:szCs w:val="28"/>
                </w:rPr>
                <w:t>Link for Educake Lesson 1 - Fission &amp; Fusion</w:t>
              </w:r>
            </w:hyperlink>
          </w:p>
          <w:p w14:paraId="1D2A0763" w14:textId="0AA37B29" w:rsidR="68D7404D" w:rsidRDefault="68D7404D" w:rsidP="68D7404D">
            <w:pPr>
              <w:spacing w:line="240" w:lineRule="auto"/>
              <w:rPr>
                <w:rFonts w:ascii="Century Gothic" w:eastAsia="Century Gothic" w:hAnsi="Century Gothic" w:cs="Century Gothic"/>
                <w:sz w:val="28"/>
                <w:szCs w:val="28"/>
              </w:rPr>
            </w:pPr>
          </w:p>
          <w:p w14:paraId="0ABA3592" w14:textId="71D6822E" w:rsidR="62094CF5" w:rsidRDefault="0073576E" w:rsidP="68D7404D">
            <w:pPr>
              <w:spacing w:line="240" w:lineRule="auto"/>
              <w:rPr>
                <w:rFonts w:ascii="Century Gothic" w:eastAsia="Century Gothic" w:hAnsi="Century Gothic" w:cs="Century Gothic"/>
                <w:sz w:val="28"/>
                <w:szCs w:val="28"/>
              </w:rPr>
            </w:pPr>
            <w:hyperlink r:id="rId30">
              <w:r w:rsidR="62094CF5" w:rsidRPr="68D7404D">
                <w:rPr>
                  <w:rStyle w:val="Hyperlink"/>
                  <w:rFonts w:ascii="Century Gothic" w:eastAsia="Century Gothic" w:hAnsi="Century Gothic" w:cs="Century Gothic"/>
                  <w:sz w:val="28"/>
                  <w:szCs w:val="28"/>
                </w:rPr>
                <w:t>Link for educake Lesson 2 - Atomic structure review (part 1)</w:t>
              </w:r>
            </w:hyperlink>
          </w:p>
          <w:p w14:paraId="1D485399" w14:textId="6CEA3C69" w:rsidR="68D7404D" w:rsidRDefault="68D7404D" w:rsidP="68D7404D">
            <w:pPr>
              <w:spacing w:line="240" w:lineRule="auto"/>
              <w:rPr>
                <w:rFonts w:ascii="Century Gothic" w:eastAsia="Century Gothic" w:hAnsi="Century Gothic" w:cs="Century Gothic"/>
                <w:sz w:val="28"/>
                <w:szCs w:val="28"/>
              </w:rPr>
            </w:pPr>
          </w:p>
          <w:p w14:paraId="64BDE3A3" w14:textId="4C341D4B" w:rsidR="0C50C22F" w:rsidRDefault="0C50C22F" w:rsidP="0C50C22F">
            <w:pPr>
              <w:spacing w:line="240" w:lineRule="auto"/>
              <w:rPr>
                <w:rFonts w:ascii="Century Gothic" w:eastAsia="Century Gothic" w:hAnsi="Century Gothic" w:cs="Century Gothic"/>
                <w:sz w:val="28"/>
                <w:szCs w:val="28"/>
              </w:rPr>
            </w:pPr>
          </w:p>
          <w:p w14:paraId="12282A4A" w14:textId="57C10A23" w:rsidR="0C50C22F" w:rsidRDefault="0073576E" w:rsidP="0C50C22F">
            <w:pPr>
              <w:spacing w:line="240" w:lineRule="auto"/>
              <w:rPr>
                <w:rFonts w:ascii="Century Gothic" w:eastAsia="Century Gothic" w:hAnsi="Century Gothic" w:cs="Century Gothic"/>
                <w:sz w:val="28"/>
                <w:szCs w:val="28"/>
              </w:rPr>
            </w:pPr>
            <w:hyperlink r:id="rId31">
              <w:r w:rsidR="37138B93" w:rsidRPr="68D7404D">
                <w:rPr>
                  <w:rStyle w:val="Hyperlink"/>
                  <w:rFonts w:ascii="Century Gothic" w:eastAsia="Century Gothic" w:hAnsi="Century Gothic" w:cs="Century Gothic"/>
                  <w:sz w:val="28"/>
                  <w:szCs w:val="28"/>
                </w:rPr>
                <w:t>Link for Educake Lesson 3 - Atomic structure review (part 2)</w:t>
              </w:r>
            </w:hyperlink>
          </w:p>
          <w:p w14:paraId="18CBC6B4" w14:textId="74B93C00" w:rsidR="68D7404D" w:rsidRDefault="68D7404D" w:rsidP="68D7404D">
            <w:pPr>
              <w:spacing w:line="240" w:lineRule="auto"/>
              <w:rPr>
                <w:rFonts w:ascii="Century Gothic" w:eastAsia="Century Gothic" w:hAnsi="Century Gothic" w:cs="Century Gothic"/>
                <w:sz w:val="28"/>
                <w:szCs w:val="28"/>
              </w:rPr>
            </w:pPr>
          </w:p>
          <w:p w14:paraId="0B69F4E0" w14:textId="71D128CE" w:rsidR="0C50C22F" w:rsidRDefault="0C50C22F" w:rsidP="0C50C22F">
            <w:pPr>
              <w:spacing w:line="240" w:lineRule="auto"/>
              <w:rPr>
                <w:rFonts w:ascii="Century Gothic" w:eastAsia="Century Gothic" w:hAnsi="Century Gothic" w:cs="Century Gothic"/>
                <w:sz w:val="28"/>
                <w:szCs w:val="28"/>
              </w:rPr>
            </w:pPr>
          </w:p>
          <w:p w14:paraId="7C1849A8" w14:textId="0288F7B2" w:rsidR="0C50C22F" w:rsidRDefault="0C50C22F" w:rsidP="0C50C22F">
            <w:pPr>
              <w:spacing w:line="240" w:lineRule="auto"/>
              <w:rPr>
                <w:rFonts w:ascii="Century Gothic" w:eastAsia="Century Gothic" w:hAnsi="Century Gothic" w:cs="Century Gothic"/>
                <w:sz w:val="28"/>
                <w:szCs w:val="28"/>
              </w:rPr>
            </w:pPr>
          </w:p>
          <w:p w14:paraId="79E926F2" w14:textId="39B3FC39" w:rsidR="0C50C22F" w:rsidRDefault="0C50C22F" w:rsidP="0C50C22F">
            <w:pPr>
              <w:spacing w:line="240" w:lineRule="auto"/>
              <w:rPr>
                <w:rFonts w:ascii="Century Gothic" w:eastAsia="Century Gothic" w:hAnsi="Century Gothic" w:cs="Century Gothic"/>
                <w:sz w:val="28"/>
                <w:szCs w:val="28"/>
              </w:rPr>
            </w:pPr>
          </w:p>
          <w:p w14:paraId="7F264E48" w14:textId="1D0ED29A" w:rsidR="0C50C22F" w:rsidRDefault="0C50C22F" w:rsidP="0C50C22F">
            <w:pPr>
              <w:spacing w:line="240" w:lineRule="auto"/>
              <w:rPr>
                <w:rFonts w:ascii="Century Gothic" w:eastAsia="Century Gothic" w:hAnsi="Century Gothic" w:cs="Century Gothic"/>
                <w:sz w:val="28"/>
                <w:szCs w:val="28"/>
              </w:rPr>
            </w:pPr>
          </w:p>
        </w:tc>
        <w:tc>
          <w:tcPr>
            <w:tcW w:w="966" w:type="dxa"/>
            <w:tcBorders>
              <w:bottom w:val="single" w:sz="6" w:space="0" w:color="auto"/>
              <w:right w:val="single" w:sz="6" w:space="0" w:color="auto"/>
            </w:tcBorders>
          </w:tcPr>
          <w:p w14:paraId="05362AA0" w14:textId="07EF9AA1" w:rsidR="0C50C22F" w:rsidRDefault="0C50C22F" w:rsidP="0C50C22F">
            <w:pPr>
              <w:spacing w:line="240" w:lineRule="auto"/>
              <w:rPr>
                <w:rFonts w:ascii="Calibri" w:eastAsia="Calibri" w:hAnsi="Calibri" w:cs="Calibri"/>
                <w:sz w:val="28"/>
                <w:szCs w:val="28"/>
              </w:rPr>
            </w:pPr>
          </w:p>
        </w:tc>
      </w:tr>
      <w:tr w:rsidR="0C50C22F" w14:paraId="7CCC2636" w14:textId="77777777" w:rsidTr="68D7404D">
        <w:trPr>
          <w:trHeight w:val="35"/>
        </w:trPr>
        <w:tc>
          <w:tcPr>
            <w:tcW w:w="1387" w:type="dxa"/>
            <w:vMerge/>
            <w:vAlign w:val="center"/>
          </w:tcPr>
          <w:p w14:paraId="2B74B94C" w14:textId="77777777" w:rsidR="00E742EB" w:rsidRDefault="00E742EB"/>
        </w:tc>
        <w:tc>
          <w:tcPr>
            <w:tcW w:w="6615" w:type="dxa"/>
            <w:tcBorders>
              <w:top w:val="single" w:sz="4" w:space="0" w:color="auto"/>
              <w:left w:val="single" w:sz="4" w:space="0" w:color="auto"/>
              <w:bottom w:val="single" w:sz="4" w:space="0" w:color="auto"/>
              <w:right w:val="single" w:sz="4" w:space="0" w:color="auto"/>
            </w:tcBorders>
          </w:tcPr>
          <w:p w14:paraId="7081D658" w14:textId="27C8DA80" w:rsidR="596C982A" w:rsidRDefault="596C982A" w:rsidP="596C982A">
            <w:pPr>
              <w:rPr>
                <w:rFonts w:ascii="Century Gothic" w:eastAsia="Century Gothic" w:hAnsi="Century Gothic" w:cs="Century Gothic"/>
                <w:color w:val="000000" w:themeColor="text1"/>
              </w:rPr>
            </w:pPr>
          </w:p>
          <w:p w14:paraId="55DC7769" w14:textId="3CDF17C4" w:rsidR="0C50C22F" w:rsidRDefault="0C50C22F" w:rsidP="0C50C22F">
            <w:pPr>
              <w:spacing w:line="240" w:lineRule="auto"/>
              <w:rPr>
                <w:rFonts w:ascii="Century Gothic" w:eastAsia="Century Gothic" w:hAnsi="Century Gothic" w:cs="Century Gothic"/>
              </w:rPr>
            </w:pPr>
          </w:p>
        </w:tc>
        <w:tc>
          <w:tcPr>
            <w:tcW w:w="6353" w:type="dxa"/>
            <w:tcBorders>
              <w:left w:val="single" w:sz="4" w:space="0" w:color="auto"/>
              <w:bottom w:val="single" w:sz="6" w:space="0" w:color="auto"/>
              <w:right w:val="single" w:sz="6" w:space="0" w:color="auto"/>
            </w:tcBorders>
          </w:tcPr>
          <w:p w14:paraId="34D8753B" w14:textId="20336629" w:rsidR="0C50C22F" w:rsidRDefault="0C50C22F" w:rsidP="0C50C22F">
            <w:pPr>
              <w:spacing w:line="240" w:lineRule="auto"/>
              <w:rPr>
                <w:rFonts w:ascii="Century Gothic" w:eastAsia="Century Gothic" w:hAnsi="Century Gothic" w:cs="Century Gothic"/>
                <w:color w:val="201F1E"/>
              </w:rPr>
            </w:pPr>
          </w:p>
        </w:tc>
        <w:tc>
          <w:tcPr>
            <w:tcW w:w="966" w:type="dxa"/>
            <w:tcBorders>
              <w:bottom w:val="single" w:sz="6" w:space="0" w:color="auto"/>
              <w:right w:val="single" w:sz="6" w:space="0" w:color="auto"/>
            </w:tcBorders>
          </w:tcPr>
          <w:p w14:paraId="7D0E8AF9" w14:textId="61D0AD71" w:rsidR="0C50C22F" w:rsidRDefault="0C50C22F" w:rsidP="0C50C22F">
            <w:pPr>
              <w:spacing w:line="240" w:lineRule="auto"/>
              <w:rPr>
                <w:rFonts w:ascii="Calibri" w:eastAsia="Calibri" w:hAnsi="Calibri" w:cs="Calibri"/>
                <w:sz w:val="28"/>
                <w:szCs w:val="28"/>
              </w:rPr>
            </w:pPr>
          </w:p>
        </w:tc>
      </w:tr>
      <w:tr w:rsidR="0C50C22F" w14:paraId="2AF89F2A" w14:textId="77777777" w:rsidTr="68D7404D">
        <w:trPr>
          <w:trHeight w:val="405"/>
        </w:trPr>
        <w:tc>
          <w:tcPr>
            <w:tcW w:w="1387" w:type="dxa"/>
            <w:tcBorders>
              <w:top w:val="single" w:sz="4" w:space="0" w:color="auto"/>
              <w:left w:val="single" w:sz="4" w:space="0" w:color="auto"/>
              <w:bottom w:val="single" w:sz="4" w:space="0" w:color="auto"/>
              <w:right w:val="single" w:sz="4" w:space="0" w:color="auto"/>
            </w:tcBorders>
          </w:tcPr>
          <w:p w14:paraId="61DF4D85" w14:textId="453EDC26" w:rsidR="0C50C22F" w:rsidRDefault="0C50C22F" w:rsidP="0C50C22F">
            <w:pPr>
              <w:spacing w:line="240" w:lineRule="auto"/>
              <w:rPr>
                <w:rFonts w:ascii="Century Gothic" w:eastAsia="Century Gothic" w:hAnsi="Century Gothic" w:cs="Century Gothic"/>
              </w:rPr>
            </w:pPr>
          </w:p>
        </w:tc>
        <w:tc>
          <w:tcPr>
            <w:tcW w:w="6615" w:type="dxa"/>
            <w:tcBorders>
              <w:top w:val="single" w:sz="4" w:space="0" w:color="auto"/>
              <w:left w:val="single" w:sz="4" w:space="0" w:color="auto"/>
              <w:bottom w:val="single" w:sz="4" w:space="0" w:color="auto"/>
              <w:right w:val="single" w:sz="4" w:space="0" w:color="auto"/>
            </w:tcBorders>
          </w:tcPr>
          <w:p w14:paraId="79DD1696" w14:textId="0D83DC00" w:rsidR="0C50C22F" w:rsidRPr="00CC4A2F" w:rsidRDefault="0C50C22F" w:rsidP="00CC4A2F">
            <w:pPr>
              <w:spacing w:line="240" w:lineRule="auto"/>
              <w:rPr>
                <w:rFonts w:ascii="Century Gothic" w:eastAsia="Century Gothic" w:hAnsi="Century Gothic" w:cs="Century Gothic"/>
              </w:rPr>
            </w:pPr>
          </w:p>
        </w:tc>
        <w:tc>
          <w:tcPr>
            <w:tcW w:w="6353" w:type="dxa"/>
            <w:tcBorders>
              <w:left w:val="single" w:sz="4" w:space="0" w:color="auto"/>
              <w:bottom w:val="single" w:sz="6" w:space="0" w:color="auto"/>
              <w:right w:val="single" w:sz="6" w:space="0" w:color="auto"/>
            </w:tcBorders>
          </w:tcPr>
          <w:p w14:paraId="04438CA0" w14:textId="0D1A439D" w:rsidR="0C50C22F" w:rsidRDefault="0C50C22F" w:rsidP="0C50C22F">
            <w:pPr>
              <w:spacing w:line="240" w:lineRule="auto"/>
              <w:rPr>
                <w:rFonts w:ascii="Century Gothic" w:eastAsia="Century Gothic" w:hAnsi="Century Gothic" w:cs="Century Gothic"/>
                <w:color w:val="201F1E"/>
              </w:rPr>
            </w:pPr>
          </w:p>
        </w:tc>
        <w:tc>
          <w:tcPr>
            <w:tcW w:w="966" w:type="dxa"/>
            <w:tcBorders>
              <w:bottom w:val="single" w:sz="6" w:space="0" w:color="auto"/>
              <w:right w:val="single" w:sz="6" w:space="0" w:color="auto"/>
            </w:tcBorders>
          </w:tcPr>
          <w:p w14:paraId="06372276" w14:textId="31DEF248" w:rsidR="0C50C22F" w:rsidRDefault="0C50C22F" w:rsidP="0C50C22F">
            <w:pPr>
              <w:spacing w:line="240" w:lineRule="auto"/>
              <w:rPr>
                <w:rFonts w:ascii="Calibri" w:eastAsia="Calibri" w:hAnsi="Calibri" w:cs="Calibri"/>
                <w:sz w:val="28"/>
                <w:szCs w:val="28"/>
              </w:rPr>
            </w:pPr>
          </w:p>
        </w:tc>
      </w:tr>
      <w:tr w:rsidR="0C50C22F" w14:paraId="0888A9BE" w14:textId="77777777" w:rsidTr="68D7404D">
        <w:trPr>
          <w:trHeight w:val="405"/>
        </w:trPr>
        <w:tc>
          <w:tcPr>
            <w:tcW w:w="1387" w:type="dxa"/>
            <w:tcBorders>
              <w:top w:val="single" w:sz="4" w:space="0" w:color="auto"/>
              <w:left w:val="single" w:sz="6" w:space="0" w:color="auto"/>
              <w:bottom w:val="single" w:sz="6" w:space="0" w:color="auto"/>
              <w:right w:val="single" w:sz="6" w:space="0" w:color="auto"/>
            </w:tcBorders>
          </w:tcPr>
          <w:p w14:paraId="0D600365" w14:textId="659128ED" w:rsidR="0C50C22F" w:rsidRDefault="0C50C22F" w:rsidP="0C50C22F">
            <w:pPr>
              <w:spacing w:line="240" w:lineRule="auto"/>
              <w:rPr>
                <w:rFonts w:ascii="Century Gothic" w:eastAsia="Century Gothic" w:hAnsi="Century Gothic" w:cs="Century Gothic"/>
              </w:rPr>
            </w:pPr>
          </w:p>
        </w:tc>
        <w:tc>
          <w:tcPr>
            <w:tcW w:w="6615" w:type="dxa"/>
            <w:tcBorders>
              <w:top w:val="single" w:sz="4" w:space="0" w:color="auto"/>
              <w:bottom w:val="single" w:sz="6" w:space="0" w:color="auto"/>
              <w:right w:val="single" w:sz="6" w:space="0" w:color="auto"/>
            </w:tcBorders>
          </w:tcPr>
          <w:p w14:paraId="2B0C4FA7" w14:textId="4EAA35F2" w:rsidR="0C50C22F" w:rsidRDefault="0C50C22F" w:rsidP="00CC4A2F">
            <w:pPr>
              <w:pStyle w:val="ListParagraph"/>
              <w:ind w:left="462"/>
              <w:rPr>
                <w:rFonts w:ascii="Century Gothic" w:eastAsia="Century Gothic" w:hAnsi="Century Gothic" w:cs="Century Gothic"/>
              </w:rPr>
            </w:pPr>
          </w:p>
        </w:tc>
        <w:tc>
          <w:tcPr>
            <w:tcW w:w="6353" w:type="dxa"/>
            <w:tcBorders>
              <w:bottom w:val="single" w:sz="6" w:space="0" w:color="auto"/>
              <w:right w:val="single" w:sz="6" w:space="0" w:color="auto"/>
            </w:tcBorders>
          </w:tcPr>
          <w:p w14:paraId="1EE1584B" w14:textId="31718644" w:rsidR="0C50C22F" w:rsidRDefault="0C50C22F" w:rsidP="0C50C22F">
            <w:pPr>
              <w:spacing w:line="240" w:lineRule="auto"/>
              <w:rPr>
                <w:rFonts w:ascii="Calibri" w:eastAsia="Calibri" w:hAnsi="Calibri" w:cs="Calibri"/>
                <w:color w:val="201F1E"/>
              </w:rPr>
            </w:pPr>
          </w:p>
        </w:tc>
        <w:tc>
          <w:tcPr>
            <w:tcW w:w="966" w:type="dxa"/>
            <w:tcBorders>
              <w:bottom w:val="single" w:sz="6" w:space="0" w:color="auto"/>
              <w:right w:val="single" w:sz="6" w:space="0" w:color="auto"/>
            </w:tcBorders>
          </w:tcPr>
          <w:p w14:paraId="46450FCA" w14:textId="0D5BF576" w:rsidR="0C50C22F" w:rsidRDefault="0C50C22F" w:rsidP="0C50C22F">
            <w:pPr>
              <w:spacing w:line="240" w:lineRule="auto"/>
              <w:rPr>
                <w:rFonts w:ascii="Calibri" w:eastAsia="Calibri" w:hAnsi="Calibri" w:cs="Calibri"/>
                <w:sz w:val="28"/>
                <w:szCs w:val="28"/>
              </w:rPr>
            </w:pPr>
          </w:p>
        </w:tc>
      </w:tr>
      <w:tr w:rsidR="0C50C22F" w14:paraId="76DC42A9" w14:textId="77777777" w:rsidTr="68D7404D">
        <w:trPr>
          <w:trHeight w:val="405"/>
        </w:trPr>
        <w:tc>
          <w:tcPr>
            <w:tcW w:w="1387" w:type="dxa"/>
            <w:tcBorders>
              <w:left w:val="single" w:sz="6" w:space="0" w:color="auto"/>
              <w:bottom w:val="single" w:sz="6" w:space="0" w:color="auto"/>
              <w:right w:val="single" w:sz="6" w:space="0" w:color="auto"/>
            </w:tcBorders>
          </w:tcPr>
          <w:p w14:paraId="6E980C24" w14:textId="6DD79C1B" w:rsidR="0C50C22F" w:rsidRDefault="0C50C22F" w:rsidP="0C50C22F">
            <w:pPr>
              <w:spacing w:line="240" w:lineRule="auto"/>
              <w:rPr>
                <w:rFonts w:ascii="Century Gothic" w:eastAsia="Century Gothic" w:hAnsi="Century Gothic" w:cs="Century Gothic"/>
              </w:rPr>
            </w:pPr>
          </w:p>
        </w:tc>
        <w:tc>
          <w:tcPr>
            <w:tcW w:w="6615" w:type="dxa"/>
            <w:tcBorders>
              <w:bottom w:val="single" w:sz="6" w:space="0" w:color="auto"/>
              <w:right w:val="single" w:sz="6" w:space="0" w:color="auto"/>
            </w:tcBorders>
          </w:tcPr>
          <w:p w14:paraId="2CF3289F" w14:textId="409AC7A5" w:rsidR="0C50C22F" w:rsidRDefault="0C50C22F" w:rsidP="00CC4A2F">
            <w:pPr>
              <w:spacing w:line="240" w:lineRule="auto"/>
              <w:rPr>
                <w:rFonts w:ascii="Century Gothic" w:eastAsia="Century Gothic" w:hAnsi="Century Gothic" w:cs="Century Gothic"/>
              </w:rPr>
            </w:pPr>
          </w:p>
        </w:tc>
        <w:tc>
          <w:tcPr>
            <w:tcW w:w="6353" w:type="dxa"/>
            <w:tcBorders>
              <w:bottom w:val="single" w:sz="6" w:space="0" w:color="auto"/>
              <w:right w:val="single" w:sz="6" w:space="0" w:color="auto"/>
            </w:tcBorders>
          </w:tcPr>
          <w:p w14:paraId="246D9D97" w14:textId="38FCE043" w:rsidR="0C50C22F" w:rsidRDefault="0C50C22F" w:rsidP="0C50C22F">
            <w:pPr>
              <w:spacing w:line="240" w:lineRule="auto"/>
              <w:rPr>
                <w:rFonts w:ascii="Century Gothic" w:eastAsia="Century Gothic" w:hAnsi="Century Gothic" w:cs="Century Gothic"/>
              </w:rPr>
            </w:pPr>
          </w:p>
        </w:tc>
        <w:tc>
          <w:tcPr>
            <w:tcW w:w="966" w:type="dxa"/>
            <w:tcBorders>
              <w:bottom w:val="single" w:sz="6" w:space="0" w:color="auto"/>
              <w:right w:val="single" w:sz="6" w:space="0" w:color="auto"/>
            </w:tcBorders>
          </w:tcPr>
          <w:p w14:paraId="5F23037D" w14:textId="41CFF478" w:rsidR="0C50C22F" w:rsidRDefault="0C50C22F" w:rsidP="0C50C22F">
            <w:pPr>
              <w:spacing w:line="240" w:lineRule="auto"/>
              <w:rPr>
                <w:rFonts w:ascii="Calibri" w:eastAsia="Calibri" w:hAnsi="Calibri" w:cs="Calibri"/>
                <w:sz w:val="28"/>
                <w:szCs w:val="28"/>
              </w:rPr>
            </w:pPr>
          </w:p>
        </w:tc>
      </w:tr>
    </w:tbl>
    <w:p w14:paraId="17A9F5F0" w14:textId="409388B9" w:rsidR="00042DF9" w:rsidRPr="005669C7" w:rsidRDefault="150D29DE" w:rsidP="0C50C22F">
      <w:pPr>
        <w:spacing w:line="240" w:lineRule="auto"/>
        <w:textAlignment w:val="baseline"/>
        <w:rPr>
          <w:rFonts w:ascii="Segoe UI" w:eastAsia="Times New Roman" w:hAnsi="Segoe UI" w:cs="Segoe UI"/>
          <w:sz w:val="18"/>
          <w:szCs w:val="18"/>
          <w:lang w:eastAsia="en-GB"/>
        </w:rPr>
      </w:pPr>
      <w:r w:rsidRPr="0C50C22F">
        <w:rPr>
          <w:rFonts w:ascii="Calibri" w:eastAsia="Calibri" w:hAnsi="Calibri" w:cs="Calibri"/>
          <w:color w:val="000000" w:themeColor="text1"/>
          <w:sz w:val="28"/>
          <w:szCs w:val="28"/>
        </w:rPr>
        <w:t> </w:t>
      </w:r>
      <w:r w:rsidR="00042DF9" w:rsidRPr="0C50C22F">
        <w:rPr>
          <w:rFonts w:ascii="Calibri" w:eastAsia="Times New Roman" w:hAnsi="Calibri" w:cs="Calibri"/>
          <w:sz w:val="28"/>
          <w:szCs w:val="28"/>
          <w:lang w:eastAsia="en-GB"/>
        </w:rPr>
        <w:t> </w:t>
      </w:r>
    </w:p>
    <w:tbl>
      <w:tblPr>
        <w:tblW w:w="15402" w:type="dxa"/>
        <w:tblInd w:w="-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9"/>
        <w:gridCol w:w="5880"/>
        <w:gridCol w:w="6900"/>
        <w:gridCol w:w="1033"/>
      </w:tblGrid>
      <w:tr w:rsidR="00CC4A2F" w:rsidRPr="005669C7" w14:paraId="1FEFC501" w14:textId="77777777" w:rsidTr="164E879F">
        <w:tc>
          <w:tcPr>
            <w:tcW w:w="1589"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5771EC85"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r w:rsidRPr="054DE20B">
              <w:rPr>
                <w:rFonts w:ascii="Calibri" w:eastAsia="Times New Roman" w:hAnsi="Calibri" w:cs="Calibri"/>
                <w:sz w:val="28"/>
                <w:szCs w:val="28"/>
                <w:lang w:eastAsia="en-GB"/>
              </w:rPr>
              <w:t>Subject</w:t>
            </w:r>
          </w:p>
        </w:tc>
        <w:tc>
          <w:tcPr>
            <w:tcW w:w="5880" w:type="dxa"/>
            <w:tcBorders>
              <w:top w:val="single" w:sz="6" w:space="0" w:color="000000" w:themeColor="text1"/>
              <w:left w:val="nil"/>
              <w:bottom w:val="single" w:sz="4" w:space="0" w:color="auto"/>
              <w:right w:val="single" w:sz="6" w:space="0" w:color="000000" w:themeColor="text1"/>
            </w:tcBorders>
            <w:shd w:val="clear" w:color="auto" w:fill="auto"/>
            <w:hideMark/>
          </w:tcPr>
          <w:p w14:paraId="488B7F36" w14:textId="77777777" w:rsidR="00CC4A2F" w:rsidRPr="005669C7" w:rsidRDefault="00CC4A2F" w:rsidP="000B33BA">
            <w:pPr>
              <w:spacing w:after="0" w:line="240" w:lineRule="auto"/>
              <w:textAlignment w:val="baseline"/>
              <w:rPr>
                <w:rFonts w:eastAsia="Times New Roman"/>
                <w:sz w:val="28"/>
                <w:szCs w:val="28"/>
                <w:lang w:eastAsia="en-GB"/>
              </w:rPr>
            </w:pPr>
            <w:r w:rsidRPr="054DE20B">
              <w:rPr>
                <w:rFonts w:eastAsia="Times New Roman"/>
                <w:sz w:val="28"/>
                <w:szCs w:val="28"/>
                <w:lang w:eastAsia="en-GB"/>
              </w:rPr>
              <w:t>Activity </w:t>
            </w:r>
          </w:p>
        </w:tc>
        <w:tc>
          <w:tcPr>
            <w:tcW w:w="6900" w:type="dxa"/>
            <w:tcBorders>
              <w:top w:val="single" w:sz="6" w:space="0" w:color="000000" w:themeColor="text1"/>
              <w:left w:val="nil"/>
              <w:bottom w:val="single" w:sz="4" w:space="0" w:color="auto"/>
              <w:right w:val="single" w:sz="6" w:space="0" w:color="000000" w:themeColor="text1"/>
            </w:tcBorders>
            <w:shd w:val="clear" w:color="auto" w:fill="auto"/>
          </w:tcPr>
          <w:p w14:paraId="2A9C0CBD" w14:textId="77777777" w:rsidR="00CC4A2F" w:rsidRPr="005669C7" w:rsidRDefault="00CC4A2F" w:rsidP="000B33BA">
            <w:pPr>
              <w:spacing w:after="0" w:line="240" w:lineRule="auto"/>
              <w:textAlignment w:val="baseline"/>
              <w:rPr>
                <w:rFonts w:eastAsia="Times New Roman"/>
                <w:sz w:val="28"/>
                <w:szCs w:val="28"/>
                <w:lang w:eastAsia="en-GB"/>
              </w:rPr>
            </w:pPr>
            <w:r w:rsidRPr="054DE20B">
              <w:rPr>
                <w:rFonts w:eastAsia="Times New Roman"/>
                <w:sz w:val="28"/>
                <w:szCs w:val="28"/>
                <w:lang w:eastAsia="en-GB"/>
              </w:rPr>
              <w:t>Additional Links</w:t>
            </w:r>
          </w:p>
        </w:tc>
        <w:tc>
          <w:tcPr>
            <w:tcW w:w="1033" w:type="dxa"/>
            <w:tcBorders>
              <w:top w:val="single" w:sz="6" w:space="0" w:color="000000" w:themeColor="text1"/>
              <w:left w:val="nil"/>
              <w:bottom w:val="single" w:sz="4" w:space="0" w:color="auto"/>
              <w:right w:val="single" w:sz="6" w:space="0" w:color="000000" w:themeColor="text1"/>
            </w:tcBorders>
            <w:shd w:val="clear" w:color="auto" w:fill="auto"/>
          </w:tcPr>
          <w:p w14:paraId="33716300" w14:textId="77777777" w:rsidR="00CC4A2F" w:rsidRDefault="00CC4A2F" w:rsidP="000B33BA">
            <w:pPr>
              <w:spacing w:line="240" w:lineRule="auto"/>
              <w:rPr>
                <w:rFonts w:eastAsia="Times New Roman"/>
                <w:sz w:val="28"/>
                <w:szCs w:val="28"/>
                <w:lang w:eastAsia="en-GB"/>
              </w:rPr>
            </w:pPr>
            <w:r w:rsidRPr="054DE20B">
              <w:rPr>
                <w:rFonts w:eastAsia="Times New Roman"/>
                <w:sz w:val="28"/>
                <w:szCs w:val="28"/>
                <w:lang w:eastAsia="en-GB"/>
              </w:rPr>
              <w:t>QA</w:t>
            </w:r>
          </w:p>
        </w:tc>
      </w:tr>
      <w:tr w:rsidR="00CC4A2F" w:rsidRPr="005669C7" w14:paraId="6F285815" w14:textId="77777777" w:rsidTr="164E879F">
        <w:trPr>
          <w:trHeight w:val="342"/>
        </w:trPr>
        <w:tc>
          <w:tcPr>
            <w:tcW w:w="1589" w:type="dxa"/>
            <w:vMerge w:val="restart"/>
            <w:tcBorders>
              <w:top w:val="single" w:sz="4" w:space="0" w:color="auto"/>
              <w:left w:val="single" w:sz="4" w:space="0" w:color="auto"/>
              <w:right w:val="single" w:sz="4" w:space="0" w:color="auto"/>
            </w:tcBorders>
            <w:shd w:val="clear" w:color="auto" w:fill="auto"/>
            <w:hideMark/>
          </w:tcPr>
          <w:p w14:paraId="4C656E36"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Geography </w:t>
            </w:r>
          </w:p>
          <w:p w14:paraId="6A41E5F5"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5880" w:type="dxa"/>
            <w:tcBorders>
              <w:top w:val="single" w:sz="4" w:space="0" w:color="auto"/>
              <w:left w:val="single" w:sz="4" w:space="0" w:color="auto"/>
              <w:bottom w:val="single" w:sz="4" w:space="0" w:color="auto"/>
              <w:right w:val="single" w:sz="4" w:space="0" w:color="auto"/>
            </w:tcBorders>
            <w:shd w:val="clear" w:color="auto" w:fill="auto"/>
          </w:tcPr>
          <w:p w14:paraId="4F627656" w14:textId="4135207E" w:rsidR="00CC4A2F" w:rsidRPr="005C7FBD" w:rsidRDefault="346F6E00" w:rsidP="5A1D2B46">
            <w:pPr>
              <w:spacing w:after="0" w:line="240" w:lineRule="auto"/>
              <w:textAlignment w:val="baseline"/>
              <w:rPr>
                <w:rFonts w:eastAsia="Times New Roman"/>
                <w:sz w:val="24"/>
                <w:szCs w:val="24"/>
                <w:lang w:eastAsia="en-GB"/>
              </w:rPr>
            </w:pPr>
            <w:r w:rsidRPr="5A1D2B46">
              <w:rPr>
                <w:rFonts w:eastAsia="Times New Roman"/>
                <w:sz w:val="24"/>
                <w:szCs w:val="24"/>
                <w:lang w:eastAsia="en-GB"/>
              </w:rPr>
              <w:t>Lesson 1 tropical rainforests</w:t>
            </w:r>
            <w:r w:rsidR="7965801D" w:rsidRPr="5A1D2B46">
              <w:rPr>
                <w:rFonts w:eastAsia="Times New Roman"/>
                <w:sz w:val="24"/>
                <w:szCs w:val="24"/>
                <w:lang w:eastAsia="en-GB"/>
              </w:rPr>
              <w:t xml:space="preserve"> 2 </w:t>
            </w:r>
            <w:r w:rsidRPr="5A1D2B46">
              <w:rPr>
                <w:rFonts w:eastAsia="Times New Roman"/>
                <w:sz w:val="24"/>
                <w:szCs w:val="24"/>
                <w:lang w:eastAsia="en-GB"/>
              </w:rPr>
              <w:t>: Read through and watch the powerpoin</w:t>
            </w:r>
            <w:r w:rsidR="295A9266" w:rsidRPr="5A1D2B46">
              <w:rPr>
                <w:rFonts w:eastAsia="Times New Roman"/>
                <w:sz w:val="24"/>
                <w:szCs w:val="24"/>
                <w:lang w:eastAsia="en-GB"/>
              </w:rPr>
              <w:t>t on tropical rainforests:</w:t>
            </w:r>
          </w:p>
          <w:p w14:paraId="0713BF67" w14:textId="35219BD4" w:rsidR="00CC4A2F" w:rsidRPr="005C7FBD" w:rsidRDefault="346F6E00" w:rsidP="5A1D2B46">
            <w:pPr>
              <w:pStyle w:val="ListParagraph"/>
              <w:numPr>
                <w:ilvl w:val="0"/>
                <w:numId w:val="2"/>
              </w:numPr>
              <w:spacing w:after="0" w:line="240" w:lineRule="auto"/>
              <w:textAlignment w:val="baseline"/>
              <w:rPr>
                <w:rFonts w:eastAsiaTheme="minorEastAsia"/>
                <w:color w:val="000000" w:themeColor="text1"/>
              </w:rPr>
            </w:pPr>
            <w:r w:rsidRPr="5A1D2B46">
              <w:rPr>
                <w:rFonts w:ascii="Calibri" w:eastAsia="Calibri" w:hAnsi="Calibri" w:cs="Calibri"/>
              </w:rPr>
              <w:t>To recall the distinctive characteristics of rainforests.</w:t>
            </w:r>
          </w:p>
          <w:p w14:paraId="2504CCF9" w14:textId="1B4C8729" w:rsidR="00CC4A2F" w:rsidRPr="005C7FBD" w:rsidRDefault="346F6E00" w:rsidP="5A1D2B46">
            <w:pPr>
              <w:pStyle w:val="ListParagraph"/>
              <w:numPr>
                <w:ilvl w:val="0"/>
                <w:numId w:val="2"/>
              </w:numPr>
              <w:spacing w:after="0" w:line="240" w:lineRule="auto"/>
              <w:textAlignment w:val="baseline"/>
              <w:rPr>
                <w:rFonts w:eastAsiaTheme="minorEastAsia"/>
                <w:color w:val="000000" w:themeColor="text1"/>
              </w:rPr>
            </w:pPr>
            <w:r w:rsidRPr="5A1D2B46">
              <w:rPr>
                <w:rFonts w:ascii="Calibri" w:eastAsia="Calibri" w:hAnsi="Calibri" w:cs="Calibri"/>
              </w:rPr>
              <w:t>To describe the characteristics of soil found in the rainforest making links to nutrient cycling</w:t>
            </w:r>
          </w:p>
          <w:p w14:paraId="237A21C7" w14:textId="3127DEF2" w:rsidR="00CC4A2F" w:rsidRPr="005C7FBD" w:rsidRDefault="346F6E00" w:rsidP="5A1D2B46">
            <w:pPr>
              <w:pStyle w:val="ListParagraph"/>
              <w:numPr>
                <w:ilvl w:val="0"/>
                <w:numId w:val="2"/>
              </w:numPr>
              <w:spacing w:after="0" w:line="240" w:lineRule="auto"/>
              <w:textAlignment w:val="baseline"/>
              <w:rPr>
                <w:rFonts w:eastAsiaTheme="minorEastAsia"/>
                <w:color w:val="000000" w:themeColor="text1"/>
              </w:rPr>
            </w:pPr>
            <w:r w:rsidRPr="5A1D2B46">
              <w:rPr>
                <w:rFonts w:ascii="Calibri" w:eastAsia="Calibri" w:hAnsi="Calibri" w:cs="Calibri"/>
              </w:rPr>
              <w:t>To explain  how vegetation and animals have adapted to the climate of a rainforest</w:t>
            </w:r>
          </w:p>
          <w:p w14:paraId="7D1FC7C2" w14:textId="6042FBE9" w:rsidR="00CC4A2F" w:rsidRPr="005C7FBD" w:rsidRDefault="00CC4A2F" w:rsidP="5A1D2B46">
            <w:pPr>
              <w:spacing w:after="0" w:line="240" w:lineRule="auto"/>
              <w:textAlignment w:val="baseline"/>
              <w:rPr>
                <w:rFonts w:eastAsia="Times New Roman"/>
                <w:sz w:val="24"/>
                <w:szCs w:val="24"/>
                <w:lang w:eastAsia="en-GB"/>
              </w:rPr>
            </w:pPr>
          </w:p>
        </w:tc>
        <w:tc>
          <w:tcPr>
            <w:tcW w:w="6900" w:type="dxa"/>
            <w:tcBorders>
              <w:top w:val="single" w:sz="4" w:space="0" w:color="auto"/>
              <w:left w:val="single" w:sz="4" w:space="0" w:color="auto"/>
              <w:bottom w:val="single" w:sz="4" w:space="0" w:color="auto"/>
              <w:right w:val="single" w:sz="4" w:space="0" w:color="auto"/>
            </w:tcBorders>
            <w:shd w:val="clear" w:color="auto" w:fill="auto"/>
          </w:tcPr>
          <w:p w14:paraId="3127F668" w14:textId="5A1FE556" w:rsidR="00CC4A2F" w:rsidRPr="005669C7" w:rsidRDefault="17FDF9F7" w:rsidP="5A1D2B46">
            <w:pPr>
              <w:spacing w:after="0" w:line="240" w:lineRule="auto"/>
              <w:textAlignment w:val="baseline"/>
              <w:rPr>
                <w:rFonts w:ascii="Times New Roman" w:eastAsia="Times New Roman" w:hAnsi="Times New Roman" w:cs="Times New Roman"/>
                <w:sz w:val="24"/>
                <w:szCs w:val="24"/>
                <w:lang w:eastAsia="en-GB"/>
              </w:rPr>
            </w:pPr>
            <w:r w:rsidRPr="5A1D2B46">
              <w:rPr>
                <w:rFonts w:ascii="Times New Roman" w:eastAsia="Times New Roman" w:hAnsi="Times New Roman" w:cs="Times New Roman"/>
                <w:sz w:val="24"/>
                <w:szCs w:val="24"/>
                <w:lang w:eastAsia="en-GB"/>
              </w:rPr>
              <w:t xml:space="preserve"> </w:t>
            </w:r>
            <w:hyperlink r:id="rId32" w:anchor="/school/files/Geography?threadId=19%3A898e6bcf559644f383055141464394c6%40thread.tacv2&amp;ctx=channel&amp;context=Resources%2520and%2520Tasks&amp;rootfolder=%252Fsites%252FAACRemoteLearningYr10%252FShared%2520Documents%252FGeography%252Fwc%252019-4-21%252FResources%2520and%2520Tasks">
              <w:r w:rsidR="49174065" w:rsidRPr="5A1D2B46">
                <w:rPr>
                  <w:rStyle w:val="Hyperlink"/>
                  <w:rFonts w:ascii="Times New Roman" w:eastAsia="Times New Roman" w:hAnsi="Times New Roman" w:cs="Times New Roman"/>
                  <w:sz w:val="24"/>
                  <w:szCs w:val="24"/>
                  <w:lang w:eastAsia="en-GB"/>
                </w:rPr>
                <w:t>Resources and t</w:t>
              </w:r>
              <w:r w:rsidRPr="5A1D2B46">
                <w:rPr>
                  <w:rStyle w:val="Hyperlink"/>
                  <w:rFonts w:ascii="Times New Roman" w:eastAsia="Times New Roman" w:hAnsi="Times New Roman" w:cs="Times New Roman"/>
                  <w:sz w:val="24"/>
                  <w:szCs w:val="24"/>
                  <w:lang w:eastAsia="en-GB"/>
                </w:rPr>
                <w:t>asks</w:t>
              </w:r>
            </w:hyperlink>
          </w:p>
          <w:p w14:paraId="473F62EC" w14:textId="066A84E1" w:rsidR="00CC4A2F" w:rsidRPr="005669C7" w:rsidRDefault="00CC4A2F" w:rsidP="5A1D2B46">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0D464B6"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052D10BF" w14:textId="77777777" w:rsidTr="164E879F">
        <w:trPr>
          <w:trHeight w:val="342"/>
        </w:trPr>
        <w:tc>
          <w:tcPr>
            <w:tcW w:w="1589" w:type="dxa"/>
            <w:vMerge/>
          </w:tcPr>
          <w:p w14:paraId="79C7FFC8"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5880" w:type="dxa"/>
            <w:tcBorders>
              <w:top w:val="single" w:sz="4" w:space="0" w:color="auto"/>
              <w:left w:val="single" w:sz="4" w:space="0" w:color="auto"/>
              <w:bottom w:val="single" w:sz="4" w:space="0" w:color="auto"/>
              <w:right w:val="single" w:sz="4" w:space="0" w:color="auto"/>
            </w:tcBorders>
            <w:shd w:val="clear" w:color="auto" w:fill="auto"/>
          </w:tcPr>
          <w:p w14:paraId="7C7564DE" w14:textId="7C77EABF" w:rsidR="00CC4A2F" w:rsidRPr="005669C7" w:rsidRDefault="682C6460" w:rsidP="5A1D2B46">
            <w:pPr>
              <w:spacing w:after="0" w:line="240" w:lineRule="auto"/>
              <w:textAlignment w:val="baseline"/>
              <w:rPr>
                <w:rFonts w:ascii="Calibri" w:eastAsia="Times New Roman" w:hAnsi="Calibri" w:cs="Calibri"/>
                <w:sz w:val="20"/>
                <w:szCs w:val="20"/>
                <w:lang w:eastAsia="en-GB"/>
              </w:rPr>
            </w:pPr>
            <w:r w:rsidRPr="5A1D2B46">
              <w:rPr>
                <w:rFonts w:ascii="Calibri" w:eastAsia="Times New Roman" w:hAnsi="Calibri" w:cs="Calibri"/>
                <w:lang w:eastAsia="en-GB"/>
              </w:rPr>
              <w:t xml:space="preserve">Lesson 2 tropical rainforests </w:t>
            </w:r>
            <w:r w:rsidR="62C7B983" w:rsidRPr="5A1D2B46">
              <w:rPr>
                <w:rFonts w:ascii="Calibri" w:eastAsia="Times New Roman" w:hAnsi="Calibri" w:cs="Calibri"/>
                <w:lang w:eastAsia="en-GB"/>
              </w:rPr>
              <w:t>3</w:t>
            </w:r>
          </w:p>
          <w:p w14:paraId="5D0690BF" w14:textId="3EB51B83" w:rsidR="00CC4A2F" w:rsidRPr="005669C7" w:rsidRDefault="62C7B983" w:rsidP="5A1D2B46">
            <w:pPr>
              <w:pStyle w:val="ListParagraph"/>
              <w:numPr>
                <w:ilvl w:val="0"/>
                <w:numId w:val="1"/>
              </w:numPr>
              <w:spacing w:after="0" w:line="240" w:lineRule="auto"/>
              <w:textAlignment w:val="baseline"/>
              <w:rPr>
                <w:rFonts w:eastAsiaTheme="minorEastAsia"/>
                <w:lang w:eastAsia="en-GB"/>
              </w:rPr>
            </w:pPr>
            <w:r w:rsidRPr="5A1D2B46">
              <w:rPr>
                <w:rFonts w:ascii="Calibri" w:eastAsia="Times New Roman" w:hAnsi="Calibri" w:cs="Calibri"/>
                <w:lang w:eastAsia="en-GB"/>
              </w:rPr>
              <w:t>Malasia case study – the changing rates of deforestation</w:t>
            </w:r>
          </w:p>
          <w:p w14:paraId="4C8DA4B4" w14:textId="4C65360D" w:rsidR="00CC4A2F" w:rsidRPr="005669C7" w:rsidRDefault="62C7B983" w:rsidP="5A1D2B46">
            <w:pPr>
              <w:pStyle w:val="ListParagraph"/>
              <w:numPr>
                <w:ilvl w:val="0"/>
                <w:numId w:val="1"/>
              </w:numPr>
              <w:spacing w:after="0" w:line="240" w:lineRule="auto"/>
              <w:textAlignment w:val="baseline"/>
              <w:rPr>
                <w:rFonts w:eastAsiaTheme="minorEastAsia"/>
                <w:lang w:eastAsia="en-GB"/>
              </w:rPr>
            </w:pPr>
            <w:r w:rsidRPr="5A1D2B46">
              <w:rPr>
                <w:rFonts w:ascii="Calibri" w:eastAsia="Times New Roman" w:hAnsi="Calibri" w:cs="Calibri"/>
                <w:lang w:eastAsia="en-GB"/>
              </w:rPr>
              <w:t>Read through the powerpoint</w:t>
            </w:r>
          </w:p>
          <w:p w14:paraId="08ACA574" w14:textId="7121C715" w:rsidR="00CC4A2F" w:rsidRPr="005669C7" w:rsidRDefault="62C7B983" w:rsidP="5A1D2B46">
            <w:pPr>
              <w:pStyle w:val="ListParagraph"/>
              <w:numPr>
                <w:ilvl w:val="0"/>
                <w:numId w:val="1"/>
              </w:numPr>
              <w:spacing w:after="0" w:line="240" w:lineRule="auto"/>
              <w:textAlignment w:val="baseline"/>
              <w:rPr>
                <w:rFonts w:eastAsiaTheme="minorEastAsia"/>
                <w:lang w:eastAsia="en-GB"/>
              </w:rPr>
            </w:pPr>
            <w:r w:rsidRPr="5A1D2B46">
              <w:rPr>
                <w:rFonts w:ascii="Calibri" w:eastAsia="Times New Roman" w:hAnsi="Calibri" w:cs="Calibri"/>
                <w:lang w:eastAsia="en-GB"/>
              </w:rPr>
              <w:t>Read through the causes of deforestation in Malaysia in summary form</w:t>
            </w:r>
          </w:p>
        </w:tc>
        <w:tc>
          <w:tcPr>
            <w:tcW w:w="6900" w:type="dxa"/>
            <w:tcBorders>
              <w:top w:val="single" w:sz="4" w:space="0" w:color="auto"/>
              <w:left w:val="single" w:sz="4" w:space="0" w:color="auto"/>
              <w:bottom w:val="single" w:sz="4" w:space="0" w:color="auto"/>
              <w:right w:val="single" w:sz="4" w:space="0" w:color="auto"/>
            </w:tcBorders>
            <w:shd w:val="clear" w:color="auto" w:fill="auto"/>
          </w:tcPr>
          <w:p w14:paraId="257DB891" w14:textId="69B399D5" w:rsidR="00CC4A2F" w:rsidRPr="005669C7" w:rsidRDefault="61911BE0" w:rsidP="5A1D2B46">
            <w:pPr>
              <w:spacing w:after="0" w:line="240" w:lineRule="auto"/>
              <w:textAlignment w:val="baseline"/>
              <w:rPr>
                <w:rFonts w:ascii="Times New Roman" w:eastAsia="Times New Roman" w:hAnsi="Times New Roman" w:cs="Times New Roman"/>
                <w:sz w:val="24"/>
                <w:szCs w:val="24"/>
                <w:lang w:eastAsia="en-GB"/>
              </w:rPr>
            </w:pPr>
            <w:r w:rsidRPr="5A1D2B46">
              <w:rPr>
                <w:rFonts w:ascii="Times New Roman" w:eastAsia="Times New Roman" w:hAnsi="Times New Roman" w:cs="Times New Roman"/>
                <w:sz w:val="24"/>
                <w:szCs w:val="24"/>
                <w:lang w:eastAsia="en-GB"/>
              </w:rPr>
              <w:t xml:space="preserve"> </w:t>
            </w:r>
            <w:hyperlink r:id="rId33" w:anchor="/school/files/Geography?threadId=19%3A898e6bcf559644f383055141464394c6%40thread.tacv2&amp;ctx=channel&amp;context=Resources%2520and%2520Tasks&amp;rootfolder=%252Fsites%252FAACRemoteLearningYr10%252FShared%2520Documents%252FGeography%252Fwc%252019-4-21%252FResources%2520and%2520Tasks">
              <w:r w:rsidR="291369C9" w:rsidRPr="5A1D2B46">
                <w:rPr>
                  <w:rStyle w:val="Hyperlink"/>
                  <w:rFonts w:ascii="Times New Roman" w:eastAsia="Times New Roman" w:hAnsi="Times New Roman" w:cs="Times New Roman"/>
                  <w:sz w:val="24"/>
                  <w:szCs w:val="24"/>
                  <w:lang w:eastAsia="en-GB"/>
                </w:rPr>
                <w:t>Resources and t</w:t>
              </w:r>
              <w:r w:rsidRPr="5A1D2B46">
                <w:rPr>
                  <w:rStyle w:val="Hyperlink"/>
                  <w:rFonts w:ascii="Times New Roman" w:eastAsia="Times New Roman" w:hAnsi="Times New Roman" w:cs="Times New Roman"/>
                  <w:sz w:val="24"/>
                  <w:szCs w:val="24"/>
                  <w:lang w:eastAsia="en-GB"/>
                </w:rPr>
                <w:t>asks</w:t>
              </w:r>
            </w:hyperlink>
          </w:p>
          <w:p w14:paraId="6254081D" w14:textId="2E1273EF" w:rsidR="00CC4A2F" w:rsidRPr="005669C7" w:rsidRDefault="00CC4A2F" w:rsidP="5A1D2B46">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3612AABE"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64ECBBFA" w14:textId="77777777" w:rsidTr="164E879F">
        <w:trPr>
          <w:trHeight w:val="342"/>
        </w:trPr>
        <w:tc>
          <w:tcPr>
            <w:tcW w:w="1589" w:type="dxa"/>
            <w:vMerge w:val="restart"/>
            <w:tcBorders>
              <w:top w:val="single" w:sz="4" w:space="0" w:color="auto"/>
              <w:left w:val="single" w:sz="4" w:space="0" w:color="auto"/>
              <w:right w:val="single" w:sz="4" w:space="0" w:color="auto"/>
            </w:tcBorders>
            <w:shd w:val="clear" w:color="auto" w:fill="auto"/>
            <w:hideMark/>
          </w:tcPr>
          <w:p w14:paraId="2CE81B12"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History </w:t>
            </w:r>
          </w:p>
          <w:p w14:paraId="5F635768"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5880" w:type="dxa"/>
            <w:tcBorders>
              <w:top w:val="single" w:sz="4" w:space="0" w:color="auto"/>
              <w:left w:val="single" w:sz="4" w:space="0" w:color="auto"/>
              <w:bottom w:val="single" w:sz="4" w:space="0" w:color="auto"/>
              <w:right w:val="single" w:sz="4" w:space="0" w:color="auto"/>
            </w:tcBorders>
            <w:shd w:val="clear" w:color="auto" w:fill="auto"/>
          </w:tcPr>
          <w:p w14:paraId="083ACB6E" w14:textId="1911217B" w:rsidR="00CC4A2F" w:rsidRPr="005669C7" w:rsidRDefault="4A77D821" w:rsidP="68D7404D">
            <w:pPr>
              <w:spacing w:after="0" w:line="240" w:lineRule="auto"/>
              <w:textAlignment w:val="baseline"/>
              <w:rPr>
                <w:rFonts w:ascii="Calibri" w:eastAsia="Calibri" w:hAnsi="Calibri" w:cs="Calibri"/>
                <w:color w:val="000000" w:themeColor="text1"/>
                <w:sz w:val="24"/>
                <w:szCs w:val="24"/>
              </w:rPr>
            </w:pPr>
            <w:r w:rsidRPr="68D7404D">
              <w:rPr>
                <w:rFonts w:ascii="Calibri" w:eastAsia="Calibri" w:hAnsi="Calibri" w:cs="Calibri"/>
                <w:color w:val="000000" w:themeColor="text1"/>
                <w:sz w:val="24"/>
                <w:szCs w:val="24"/>
              </w:rPr>
              <w:t>Pick up from where you reached on last week’s lesson.</w:t>
            </w:r>
          </w:p>
          <w:p w14:paraId="1B0A63F1" w14:textId="4CA025CE" w:rsidR="00CC4A2F" w:rsidRPr="005669C7" w:rsidRDefault="00CC4A2F" w:rsidP="68D7404D">
            <w:pPr>
              <w:spacing w:after="0" w:line="240" w:lineRule="auto"/>
              <w:textAlignment w:val="baseline"/>
              <w:rPr>
                <w:rFonts w:ascii="Calibri" w:eastAsia="Calibri" w:hAnsi="Calibri" w:cs="Calibri"/>
                <w:color w:val="000000" w:themeColor="text1"/>
                <w:sz w:val="24"/>
                <w:szCs w:val="24"/>
              </w:rPr>
            </w:pPr>
          </w:p>
          <w:p w14:paraId="54199CC6" w14:textId="2C4FC81B" w:rsidR="00CC4A2F" w:rsidRPr="005669C7" w:rsidRDefault="4A77D821" w:rsidP="68D7404D">
            <w:pPr>
              <w:spacing w:after="0" w:line="240" w:lineRule="auto"/>
              <w:textAlignment w:val="baseline"/>
              <w:rPr>
                <w:rFonts w:ascii="Calibri" w:eastAsia="Calibri" w:hAnsi="Calibri" w:cs="Calibri"/>
                <w:color w:val="000000" w:themeColor="text1"/>
                <w:sz w:val="24"/>
                <w:szCs w:val="24"/>
              </w:rPr>
            </w:pPr>
            <w:r w:rsidRPr="68D7404D">
              <w:rPr>
                <w:rFonts w:ascii="Calibri" w:eastAsia="Calibri" w:hAnsi="Calibri" w:cs="Calibri"/>
                <w:color w:val="000000" w:themeColor="text1"/>
                <w:sz w:val="24"/>
                <w:szCs w:val="24"/>
              </w:rPr>
              <w:t>Lesson 1</w:t>
            </w:r>
          </w:p>
          <w:p w14:paraId="5370A5D7" w14:textId="00691247" w:rsidR="00CC4A2F" w:rsidRPr="005669C7" w:rsidRDefault="4A77D821" w:rsidP="68D7404D">
            <w:pPr>
              <w:spacing w:after="0" w:line="240" w:lineRule="auto"/>
              <w:textAlignment w:val="baseline"/>
              <w:rPr>
                <w:rFonts w:ascii="Calibri" w:eastAsia="Calibri" w:hAnsi="Calibri" w:cs="Calibri"/>
                <w:color w:val="000000" w:themeColor="text1"/>
                <w:sz w:val="24"/>
                <w:szCs w:val="24"/>
              </w:rPr>
            </w:pPr>
            <w:r w:rsidRPr="68D7404D">
              <w:rPr>
                <w:rFonts w:ascii="Calibri" w:eastAsia="Calibri" w:hAnsi="Calibri" w:cs="Calibri"/>
                <w:color w:val="000000" w:themeColor="text1"/>
                <w:sz w:val="24"/>
                <w:szCs w:val="24"/>
                <w:u w:val="single"/>
              </w:rPr>
              <w:t>How did the London become the centre of the world?</w:t>
            </w:r>
          </w:p>
          <w:p w14:paraId="6F7FC167" w14:textId="6CF3240F" w:rsidR="00CC4A2F" w:rsidRPr="005669C7" w:rsidRDefault="00CC4A2F" w:rsidP="68D7404D">
            <w:pPr>
              <w:spacing w:after="0" w:line="240" w:lineRule="auto"/>
              <w:textAlignment w:val="baseline"/>
              <w:rPr>
                <w:rFonts w:ascii="Calibri" w:eastAsia="Calibri" w:hAnsi="Calibri" w:cs="Calibri"/>
                <w:color w:val="000000" w:themeColor="text1"/>
                <w:sz w:val="24"/>
                <w:szCs w:val="24"/>
              </w:rPr>
            </w:pPr>
          </w:p>
          <w:p w14:paraId="504F96D4" w14:textId="3ED47A1C" w:rsidR="00CC4A2F" w:rsidRPr="005669C7" w:rsidRDefault="4A77D821" w:rsidP="68D7404D">
            <w:pPr>
              <w:spacing w:after="0" w:line="240" w:lineRule="auto"/>
              <w:textAlignment w:val="baseline"/>
              <w:rPr>
                <w:rFonts w:ascii="Calibri" w:eastAsia="Calibri" w:hAnsi="Calibri" w:cs="Calibri"/>
                <w:color w:val="000000" w:themeColor="text1"/>
                <w:sz w:val="24"/>
                <w:szCs w:val="24"/>
              </w:rPr>
            </w:pPr>
            <w:r w:rsidRPr="68D7404D">
              <w:rPr>
                <w:rFonts w:ascii="Calibri" w:eastAsia="Calibri" w:hAnsi="Calibri" w:cs="Calibri"/>
                <w:color w:val="000000" w:themeColor="text1"/>
                <w:sz w:val="24"/>
                <w:szCs w:val="24"/>
              </w:rPr>
              <w:t>In this lesson, we will explore the development of London with a particular focus on the theatre.</w:t>
            </w:r>
          </w:p>
          <w:p w14:paraId="4893911C" w14:textId="07D1098E" w:rsidR="00CC4A2F" w:rsidRPr="005669C7" w:rsidRDefault="00CC4A2F" w:rsidP="68D7404D">
            <w:pPr>
              <w:spacing w:after="0" w:line="240" w:lineRule="auto"/>
              <w:textAlignment w:val="baseline"/>
              <w:rPr>
                <w:rFonts w:ascii="Calibri" w:eastAsia="Calibri" w:hAnsi="Calibri" w:cs="Calibri"/>
                <w:color w:val="000000" w:themeColor="text1"/>
                <w:sz w:val="24"/>
                <w:szCs w:val="24"/>
              </w:rPr>
            </w:pPr>
          </w:p>
          <w:p w14:paraId="3AD21394" w14:textId="771A71C8" w:rsidR="00CC4A2F" w:rsidRPr="005669C7" w:rsidRDefault="4A77D821" w:rsidP="68D7404D">
            <w:pPr>
              <w:spacing w:after="0" w:line="240" w:lineRule="auto"/>
              <w:textAlignment w:val="baseline"/>
              <w:rPr>
                <w:rFonts w:ascii="Calibri" w:eastAsia="Calibri" w:hAnsi="Calibri" w:cs="Calibri"/>
                <w:color w:val="000000" w:themeColor="text1"/>
                <w:sz w:val="24"/>
                <w:szCs w:val="24"/>
              </w:rPr>
            </w:pPr>
            <w:r w:rsidRPr="68D7404D">
              <w:rPr>
                <w:rFonts w:ascii="Calibri" w:eastAsia="Calibri" w:hAnsi="Calibri" w:cs="Calibri"/>
                <w:color w:val="000000" w:themeColor="text1"/>
                <w:sz w:val="24"/>
                <w:szCs w:val="24"/>
              </w:rPr>
              <w:t>Resources are available in the files section of Teams.</w:t>
            </w:r>
          </w:p>
          <w:p w14:paraId="3AD2649A" w14:textId="0A5407CB" w:rsidR="00CC4A2F" w:rsidRPr="005669C7" w:rsidRDefault="00CC4A2F" w:rsidP="68D7404D">
            <w:pPr>
              <w:spacing w:after="0" w:line="240" w:lineRule="auto"/>
              <w:textAlignment w:val="baseline"/>
              <w:rPr>
                <w:rFonts w:ascii="Calibri" w:eastAsia="Calibri" w:hAnsi="Calibri" w:cs="Calibri"/>
                <w:color w:val="000000" w:themeColor="text1"/>
                <w:sz w:val="24"/>
                <w:szCs w:val="24"/>
              </w:rPr>
            </w:pPr>
          </w:p>
          <w:p w14:paraId="4BB332AE" w14:textId="3AC9A852" w:rsidR="00CC4A2F" w:rsidRPr="005669C7" w:rsidRDefault="4A77D821" w:rsidP="68D7404D">
            <w:pPr>
              <w:spacing w:after="0" w:line="240" w:lineRule="auto"/>
              <w:textAlignment w:val="baseline"/>
              <w:rPr>
                <w:rFonts w:ascii="Calibri" w:eastAsia="Calibri" w:hAnsi="Calibri" w:cs="Calibri"/>
                <w:color w:val="000000" w:themeColor="text1"/>
                <w:sz w:val="24"/>
                <w:szCs w:val="24"/>
              </w:rPr>
            </w:pPr>
            <w:r w:rsidRPr="68D7404D">
              <w:rPr>
                <w:rFonts w:ascii="Calibri" w:eastAsia="Calibri" w:hAnsi="Calibri" w:cs="Calibri"/>
                <w:color w:val="000000" w:themeColor="text1"/>
                <w:sz w:val="24"/>
                <w:szCs w:val="24"/>
              </w:rPr>
              <w:t>Email your work to your teacher when complete.</w:t>
            </w:r>
          </w:p>
          <w:p w14:paraId="011D10C5" w14:textId="5DD8CD04" w:rsidR="00CC4A2F" w:rsidRPr="005669C7" w:rsidRDefault="00CC4A2F" w:rsidP="68D7404D">
            <w:pPr>
              <w:spacing w:after="0" w:line="240" w:lineRule="auto"/>
              <w:textAlignment w:val="baseline"/>
              <w:rPr>
                <w:rFonts w:ascii="Calibri" w:eastAsia="Times New Roman" w:hAnsi="Calibri" w:cs="Calibri"/>
                <w:sz w:val="28"/>
                <w:szCs w:val="28"/>
                <w:lang w:eastAsia="en-GB"/>
              </w:rPr>
            </w:pPr>
          </w:p>
        </w:tc>
        <w:tc>
          <w:tcPr>
            <w:tcW w:w="6900" w:type="dxa"/>
            <w:tcBorders>
              <w:top w:val="single" w:sz="4" w:space="0" w:color="auto"/>
              <w:left w:val="single" w:sz="4" w:space="0" w:color="auto"/>
              <w:bottom w:val="single" w:sz="4" w:space="0" w:color="auto"/>
              <w:right w:val="single" w:sz="4" w:space="0" w:color="auto"/>
            </w:tcBorders>
            <w:shd w:val="clear" w:color="auto" w:fill="auto"/>
          </w:tcPr>
          <w:p w14:paraId="0826F854" w14:textId="01FB10EE" w:rsidR="00CC4A2F" w:rsidRPr="005669C7" w:rsidRDefault="0073576E" w:rsidP="68D7404D">
            <w:pPr>
              <w:spacing w:after="0" w:line="240" w:lineRule="auto"/>
              <w:textAlignment w:val="baseline"/>
              <w:rPr>
                <w:rFonts w:ascii="Calibri" w:eastAsia="Calibri" w:hAnsi="Calibri" w:cs="Calibri"/>
                <w:color w:val="000000" w:themeColor="text1"/>
                <w:sz w:val="24"/>
                <w:szCs w:val="24"/>
              </w:rPr>
            </w:pPr>
            <w:hyperlink r:id="rId34" w:anchor="/school/files/History?threadId=19%3A5f09d672cb97496f94c7cd1589cadd32%40thread.tacv2&amp;ctx=channel&amp;context=L1%2520-%2520London%2520and%2520the%2520Theatre&amp;rootfolder=%252Fsites%252FAACRemoteLearningYr10%252FShared%2520Documents%252FHistory%252FLesson%2520Resources%252FHalf%2520Term%25205%252FWeek%25202%2520-%252019th%2520April%252021%252FL1%2520-%2520London%2520and%2520the%2520Theatre">
              <w:r w:rsidR="4A77D821" w:rsidRPr="68D7404D">
                <w:rPr>
                  <w:rStyle w:val="Hyperlink"/>
                  <w:rFonts w:ascii="Calibri" w:eastAsia="Calibri" w:hAnsi="Calibri" w:cs="Calibri"/>
                  <w:sz w:val="24"/>
                  <w:szCs w:val="24"/>
                </w:rPr>
                <w:t>Lesson Resources</w:t>
              </w:r>
            </w:hyperlink>
          </w:p>
          <w:p w14:paraId="5318FCD4" w14:textId="30A2253B" w:rsidR="00CC4A2F" w:rsidRPr="005669C7" w:rsidRDefault="00CC4A2F" w:rsidP="68D7404D">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4F8964CC"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09F86B7B" w14:textId="77777777" w:rsidTr="164E879F">
        <w:trPr>
          <w:trHeight w:val="342"/>
        </w:trPr>
        <w:tc>
          <w:tcPr>
            <w:tcW w:w="1589" w:type="dxa"/>
            <w:vMerge/>
          </w:tcPr>
          <w:p w14:paraId="68F45144"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5880" w:type="dxa"/>
            <w:tcBorders>
              <w:top w:val="single" w:sz="4" w:space="0" w:color="auto"/>
              <w:left w:val="single" w:sz="4" w:space="0" w:color="auto"/>
              <w:bottom w:val="single" w:sz="4" w:space="0" w:color="auto"/>
              <w:right w:val="single" w:sz="4" w:space="0" w:color="auto"/>
            </w:tcBorders>
            <w:shd w:val="clear" w:color="auto" w:fill="auto"/>
          </w:tcPr>
          <w:p w14:paraId="202849B3" w14:textId="394B9A5E" w:rsidR="00CC4A2F" w:rsidRPr="005669C7" w:rsidRDefault="4A77D821" w:rsidP="68D7404D">
            <w:pPr>
              <w:spacing w:after="0" w:line="240" w:lineRule="auto"/>
              <w:rPr>
                <w:rFonts w:ascii="Calibri" w:eastAsia="Calibri" w:hAnsi="Calibri" w:cs="Calibri"/>
                <w:color w:val="000000" w:themeColor="text1"/>
                <w:sz w:val="24"/>
                <w:szCs w:val="24"/>
              </w:rPr>
            </w:pPr>
            <w:r w:rsidRPr="68D7404D">
              <w:rPr>
                <w:rFonts w:ascii="Calibri" w:eastAsia="Calibri" w:hAnsi="Calibri" w:cs="Calibri"/>
                <w:color w:val="000000" w:themeColor="text1"/>
                <w:sz w:val="24"/>
                <w:szCs w:val="24"/>
              </w:rPr>
              <w:t>Lesson 2</w:t>
            </w:r>
          </w:p>
          <w:p w14:paraId="0213BA2D" w14:textId="7B7EC2FC" w:rsidR="00CC4A2F" w:rsidRPr="005669C7" w:rsidRDefault="00CC4A2F" w:rsidP="68D7404D">
            <w:pPr>
              <w:spacing w:after="0" w:line="240" w:lineRule="auto"/>
              <w:rPr>
                <w:rFonts w:ascii="Calibri" w:eastAsia="Calibri" w:hAnsi="Calibri" w:cs="Calibri"/>
                <w:color w:val="000000" w:themeColor="text1"/>
                <w:sz w:val="24"/>
                <w:szCs w:val="24"/>
              </w:rPr>
            </w:pPr>
          </w:p>
          <w:p w14:paraId="031F8E6F" w14:textId="2B40BABB" w:rsidR="00CC4A2F" w:rsidRPr="005669C7" w:rsidRDefault="481EE953" w:rsidP="68D7404D">
            <w:pPr>
              <w:spacing w:after="0" w:line="240" w:lineRule="auto"/>
              <w:rPr>
                <w:rFonts w:ascii="Calibri" w:eastAsia="Calibri" w:hAnsi="Calibri" w:cs="Calibri"/>
                <w:color w:val="000000" w:themeColor="text1"/>
                <w:sz w:val="24"/>
                <w:szCs w:val="24"/>
                <w:u w:val="single"/>
              </w:rPr>
            </w:pPr>
            <w:r w:rsidRPr="68D7404D">
              <w:rPr>
                <w:rFonts w:ascii="Calibri" w:eastAsia="Calibri" w:hAnsi="Calibri" w:cs="Calibri"/>
                <w:color w:val="000000" w:themeColor="text1"/>
                <w:sz w:val="24"/>
                <w:szCs w:val="24"/>
                <w:u w:val="single"/>
              </w:rPr>
              <w:t>Why was there an increase in poverty?</w:t>
            </w:r>
          </w:p>
          <w:p w14:paraId="746AE580" w14:textId="3E5A4D60" w:rsidR="00CC4A2F" w:rsidRPr="005669C7" w:rsidRDefault="00CC4A2F" w:rsidP="68D7404D">
            <w:pPr>
              <w:spacing w:after="0" w:line="240" w:lineRule="auto"/>
              <w:rPr>
                <w:rFonts w:ascii="Calibri" w:eastAsia="Calibri" w:hAnsi="Calibri" w:cs="Calibri"/>
                <w:color w:val="000000" w:themeColor="text1"/>
                <w:sz w:val="24"/>
                <w:szCs w:val="24"/>
              </w:rPr>
            </w:pPr>
          </w:p>
          <w:p w14:paraId="59041785" w14:textId="2F7514A1" w:rsidR="00CC4A2F" w:rsidRPr="005669C7" w:rsidRDefault="481EE953" w:rsidP="68D7404D">
            <w:pPr>
              <w:spacing w:after="0" w:line="240" w:lineRule="auto"/>
              <w:rPr>
                <w:rFonts w:ascii="Calibri" w:eastAsia="Calibri" w:hAnsi="Calibri" w:cs="Calibri"/>
                <w:color w:val="000000" w:themeColor="text1"/>
                <w:sz w:val="24"/>
                <w:szCs w:val="24"/>
              </w:rPr>
            </w:pPr>
            <w:r w:rsidRPr="68D7404D">
              <w:rPr>
                <w:rFonts w:ascii="Calibri" w:eastAsia="Calibri" w:hAnsi="Calibri" w:cs="Calibri"/>
                <w:color w:val="000000" w:themeColor="text1"/>
                <w:sz w:val="24"/>
                <w:szCs w:val="24"/>
              </w:rPr>
              <w:t>In this lesson, we will explore the causes of increased poverty in Elizabethan England. This is a very important lesson, as it WILL be on your exam next year as your site study is about Burghley’s Almshouse.</w:t>
            </w:r>
          </w:p>
          <w:p w14:paraId="27111F2A" w14:textId="4ABDD379" w:rsidR="00CC4A2F" w:rsidRPr="005669C7" w:rsidRDefault="00CC4A2F" w:rsidP="68D7404D">
            <w:pPr>
              <w:spacing w:after="0" w:line="240" w:lineRule="auto"/>
              <w:rPr>
                <w:rFonts w:ascii="Calibri" w:eastAsia="Calibri" w:hAnsi="Calibri" w:cs="Calibri"/>
                <w:color w:val="000000" w:themeColor="text1"/>
                <w:sz w:val="24"/>
                <w:szCs w:val="24"/>
              </w:rPr>
            </w:pPr>
          </w:p>
          <w:p w14:paraId="440F5365" w14:textId="771A71C8" w:rsidR="00CC4A2F" w:rsidRPr="005669C7" w:rsidRDefault="481EE953" w:rsidP="68D7404D">
            <w:pPr>
              <w:spacing w:after="0" w:line="240" w:lineRule="auto"/>
              <w:textAlignment w:val="baseline"/>
              <w:rPr>
                <w:rFonts w:ascii="Calibri" w:eastAsia="Calibri" w:hAnsi="Calibri" w:cs="Calibri"/>
                <w:color w:val="000000" w:themeColor="text1"/>
                <w:sz w:val="24"/>
                <w:szCs w:val="24"/>
              </w:rPr>
            </w:pPr>
            <w:r w:rsidRPr="68D7404D">
              <w:rPr>
                <w:rFonts w:ascii="Calibri" w:eastAsia="Calibri" w:hAnsi="Calibri" w:cs="Calibri"/>
                <w:color w:val="000000" w:themeColor="text1"/>
                <w:sz w:val="24"/>
                <w:szCs w:val="24"/>
              </w:rPr>
              <w:t>Resources are available in the files section of Teams.</w:t>
            </w:r>
          </w:p>
          <w:p w14:paraId="16E33A5D" w14:textId="0A5407CB" w:rsidR="00CC4A2F" w:rsidRPr="005669C7" w:rsidRDefault="00CC4A2F" w:rsidP="68D7404D">
            <w:pPr>
              <w:spacing w:after="0" w:line="240" w:lineRule="auto"/>
              <w:textAlignment w:val="baseline"/>
              <w:rPr>
                <w:rFonts w:ascii="Calibri" w:eastAsia="Calibri" w:hAnsi="Calibri" w:cs="Calibri"/>
                <w:color w:val="000000" w:themeColor="text1"/>
                <w:sz w:val="24"/>
                <w:szCs w:val="24"/>
              </w:rPr>
            </w:pPr>
          </w:p>
          <w:p w14:paraId="2A126AD3" w14:textId="284C8AD3" w:rsidR="00CC4A2F" w:rsidRPr="005669C7" w:rsidRDefault="481EE953" w:rsidP="68D7404D">
            <w:pPr>
              <w:spacing w:after="0" w:line="240" w:lineRule="auto"/>
              <w:textAlignment w:val="baseline"/>
              <w:rPr>
                <w:rFonts w:ascii="Calibri" w:eastAsia="Calibri" w:hAnsi="Calibri" w:cs="Calibri"/>
                <w:color w:val="000000" w:themeColor="text1"/>
                <w:sz w:val="24"/>
                <w:szCs w:val="24"/>
              </w:rPr>
            </w:pPr>
            <w:r w:rsidRPr="68D7404D">
              <w:rPr>
                <w:rFonts w:ascii="Calibri" w:eastAsia="Calibri" w:hAnsi="Calibri" w:cs="Calibri"/>
                <w:color w:val="000000" w:themeColor="text1"/>
                <w:sz w:val="24"/>
                <w:szCs w:val="24"/>
              </w:rPr>
              <w:t>Email your work to your teacher when complete.</w:t>
            </w:r>
          </w:p>
          <w:p w14:paraId="7FDE89AC" w14:textId="472857C9" w:rsidR="00CC4A2F" w:rsidRPr="005669C7" w:rsidRDefault="00CC4A2F" w:rsidP="68D7404D">
            <w:pPr>
              <w:spacing w:after="0" w:line="240" w:lineRule="auto"/>
              <w:rPr>
                <w:rFonts w:ascii="Calibri" w:eastAsia="Calibri" w:hAnsi="Calibri" w:cs="Calibri"/>
                <w:color w:val="000000" w:themeColor="text1"/>
                <w:sz w:val="24"/>
                <w:szCs w:val="24"/>
              </w:rPr>
            </w:pPr>
          </w:p>
        </w:tc>
        <w:tc>
          <w:tcPr>
            <w:tcW w:w="6900" w:type="dxa"/>
            <w:tcBorders>
              <w:top w:val="single" w:sz="4" w:space="0" w:color="auto"/>
              <w:left w:val="single" w:sz="4" w:space="0" w:color="auto"/>
              <w:bottom w:val="single" w:sz="4" w:space="0" w:color="auto"/>
              <w:right w:val="single" w:sz="4" w:space="0" w:color="auto"/>
            </w:tcBorders>
            <w:shd w:val="clear" w:color="auto" w:fill="auto"/>
          </w:tcPr>
          <w:p w14:paraId="175481E0" w14:textId="4DDCCDD0" w:rsidR="00CC4A2F" w:rsidRPr="005669C7" w:rsidRDefault="0073576E" w:rsidP="68D7404D">
            <w:pPr>
              <w:spacing w:after="0" w:line="240" w:lineRule="auto"/>
              <w:rPr>
                <w:rFonts w:ascii="Calibri" w:eastAsia="Calibri" w:hAnsi="Calibri" w:cs="Calibri"/>
                <w:color w:val="0563C1"/>
                <w:sz w:val="24"/>
                <w:szCs w:val="24"/>
                <w:u w:val="single"/>
              </w:rPr>
            </w:pPr>
            <w:hyperlink r:id="rId35" w:anchor="/school/files/History?threadId=19%3A5f09d672cb97496f94c7cd1589cadd32%40thread.tacv2&amp;ctx=channel&amp;context=L2%2520-%2520Poverty&amp;rootfolder=%252Fsites%252FAACRemoteLearningYr10%252FShared%2520Documents%252FHistory%252FLesson%2520Resources%252FHalf%2520Term%25205%252FWeek%25202%2520-%252019th%2520April%252021%252FL2%2520-%2520Poverty">
              <w:r w:rsidR="4D6BEFAF" w:rsidRPr="68D7404D">
                <w:rPr>
                  <w:rFonts w:ascii="Calibri" w:eastAsia="Calibri" w:hAnsi="Calibri" w:cs="Calibri"/>
                  <w:color w:val="0563C1"/>
                  <w:sz w:val="24"/>
                  <w:szCs w:val="24"/>
                  <w:u w:val="single"/>
                </w:rPr>
                <w:t>Lesson Resources</w:t>
              </w:r>
            </w:hyperlink>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4C9EFA62"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4E6B63FB" w14:textId="77777777" w:rsidTr="164E879F">
        <w:trPr>
          <w:trHeight w:val="342"/>
        </w:trPr>
        <w:tc>
          <w:tcPr>
            <w:tcW w:w="1589" w:type="dxa"/>
            <w:vMerge w:val="restart"/>
            <w:tcBorders>
              <w:top w:val="single" w:sz="4" w:space="0" w:color="auto"/>
              <w:left w:val="single" w:sz="4" w:space="0" w:color="auto"/>
              <w:right w:val="single" w:sz="4" w:space="0" w:color="auto"/>
            </w:tcBorders>
            <w:shd w:val="clear" w:color="auto" w:fill="auto"/>
            <w:hideMark/>
          </w:tcPr>
          <w:p w14:paraId="1A3FF40D"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Spanish </w:t>
            </w:r>
          </w:p>
          <w:p w14:paraId="22824A33"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5880" w:type="dxa"/>
            <w:tcBorders>
              <w:top w:val="single" w:sz="4" w:space="0" w:color="auto"/>
              <w:left w:val="single" w:sz="4" w:space="0" w:color="auto"/>
              <w:bottom w:val="single" w:sz="4" w:space="0" w:color="auto"/>
              <w:right w:val="single" w:sz="4" w:space="0" w:color="auto"/>
            </w:tcBorders>
            <w:shd w:val="clear" w:color="auto" w:fill="auto"/>
          </w:tcPr>
          <w:p w14:paraId="7B1C55A6" w14:textId="22CBEDF0" w:rsidR="00CC4A2F" w:rsidRPr="005669C7" w:rsidRDefault="785B807B" w:rsidP="1D139A2F">
            <w:pPr>
              <w:spacing w:after="0" w:line="240" w:lineRule="auto"/>
              <w:textAlignment w:val="baseline"/>
              <w:rPr>
                <w:rFonts w:eastAsiaTheme="minorEastAsia"/>
                <w:i/>
                <w:iCs/>
                <w:sz w:val="24"/>
                <w:szCs w:val="24"/>
                <w:u w:val="single"/>
                <w:lang w:eastAsia="en-GB"/>
              </w:rPr>
            </w:pPr>
            <w:r w:rsidRPr="1D139A2F">
              <w:rPr>
                <w:rFonts w:eastAsiaTheme="minorEastAsia"/>
                <w:sz w:val="24"/>
                <w:szCs w:val="24"/>
                <w:u w:val="single"/>
                <w:lang w:eastAsia="en-GB"/>
              </w:rPr>
              <w:t xml:space="preserve">¡No me comprende! </w:t>
            </w:r>
            <w:r w:rsidRPr="1D139A2F">
              <w:rPr>
                <w:rFonts w:eastAsiaTheme="minorEastAsia"/>
                <w:i/>
                <w:iCs/>
                <w:sz w:val="24"/>
                <w:szCs w:val="24"/>
                <w:u w:val="single"/>
                <w:lang w:eastAsia="en-GB"/>
              </w:rPr>
              <w:t>(He/she doesn’t understand me!)</w:t>
            </w:r>
          </w:p>
          <w:p w14:paraId="5E670A7F" w14:textId="0663195E" w:rsidR="00CC4A2F" w:rsidRPr="005669C7" w:rsidRDefault="00CC4A2F" w:rsidP="1D139A2F">
            <w:pPr>
              <w:spacing w:after="0" w:line="240" w:lineRule="auto"/>
              <w:textAlignment w:val="baseline"/>
              <w:rPr>
                <w:rFonts w:eastAsiaTheme="minorEastAsia"/>
                <w:i/>
                <w:iCs/>
                <w:sz w:val="24"/>
                <w:szCs w:val="24"/>
                <w:u w:val="single"/>
                <w:lang w:eastAsia="en-GB"/>
              </w:rPr>
            </w:pPr>
          </w:p>
          <w:p w14:paraId="7D84A9CA" w14:textId="295D37B4" w:rsidR="00CC4A2F" w:rsidRPr="005669C7" w:rsidRDefault="785B807B" w:rsidP="1D139A2F">
            <w:pPr>
              <w:spacing w:after="0" w:line="240" w:lineRule="auto"/>
              <w:textAlignment w:val="baseline"/>
              <w:rPr>
                <w:rFonts w:eastAsiaTheme="minorEastAsia"/>
                <w:sz w:val="24"/>
                <w:szCs w:val="24"/>
                <w:lang w:eastAsia="en-GB"/>
              </w:rPr>
            </w:pPr>
            <w:r w:rsidRPr="1D139A2F">
              <w:rPr>
                <w:rFonts w:eastAsiaTheme="minorEastAsia"/>
                <w:sz w:val="24"/>
                <w:szCs w:val="24"/>
                <w:lang w:eastAsia="en-GB"/>
              </w:rPr>
              <w:t>In this lesson we’ll be considering some difficulties which can arise in relationships.</w:t>
            </w:r>
          </w:p>
          <w:p w14:paraId="41E53E8C" w14:textId="289EB38F" w:rsidR="00CC4A2F" w:rsidRPr="005669C7" w:rsidRDefault="00CC4A2F" w:rsidP="1D139A2F">
            <w:pPr>
              <w:spacing w:after="0" w:line="240" w:lineRule="auto"/>
              <w:textAlignment w:val="baseline"/>
              <w:rPr>
                <w:rFonts w:eastAsiaTheme="minorEastAsia"/>
                <w:sz w:val="24"/>
                <w:szCs w:val="24"/>
                <w:lang w:eastAsia="en-GB"/>
              </w:rPr>
            </w:pPr>
          </w:p>
          <w:p w14:paraId="21F219A9" w14:textId="6EA650E8" w:rsidR="00CC4A2F" w:rsidRPr="005669C7" w:rsidRDefault="785B807B" w:rsidP="1D139A2F">
            <w:pPr>
              <w:spacing w:after="0" w:line="240" w:lineRule="auto"/>
              <w:textAlignment w:val="baseline"/>
              <w:rPr>
                <w:rFonts w:eastAsiaTheme="minorEastAsia"/>
                <w:color w:val="000000" w:themeColor="text1"/>
                <w:sz w:val="24"/>
                <w:szCs w:val="24"/>
                <w:lang w:val="en-US"/>
              </w:rPr>
            </w:pPr>
            <w:r w:rsidRPr="1D139A2F">
              <w:rPr>
                <w:rFonts w:eastAsiaTheme="minorEastAsia"/>
                <w:color w:val="000000" w:themeColor="text1"/>
                <w:sz w:val="24"/>
                <w:szCs w:val="24"/>
              </w:rPr>
              <w:t>Your teacher will email you work from the lesson which can be completed remotely if you need it.</w:t>
            </w:r>
          </w:p>
          <w:p w14:paraId="7720000A" w14:textId="39226348" w:rsidR="00CC4A2F" w:rsidRPr="005669C7" w:rsidRDefault="00CC4A2F" w:rsidP="1D139A2F">
            <w:pPr>
              <w:spacing w:after="0" w:line="240" w:lineRule="auto"/>
              <w:textAlignment w:val="baseline"/>
              <w:rPr>
                <w:rFonts w:eastAsiaTheme="minorEastAsia"/>
                <w:color w:val="000000" w:themeColor="text1"/>
                <w:sz w:val="24"/>
                <w:szCs w:val="24"/>
                <w:lang w:val="en-US"/>
              </w:rPr>
            </w:pPr>
          </w:p>
          <w:p w14:paraId="34AB02F4" w14:textId="51F02BDE" w:rsidR="00CC4A2F" w:rsidRPr="005669C7" w:rsidRDefault="785B807B" w:rsidP="1D139A2F">
            <w:pPr>
              <w:spacing w:after="0" w:line="240" w:lineRule="auto"/>
              <w:textAlignment w:val="baseline"/>
              <w:rPr>
                <w:rFonts w:eastAsiaTheme="minorEastAsia"/>
                <w:color w:val="000000" w:themeColor="text1"/>
                <w:sz w:val="24"/>
                <w:szCs w:val="24"/>
                <w:lang w:val="en-US"/>
              </w:rPr>
            </w:pPr>
            <w:r w:rsidRPr="1D139A2F">
              <w:rPr>
                <w:rFonts w:eastAsiaTheme="minorEastAsia"/>
                <w:color w:val="000000" w:themeColor="text1"/>
                <w:sz w:val="24"/>
                <w:szCs w:val="24"/>
              </w:rPr>
              <w:t>You should return your completed work to your teacher by email or upload it to the ‘Completed Work’ folder for this week on Teams.</w:t>
            </w:r>
          </w:p>
          <w:p w14:paraId="7B655832" w14:textId="68A0A217" w:rsidR="00CC4A2F" w:rsidRPr="005669C7" w:rsidRDefault="00CC4A2F" w:rsidP="1D139A2F">
            <w:pPr>
              <w:spacing w:after="0" w:line="240" w:lineRule="auto"/>
              <w:textAlignment w:val="baseline"/>
              <w:rPr>
                <w:rFonts w:ascii="Times New Roman" w:eastAsia="Times New Roman" w:hAnsi="Times New Roman" w:cs="Times New Roman"/>
                <w:sz w:val="24"/>
                <w:szCs w:val="24"/>
                <w:lang w:eastAsia="en-GB"/>
              </w:rPr>
            </w:pPr>
          </w:p>
        </w:tc>
        <w:tc>
          <w:tcPr>
            <w:tcW w:w="6900" w:type="dxa"/>
            <w:tcBorders>
              <w:top w:val="single" w:sz="4" w:space="0" w:color="auto"/>
              <w:left w:val="single" w:sz="4" w:space="0" w:color="auto"/>
              <w:bottom w:val="single" w:sz="4" w:space="0" w:color="auto"/>
              <w:right w:val="single" w:sz="4" w:space="0" w:color="auto"/>
            </w:tcBorders>
            <w:shd w:val="clear" w:color="auto" w:fill="auto"/>
          </w:tcPr>
          <w:p w14:paraId="1B74EFFF" w14:textId="0406187A" w:rsidR="00CC4A2F" w:rsidRPr="005669C7" w:rsidRDefault="785B807B" w:rsidP="1D139A2F">
            <w:pPr>
              <w:spacing w:after="0" w:line="240" w:lineRule="auto"/>
              <w:textAlignment w:val="baseline"/>
              <w:rPr>
                <w:rFonts w:ascii="Calibri" w:eastAsia="Calibri" w:hAnsi="Calibri" w:cs="Calibri"/>
                <w:color w:val="000000" w:themeColor="text1"/>
              </w:rPr>
            </w:pPr>
            <w:r w:rsidRPr="1D139A2F">
              <w:rPr>
                <w:rFonts w:ascii="Calibri" w:eastAsia="Calibri" w:hAnsi="Calibri" w:cs="Calibri"/>
                <w:color w:val="000000" w:themeColor="text1"/>
                <w:sz w:val="24"/>
                <w:szCs w:val="24"/>
              </w:rPr>
              <w:t xml:space="preserve">Miss Cirulli: </w:t>
            </w:r>
            <w:hyperlink r:id="rId36">
              <w:r w:rsidRPr="1D139A2F">
                <w:rPr>
                  <w:rStyle w:val="Hyperlink"/>
                  <w:rFonts w:ascii="Calibri" w:eastAsia="Calibri" w:hAnsi="Calibri" w:cs="Calibri"/>
                  <w:sz w:val="24"/>
                  <w:szCs w:val="24"/>
                </w:rPr>
                <w:t>susanna.cirulli@appletonacademy.co.uk</w:t>
              </w:r>
            </w:hyperlink>
          </w:p>
          <w:p w14:paraId="5FFB7107" w14:textId="1881DE3C" w:rsidR="00CC4A2F" w:rsidRPr="005669C7" w:rsidRDefault="00CC4A2F" w:rsidP="1D139A2F">
            <w:pPr>
              <w:spacing w:after="0" w:line="240" w:lineRule="auto"/>
              <w:textAlignment w:val="baseline"/>
              <w:rPr>
                <w:rFonts w:ascii="Calibri" w:eastAsia="Calibri" w:hAnsi="Calibri" w:cs="Calibri"/>
                <w:color w:val="000000" w:themeColor="text1"/>
                <w:sz w:val="24"/>
                <w:szCs w:val="24"/>
                <w:lang w:val="en-US"/>
              </w:rPr>
            </w:pPr>
          </w:p>
          <w:p w14:paraId="4531D0A0" w14:textId="421DA823" w:rsidR="00CC4A2F" w:rsidRPr="005669C7" w:rsidRDefault="785B807B" w:rsidP="1D139A2F">
            <w:pPr>
              <w:spacing w:after="0" w:line="240" w:lineRule="auto"/>
              <w:textAlignment w:val="baseline"/>
              <w:rPr>
                <w:rFonts w:ascii="Calibri" w:eastAsia="Calibri" w:hAnsi="Calibri" w:cs="Calibri"/>
                <w:color w:val="000000" w:themeColor="text1"/>
                <w:lang w:val="en-US"/>
              </w:rPr>
            </w:pPr>
            <w:r w:rsidRPr="1D139A2F">
              <w:rPr>
                <w:rFonts w:ascii="Calibri" w:eastAsia="Calibri" w:hAnsi="Calibri" w:cs="Calibri"/>
                <w:color w:val="000000" w:themeColor="text1"/>
                <w:sz w:val="24"/>
                <w:szCs w:val="24"/>
              </w:rPr>
              <w:t xml:space="preserve">Miss Sanchis: </w:t>
            </w:r>
            <w:hyperlink r:id="rId37">
              <w:r w:rsidRPr="1D139A2F">
                <w:rPr>
                  <w:rStyle w:val="Hyperlink"/>
                  <w:rFonts w:ascii="Calibri" w:eastAsia="Calibri" w:hAnsi="Calibri" w:cs="Calibri"/>
                  <w:sz w:val="24"/>
                  <w:szCs w:val="24"/>
                </w:rPr>
                <w:t>anna.sanchis@appletonacademy.co.uk</w:t>
              </w:r>
            </w:hyperlink>
          </w:p>
          <w:p w14:paraId="1B037CBE" w14:textId="48401A4D" w:rsidR="00CC4A2F" w:rsidRPr="005669C7" w:rsidRDefault="00CC4A2F" w:rsidP="1D139A2F">
            <w:pPr>
              <w:spacing w:after="0" w:line="240" w:lineRule="auto"/>
              <w:textAlignment w:val="baseline"/>
              <w:rPr>
                <w:rFonts w:ascii="Times New Roman" w:eastAsia="Times New Roman" w:hAnsi="Times New Roman" w:cs="Times New Roman"/>
                <w:sz w:val="24"/>
                <w:szCs w:val="24"/>
                <w:lang w:eastAsia="en-GB"/>
              </w:rPr>
            </w:pPr>
          </w:p>
          <w:p w14:paraId="79F575EA" w14:textId="3C489177" w:rsidR="00CC4A2F" w:rsidRPr="005669C7" w:rsidRDefault="0073576E" w:rsidP="1D139A2F">
            <w:pPr>
              <w:spacing w:after="0" w:line="240" w:lineRule="auto"/>
              <w:textAlignment w:val="baseline"/>
              <w:rPr>
                <w:rFonts w:eastAsiaTheme="minorEastAsia"/>
                <w:sz w:val="24"/>
                <w:szCs w:val="24"/>
                <w:lang w:eastAsia="en-GB"/>
              </w:rPr>
            </w:pPr>
            <w:hyperlink r:id="rId38" w:anchor="/school/files/Spanish?threadId=19%3A47e64e6a2eb64c8ea227e6396a2b0bf0%40thread.tacv2&amp;ctx=channel&amp;context=2%2520-%2520Work%2520Completed%252019th-23rd%2520April&amp;rootfolder=%252Fsites%252FAACRemoteLearningYr10%252FShared%2520Documents%252FSpanish%252FStudent%2520Work%252F2%2520-%2520Work%2520Completed%252019th-23rd%2520April">
              <w:r w:rsidR="785B807B" w:rsidRPr="1D139A2F">
                <w:rPr>
                  <w:rStyle w:val="Hyperlink"/>
                  <w:rFonts w:eastAsiaTheme="minorEastAsia"/>
                  <w:sz w:val="24"/>
                  <w:szCs w:val="24"/>
                  <w:lang w:eastAsia="en-GB"/>
                </w:rPr>
                <w:t>Click here to upload your completed work to Teams</w:t>
              </w:r>
            </w:hyperlink>
            <w:r w:rsidR="785B807B" w:rsidRPr="1D139A2F">
              <w:rPr>
                <w:rFonts w:eastAsiaTheme="minorEastAsia"/>
                <w:sz w:val="24"/>
                <w:szCs w:val="24"/>
                <w:lang w:eastAsia="en-GB"/>
              </w:rPr>
              <w:t xml:space="preserve"> </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60704747"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5010B871" w14:textId="77777777" w:rsidTr="164E879F">
        <w:trPr>
          <w:trHeight w:val="342"/>
        </w:trPr>
        <w:tc>
          <w:tcPr>
            <w:tcW w:w="1589" w:type="dxa"/>
            <w:vMerge/>
          </w:tcPr>
          <w:p w14:paraId="08E77153"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5880" w:type="dxa"/>
            <w:tcBorders>
              <w:top w:val="single" w:sz="4" w:space="0" w:color="auto"/>
              <w:left w:val="single" w:sz="4" w:space="0" w:color="auto"/>
              <w:bottom w:val="single" w:sz="4" w:space="0" w:color="auto"/>
              <w:right w:val="single" w:sz="4" w:space="0" w:color="auto"/>
            </w:tcBorders>
            <w:shd w:val="clear" w:color="auto" w:fill="auto"/>
          </w:tcPr>
          <w:p w14:paraId="62A5DE6F" w14:textId="227E163A" w:rsidR="00CC4A2F" w:rsidRPr="005669C7" w:rsidRDefault="785B807B" w:rsidP="1D139A2F">
            <w:pPr>
              <w:spacing w:after="0" w:line="240" w:lineRule="auto"/>
              <w:textAlignment w:val="baseline"/>
              <w:rPr>
                <w:rFonts w:ascii="Calibri" w:eastAsia="Times New Roman" w:hAnsi="Calibri" w:cs="Calibri"/>
                <w:i/>
                <w:iCs/>
                <w:sz w:val="24"/>
                <w:szCs w:val="24"/>
                <w:u w:val="single"/>
                <w:lang w:eastAsia="en-GB"/>
              </w:rPr>
            </w:pPr>
            <w:r w:rsidRPr="1D139A2F">
              <w:rPr>
                <w:rFonts w:ascii="Calibri" w:eastAsia="Times New Roman" w:hAnsi="Calibri" w:cs="Calibri"/>
                <w:sz w:val="24"/>
                <w:szCs w:val="24"/>
                <w:u w:val="single"/>
                <w:lang w:eastAsia="en-GB"/>
              </w:rPr>
              <w:t xml:space="preserve">¿El matrimonio todavía es importante en la sociedad? </w:t>
            </w:r>
            <w:r w:rsidRPr="1D139A2F">
              <w:rPr>
                <w:rFonts w:ascii="Calibri" w:eastAsia="Times New Roman" w:hAnsi="Calibri" w:cs="Calibri"/>
                <w:i/>
                <w:iCs/>
                <w:sz w:val="24"/>
                <w:szCs w:val="24"/>
                <w:u w:val="single"/>
                <w:lang w:eastAsia="en-GB"/>
              </w:rPr>
              <w:t>(Is marriage still important in society?)</w:t>
            </w:r>
          </w:p>
          <w:p w14:paraId="48F0DE8A" w14:textId="1DCC654A" w:rsidR="00CC4A2F" w:rsidRPr="005669C7" w:rsidRDefault="00CC4A2F" w:rsidP="1D139A2F">
            <w:pPr>
              <w:spacing w:after="0" w:line="240" w:lineRule="auto"/>
              <w:textAlignment w:val="baseline"/>
              <w:rPr>
                <w:rFonts w:ascii="Calibri" w:eastAsia="Times New Roman" w:hAnsi="Calibri" w:cs="Calibri"/>
                <w:i/>
                <w:iCs/>
                <w:sz w:val="24"/>
                <w:szCs w:val="24"/>
                <w:u w:val="single"/>
                <w:lang w:eastAsia="en-GB"/>
              </w:rPr>
            </w:pPr>
          </w:p>
          <w:p w14:paraId="38932F29" w14:textId="5EE59997" w:rsidR="00CC4A2F" w:rsidRPr="005669C7" w:rsidRDefault="785B807B" w:rsidP="1D139A2F">
            <w:pPr>
              <w:spacing w:after="0" w:line="240" w:lineRule="auto"/>
              <w:textAlignment w:val="baseline"/>
              <w:rPr>
                <w:rFonts w:ascii="Calibri" w:eastAsia="Times New Roman" w:hAnsi="Calibri" w:cs="Calibri"/>
                <w:sz w:val="24"/>
                <w:szCs w:val="24"/>
                <w:lang w:eastAsia="en-GB"/>
              </w:rPr>
            </w:pPr>
            <w:r w:rsidRPr="1D139A2F">
              <w:rPr>
                <w:rFonts w:ascii="Calibri" w:eastAsia="Times New Roman" w:hAnsi="Calibri" w:cs="Calibri"/>
                <w:sz w:val="24"/>
                <w:szCs w:val="24"/>
                <w:lang w:eastAsia="en-GB"/>
              </w:rPr>
              <w:t xml:space="preserve">In our second lesson this week we’ll be considering different points of view around the importance of marriage in today’s society. </w:t>
            </w:r>
          </w:p>
          <w:p w14:paraId="6A564A2F" w14:textId="6E0673CB" w:rsidR="00CC4A2F" w:rsidRPr="005669C7" w:rsidRDefault="00CC4A2F" w:rsidP="1D139A2F">
            <w:pPr>
              <w:spacing w:after="0" w:line="240" w:lineRule="auto"/>
              <w:textAlignment w:val="baseline"/>
              <w:rPr>
                <w:rFonts w:ascii="Calibri" w:eastAsia="Times New Roman" w:hAnsi="Calibri" w:cs="Calibri"/>
                <w:sz w:val="24"/>
                <w:szCs w:val="24"/>
                <w:lang w:eastAsia="en-GB"/>
              </w:rPr>
            </w:pPr>
          </w:p>
          <w:p w14:paraId="36080B6B" w14:textId="6EA650E8" w:rsidR="00CC4A2F" w:rsidRPr="005669C7" w:rsidRDefault="785B807B" w:rsidP="1D139A2F">
            <w:pPr>
              <w:spacing w:after="0" w:line="240" w:lineRule="auto"/>
              <w:textAlignment w:val="baseline"/>
              <w:rPr>
                <w:rFonts w:eastAsiaTheme="minorEastAsia"/>
                <w:color w:val="000000" w:themeColor="text1"/>
                <w:sz w:val="24"/>
                <w:szCs w:val="24"/>
                <w:lang w:val="en-US"/>
              </w:rPr>
            </w:pPr>
            <w:r w:rsidRPr="1D139A2F">
              <w:rPr>
                <w:rFonts w:eastAsiaTheme="minorEastAsia"/>
                <w:color w:val="000000" w:themeColor="text1"/>
                <w:sz w:val="24"/>
                <w:szCs w:val="24"/>
              </w:rPr>
              <w:t>Your teacher will email you work from the lesson which can be completed remotely if you need it.</w:t>
            </w:r>
          </w:p>
          <w:p w14:paraId="39D24C47" w14:textId="39226348" w:rsidR="00CC4A2F" w:rsidRPr="005669C7" w:rsidRDefault="00CC4A2F" w:rsidP="1D139A2F">
            <w:pPr>
              <w:spacing w:after="0" w:line="240" w:lineRule="auto"/>
              <w:textAlignment w:val="baseline"/>
              <w:rPr>
                <w:rFonts w:eastAsiaTheme="minorEastAsia"/>
                <w:color w:val="000000" w:themeColor="text1"/>
                <w:sz w:val="24"/>
                <w:szCs w:val="24"/>
                <w:lang w:val="en-US"/>
              </w:rPr>
            </w:pPr>
          </w:p>
          <w:p w14:paraId="237CA751" w14:textId="51F02BDE" w:rsidR="00CC4A2F" w:rsidRPr="005669C7" w:rsidRDefault="785B807B" w:rsidP="1D139A2F">
            <w:pPr>
              <w:spacing w:after="0" w:line="240" w:lineRule="auto"/>
              <w:textAlignment w:val="baseline"/>
              <w:rPr>
                <w:rFonts w:eastAsiaTheme="minorEastAsia"/>
                <w:color w:val="000000" w:themeColor="text1"/>
                <w:sz w:val="24"/>
                <w:szCs w:val="24"/>
                <w:lang w:val="en-US"/>
              </w:rPr>
            </w:pPr>
            <w:r w:rsidRPr="1D139A2F">
              <w:rPr>
                <w:rFonts w:eastAsiaTheme="minorEastAsia"/>
                <w:color w:val="000000" w:themeColor="text1"/>
                <w:sz w:val="24"/>
                <w:szCs w:val="24"/>
              </w:rPr>
              <w:t>You should return your completed work to your teacher by email or upload it to the ‘Completed Work’ folder for this week on Teams.</w:t>
            </w:r>
          </w:p>
          <w:p w14:paraId="31F3282A" w14:textId="543E18EA" w:rsidR="00CC4A2F" w:rsidRPr="005669C7" w:rsidRDefault="00CC4A2F" w:rsidP="1D139A2F">
            <w:pPr>
              <w:spacing w:after="0" w:line="240" w:lineRule="auto"/>
              <w:textAlignment w:val="baseline"/>
              <w:rPr>
                <w:rFonts w:ascii="Calibri" w:eastAsia="Times New Roman" w:hAnsi="Calibri" w:cs="Calibri"/>
                <w:sz w:val="28"/>
                <w:szCs w:val="28"/>
                <w:lang w:eastAsia="en-GB"/>
              </w:rPr>
            </w:pPr>
          </w:p>
        </w:tc>
        <w:tc>
          <w:tcPr>
            <w:tcW w:w="6900" w:type="dxa"/>
            <w:tcBorders>
              <w:top w:val="single" w:sz="4" w:space="0" w:color="auto"/>
              <w:left w:val="single" w:sz="4" w:space="0" w:color="auto"/>
              <w:bottom w:val="single" w:sz="4" w:space="0" w:color="auto"/>
              <w:right w:val="single" w:sz="4" w:space="0" w:color="auto"/>
            </w:tcBorders>
            <w:shd w:val="clear" w:color="auto" w:fill="auto"/>
          </w:tcPr>
          <w:p w14:paraId="393DA0FC" w14:textId="0406187A" w:rsidR="00CC4A2F" w:rsidRPr="005669C7" w:rsidRDefault="785B807B" w:rsidP="1D139A2F">
            <w:pPr>
              <w:spacing w:after="0" w:line="240" w:lineRule="auto"/>
              <w:textAlignment w:val="baseline"/>
              <w:rPr>
                <w:rFonts w:ascii="Calibri" w:eastAsia="Calibri" w:hAnsi="Calibri" w:cs="Calibri"/>
                <w:color w:val="000000" w:themeColor="text1"/>
              </w:rPr>
            </w:pPr>
            <w:r w:rsidRPr="1D139A2F">
              <w:rPr>
                <w:rFonts w:ascii="Calibri" w:eastAsia="Calibri" w:hAnsi="Calibri" w:cs="Calibri"/>
                <w:color w:val="000000" w:themeColor="text1"/>
                <w:sz w:val="24"/>
                <w:szCs w:val="24"/>
              </w:rPr>
              <w:t xml:space="preserve">Miss Cirulli: </w:t>
            </w:r>
            <w:hyperlink r:id="rId39">
              <w:r w:rsidRPr="1D139A2F">
                <w:rPr>
                  <w:rStyle w:val="Hyperlink"/>
                  <w:rFonts w:ascii="Calibri" w:eastAsia="Calibri" w:hAnsi="Calibri" w:cs="Calibri"/>
                  <w:sz w:val="24"/>
                  <w:szCs w:val="24"/>
                </w:rPr>
                <w:t>susanna.cirulli@appletonacademy.co.uk</w:t>
              </w:r>
            </w:hyperlink>
          </w:p>
          <w:p w14:paraId="1999DDFC" w14:textId="1881DE3C" w:rsidR="00CC4A2F" w:rsidRPr="005669C7" w:rsidRDefault="00CC4A2F" w:rsidP="1D139A2F">
            <w:pPr>
              <w:spacing w:after="0" w:line="240" w:lineRule="auto"/>
              <w:textAlignment w:val="baseline"/>
              <w:rPr>
                <w:rFonts w:ascii="Calibri" w:eastAsia="Calibri" w:hAnsi="Calibri" w:cs="Calibri"/>
                <w:color w:val="000000" w:themeColor="text1"/>
                <w:sz w:val="24"/>
                <w:szCs w:val="24"/>
                <w:lang w:val="en-US"/>
              </w:rPr>
            </w:pPr>
          </w:p>
          <w:p w14:paraId="09276149" w14:textId="421DA823" w:rsidR="00CC4A2F" w:rsidRPr="005669C7" w:rsidRDefault="785B807B" w:rsidP="1D139A2F">
            <w:pPr>
              <w:spacing w:after="0" w:line="240" w:lineRule="auto"/>
              <w:textAlignment w:val="baseline"/>
              <w:rPr>
                <w:rFonts w:ascii="Calibri" w:eastAsia="Calibri" w:hAnsi="Calibri" w:cs="Calibri"/>
                <w:color w:val="000000" w:themeColor="text1"/>
                <w:lang w:val="en-US"/>
              </w:rPr>
            </w:pPr>
            <w:r w:rsidRPr="1D139A2F">
              <w:rPr>
                <w:rFonts w:ascii="Calibri" w:eastAsia="Calibri" w:hAnsi="Calibri" w:cs="Calibri"/>
                <w:color w:val="000000" w:themeColor="text1"/>
                <w:sz w:val="24"/>
                <w:szCs w:val="24"/>
              </w:rPr>
              <w:t xml:space="preserve">Miss Sanchis: </w:t>
            </w:r>
            <w:hyperlink r:id="rId40">
              <w:r w:rsidRPr="1D139A2F">
                <w:rPr>
                  <w:rStyle w:val="Hyperlink"/>
                  <w:rFonts w:ascii="Calibri" w:eastAsia="Calibri" w:hAnsi="Calibri" w:cs="Calibri"/>
                  <w:sz w:val="24"/>
                  <w:szCs w:val="24"/>
                </w:rPr>
                <w:t>anna.sanchis@appletonacademy.co.uk</w:t>
              </w:r>
            </w:hyperlink>
          </w:p>
          <w:p w14:paraId="4A527C13" w14:textId="48401A4D" w:rsidR="00CC4A2F" w:rsidRPr="005669C7" w:rsidRDefault="00CC4A2F" w:rsidP="1D139A2F">
            <w:pPr>
              <w:spacing w:after="0" w:line="240" w:lineRule="auto"/>
              <w:textAlignment w:val="baseline"/>
              <w:rPr>
                <w:rFonts w:ascii="Times New Roman" w:eastAsia="Times New Roman" w:hAnsi="Times New Roman" w:cs="Times New Roman"/>
                <w:sz w:val="24"/>
                <w:szCs w:val="24"/>
                <w:lang w:eastAsia="en-GB"/>
              </w:rPr>
            </w:pPr>
          </w:p>
          <w:p w14:paraId="23CF04FD" w14:textId="0C00828D" w:rsidR="00CC4A2F" w:rsidRPr="005669C7" w:rsidRDefault="0073576E" w:rsidP="1D139A2F">
            <w:pPr>
              <w:spacing w:after="0" w:line="240" w:lineRule="auto"/>
              <w:textAlignment w:val="baseline"/>
              <w:rPr>
                <w:rFonts w:eastAsiaTheme="minorEastAsia"/>
                <w:sz w:val="24"/>
                <w:szCs w:val="24"/>
                <w:lang w:eastAsia="en-GB"/>
              </w:rPr>
            </w:pPr>
            <w:hyperlink r:id="rId41" w:anchor="/school/files/Spanish?threadId=19%3A47e64e6a2eb64c8ea227e6396a2b0bf0%40thread.tacv2&amp;ctx=channel&amp;context=2%2520-%2520Work%2520Completed%252019th-23rd%2520April&amp;rootfolder=%252Fsites%252FAACRemoteLearningYr10%252FShared%2520Documents%252FSpanish%252FStudent%2520Work%252F2%2520-%2520Work%2520Completed%252019th-23rd%2520April">
              <w:r w:rsidR="785B807B" w:rsidRPr="1D139A2F">
                <w:rPr>
                  <w:rStyle w:val="Hyperlink"/>
                  <w:rFonts w:eastAsiaTheme="minorEastAsia"/>
                  <w:sz w:val="24"/>
                  <w:szCs w:val="24"/>
                  <w:lang w:eastAsia="en-GB"/>
                </w:rPr>
                <w:t>Click here to upload your completed work to Teams</w:t>
              </w:r>
            </w:hyperlink>
          </w:p>
          <w:p w14:paraId="585890C6" w14:textId="5E4E4167" w:rsidR="00CC4A2F" w:rsidRPr="005669C7" w:rsidRDefault="00CC4A2F" w:rsidP="1D139A2F">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79EE8FD4"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7F811913" w14:textId="77777777" w:rsidTr="164E879F">
        <w:trPr>
          <w:trHeight w:val="342"/>
        </w:trPr>
        <w:tc>
          <w:tcPr>
            <w:tcW w:w="1589" w:type="dxa"/>
            <w:vMerge w:val="restart"/>
            <w:tcBorders>
              <w:top w:val="single" w:sz="4" w:space="0" w:color="auto"/>
              <w:left w:val="single" w:sz="4" w:space="0" w:color="auto"/>
              <w:right w:val="single" w:sz="4" w:space="0" w:color="auto"/>
            </w:tcBorders>
            <w:shd w:val="clear" w:color="auto" w:fill="auto"/>
            <w:hideMark/>
          </w:tcPr>
          <w:p w14:paraId="2C80ADC7"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Photography</w:t>
            </w:r>
          </w:p>
          <w:p w14:paraId="5F978641"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5880" w:type="dxa"/>
            <w:tcBorders>
              <w:top w:val="single" w:sz="4" w:space="0" w:color="auto"/>
              <w:left w:val="single" w:sz="4" w:space="0" w:color="auto"/>
              <w:bottom w:val="single" w:sz="4" w:space="0" w:color="auto"/>
              <w:right w:val="single" w:sz="4" w:space="0" w:color="auto"/>
            </w:tcBorders>
            <w:shd w:val="clear" w:color="auto" w:fill="auto"/>
          </w:tcPr>
          <w:p w14:paraId="73850C7A" w14:textId="1756859F" w:rsidR="00CC4A2F" w:rsidRPr="005669C7" w:rsidRDefault="7CE42BCA" w:rsidP="2597EB00">
            <w:pPr>
              <w:spacing w:after="0" w:line="240" w:lineRule="auto"/>
              <w:textAlignment w:val="baseline"/>
              <w:rPr>
                <w:rFonts w:ascii="Calibri" w:eastAsia="Calibri" w:hAnsi="Calibri" w:cs="Calibri"/>
                <w:color w:val="000000" w:themeColor="text1"/>
                <w:sz w:val="24"/>
                <w:szCs w:val="24"/>
              </w:rPr>
            </w:pPr>
            <w:r w:rsidRPr="2597EB00">
              <w:rPr>
                <w:rFonts w:ascii="Calibri" w:eastAsia="Calibri" w:hAnsi="Calibri" w:cs="Calibri"/>
                <w:b/>
                <w:bCs/>
                <w:color w:val="000000" w:themeColor="text1"/>
                <w:sz w:val="24"/>
                <w:szCs w:val="24"/>
              </w:rPr>
              <w:t>Water, Oil &amp; Paint</w:t>
            </w:r>
          </w:p>
          <w:p w14:paraId="504BE469" w14:textId="0A60C94E" w:rsidR="00CC4A2F" w:rsidRPr="005669C7" w:rsidRDefault="7CE42BCA" w:rsidP="2597EB00">
            <w:pPr>
              <w:spacing w:after="0" w:line="240" w:lineRule="auto"/>
              <w:textAlignment w:val="baseline"/>
              <w:rPr>
                <w:rFonts w:ascii="Calibri" w:eastAsia="Calibri" w:hAnsi="Calibri" w:cs="Calibri"/>
                <w:color w:val="000000" w:themeColor="text1"/>
                <w:sz w:val="24"/>
                <w:szCs w:val="24"/>
              </w:rPr>
            </w:pPr>
            <w:r w:rsidRPr="2597EB00">
              <w:rPr>
                <w:rFonts w:ascii="Calibri" w:eastAsia="Calibri" w:hAnsi="Calibri" w:cs="Calibri"/>
                <w:color w:val="000000" w:themeColor="text1"/>
                <w:sz w:val="24"/>
                <w:szCs w:val="24"/>
              </w:rPr>
              <w:t>As part of the latest experimental photography you have produced several interesting photography compositions. Your next step is to create an artist research page about the photographer Thomas Blanchard.</w:t>
            </w:r>
          </w:p>
          <w:p w14:paraId="1560994E" w14:textId="0C3DE793" w:rsidR="00CC4A2F" w:rsidRPr="005669C7" w:rsidRDefault="7CE42BCA" w:rsidP="2597EB00">
            <w:pPr>
              <w:spacing w:after="0" w:line="240" w:lineRule="auto"/>
              <w:textAlignment w:val="baseline"/>
              <w:rPr>
                <w:rFonts w:ascii="Calibri" w:eastAsia="Calibri" w:hAnsi="Calibri" w:cs="Calibri"/>
                <w:color w:val="000000" w:themeColor="text1"/>
                <w:sz w:val="24"/>
                <w:szCs w:val="24"/>
              </w:rPr>
            </w:pPr>
            <w:r w:rsidRPr="2597EB00">
              <w:rPr>
                <w:rFonts w:ascii="Calibri" w:eastAsia="Calibri" w:hAnsi="Calibri" w:cs="Calibri"/>
                <w:color w:val="000000" w:themeColor="text1"/>
                <w:sz w:val="24"/>
                <w:szCs w:val="24"/>
              </w:rPr>
              <w:t>You may decide to work onto paper or you could use the template found on slide 5 of the student workbook which can be found in the resources link.</w:t>
            </w:r>
          </w:p>
          <w:p w14:paraId="42E622A3" w14:textId="0425236C" w:rsidR="00CC4A2F" w:rsidRPr="005669C7" w:rsidRDefault="00CC4A2F" w:rsidP="2597EB00">
            <w:pPr>
              <w:spacing w:after="0" w:line="240" w:lineRule="auto"/>
              <w:textAlignment w:val="baseline"/>
              <w:rPr>
                <w:rFonts w:ascii="Calibri" w:eastAsia="Calibri" w:hAnsi="Calibri" w:cs="Calibri"/>
                <w:color w:val="000000" w:themeColor="text1"/>
                <w:sz w:val="24"/>
                <w:szCs w:val="24"/>
              </w:rPr>
            </w:pPr>
          </w:p>
          <w:p w14:paraId="1474A958" w14:textId="3C3CBF93" w:rsidR="00CC4A2F" w:rsidRPr="005669C7" w:rsidRDefault="7CE42BCA" w:rsidP="2597EB00">
            <w:pPr>
              <w:spacing w:after="0" w:line="240" w:lineRule="auto"/>
              <w:textAlignment w:val="baseline"/>
              <w:rPr>
                <w:rFonts w:ascii="Calibri" w:eastAsia="Calibri" w:hAnsi="Calibri" w:cs="Calibri"/>
                <w:color w:val="000000" w:themeColor="text1"/>
                <w:sz w:val="24"/>
                <w:szCs w:val="24"/>
              </w:rPr>
            </w:pPr>
            <w:r w:rsidRPr="2597EB00">
              <w:rPr>
                <w:rFonts w:ascii="Calibri" w:eastAsia="Calibri" w:hAnsi="Calibri" w:cs="Calibri"/>
                <w:b/>
                <w:bCs/>
                <w:color w:val="000000" w:themeColor="text1"/>
                <w:sz w:val="24"/>
                <w:szCs w:val="24"/>
              </w:rPr>
              <w:t>Hand in:</w:t>
            </w:r>
          </w:p>
          <w:p w14:paraId="15A91FB9" w14:textId="0B20B73D" w:rsidR="00CC4A2F" w:rsidRPr="005669C7" w:rsidRDefault="7CE42BCA" w:rsidP="2597EB00">
            <w:pPr>
              <w:spacing w:after="0" w:line="240" w:lineRule="auto"/>
              <w:textAlignment w:val="baseline"/>
              <w:rPr>
                <w:rFonts w:ascii="Calibri" w:eastAsia="Calibri" w:hAnsi="Calibri" w:cs="Calibri"/>
                <w:color w:val="000000" w:themeColor="text1"/>
                <w:sz w:val="24"/>
                <w:szCs w:val="24"/>
              </w:rPr>
            </w:pPr>
            <w:r w:rsidRPr="2597EB00">
              <w:rPr>
                <w:rFonts w:ascii="Calibri" w:eastAsia="Calibri" w:hAnsi="Calibri" w:cs="Calibri"/>
                <w:color w:val="000000" w:themeColor="text1"/>
                <w:sz w:val="24"/>
                <w:szCs w:val="24"/>
              </w:rPr>
              <w:t xml:space="preserve">Email images or files of completed work to </w:t>
            </w:r>
            <w:hyperlink r:id="rId42">
              <w:r w:rsidRPr="2597EB00">
                <w:rPr>
                  <w:rStyle w:val="Hyperlink"/>
                  <w:rFonts w:ascii="Calibri" w:eastAsia="Calibri" w:hAnsi="Calibri" w:cs="Calibri"/>
                  <w:sz w:val="24"/>
                  <w:szCs w:val="24"/>
                </w:rPr>
                <w:t>anna.wallace@appletonacademy.co.uk</w:t>
              </w:r>
            </w:hyperlink>
          </w:p>
          <w:p w14:paraId="53065915" w14:textId="4330BB3C" w:rsidR="00CC4A2F" w:rsidRPr="005669C7" w:rsidRDefault="00CC4A2F" w:rsidP="2597EB00">
            <w:pPr>
              <w:spacing w:after="0" w:line="240" w:lineRule="auto"/>
              <w:textAlignment w:val="baseline"/>
              <w:rPr>
                <w:rFonts w:ascii="Times New Roman" w:eastAsia="Times New Roman" w:hAnsi="Times New Roman" w:cs="Times New Roman"/>
                <w:sz w:val="24"/>
                <w:szCs w:val="24"/>
                <w:lang w:eastAsia="en-GB"/>
              </w:rPr>
            </w:pPr>
          </w:p>
        </w:tc>
        <w:tc>
          <w:tcPr>
            <w:tcW w:w="6900" w:type="dxa"/>
            <w:tcBorders>
              <w:top w:val="single" w:sz="4" w:space="0" w:color="auto"/>
              <w:left w:val="single" w:sz="4" w:space="0" w:color="auto"/>
              <w:bottom w:val="single" w:sz="4" w:space="0" w:color="auto"/>
              <w:right w:val="single" w:sz="4" w:space="0" w:color="auto"/>
            </w:tcBorders>
            <w:shd w:val="clear" w:color="auto" w:fill="auto"/>
          </w:tcPr>
          <w:p w14:paraId="359462EE"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6A454BFD"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258FFB07" w14:textId="77777777" w:rsidTr="164E879F">
        <w:trPr>
          <w:trHeight w:val="342"/>
        </w:trPr>
        <w:tc>
          <w:tcPr>
            <w:tcW w:w="1589" w:type="dxa"/>
            <w:vMerge/>
          </w:tcPr>
          <w:p w14:paraId="16ABEAE3"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5880" w:type="dxa"/>
            <w:tcBorders>
              <w:top w:val="single" w:sz="4" w:space="0" w:color="auto"/>
              <w:left w:val="single" w:sz="4" w:space="0" w:color="auto"/>
              <w:bottom w:val="single" w:sz="4" w:space="0" w:color="auto"/>
              <w:right w:val="single" w:sz="4" w:space="0" w:color="auto"/>
            </w:tcBorders>
            <w:shd w:val="clear" w:color="auto" w:fill="auto"/>
          </w:tcPr>
          <w:p w14:paraId="5C5EB90A" w14:textId="77777777" w:rsidR="00CC4A2F" w:rsidRPr="005669C7" w:rsidRDefault="00CC4A2F" w:rsidP="000B33BA">
            <w:pPr>
              <w:spacing w:after="0" w:line="240" w:lineRule="auto"/>
              <w:textAlignment w:val="baseline"/>
              <w:rPr>
                <w:rFonts w:ascii="Calibri" w:eastAsia="Times New Roman" w:hAnsi="Calibri" w:cs="Calibri"/>
                <w:sz w:val="28"/>
                <w:szCs w:val="28"/>
                <w:lang w:eastAsia="en-GB"/>
              </w:rPr>
            </w:pPr>
          </w:p>
        </w:tc>
        <w:tc>
          <w:tcPr>
            <w:tcW w:w="6900" w:type="dxa"/>
            <w:tcBorders>
              <w:top w:val="single" w:sz="4" w:space="0" w:color="auto"/>
              <w:left w:val="single" w:sz="4" w:space="0" w:color="auto"/>
              <w:bottom w:val="single" w:sz="4" w:space="0" w:color="auto"/>
              <w:right w:val="single" w:sz="4" w:space="0" w:color="auto"/>
            </w:tcBorders>
            <w:shd w:val="clear" w:color="auto" w:fill="auto"/>
          </w:tcPr>
          <w:p w14:paraId="38EDA5C6"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B5A62E1"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6A88B673" w14:textId="77777777" w:rsidTr="164E879F">
        <w:trPr>
          <w:trHeight w:val="342"/>
        </w:trPr>
        <w:tc>
          <w:tcPr>
            <w:tcW w:w="1589" w:type="dxa"/>
            <w:tcBorders>
              <w:top w:val="single" w:sz="4" w:space="0" w:color="auto"/>
              <w:left w:val="single" w:sz="4" w:space="0" w:color="auto"/>
              <w:right w:val="single" w:sz="4" w:space="0" w:color="auto"/>
            </w:tcBorders>
            <w:shd w:val="clear" w:color="auto" w:fill="auto"/>
            <w:hideMark/>
          </w:tcPr>
          <w:p w14:paraId="1F9DF23E"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Art </w:t>
            </w:r>
          </w:p>
          <w:p w14:paraId="0962FEEE"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5880" w:type="dxa"/>
            <w:tcBorders>
              <w:top w:val="single" w:sz="4" w:space="0" w:color="auto"/>
              <w:left w:val="single" w:sz="4" w:space="0" w:color="auto"/>
              <w:bottom w:val="single" w:sz="4" w:space="0" w:color="auto"/>
              <w:right w:val="single" w:sz="4" w:space="0" w:color="auto"/>
            </w:tcBorders>
            <w:shd w:val="clear" w:color="auto" w:fill="auto"/>
          </w:tcPr>
          <w:p w14:paraId="33E73391" w14:textId="7E528483" w:rsidR="00CC4A2F" w:rsidRPr="005669C7" w:rsidRDefault="76A90181" w:rsidP="5FA1E2DA">
            <w:pPr>
              <w:spacing w:after="0" w:line="240" w:lineRule="auto"/>
              <w:textAlignment w:val="baseline"/>
              <w:rPr>
                <w:rFonts w:eastAsiaTheme="minorEastAsia"/>
                <w:b/>
                <w:bCs/>
                <w:sz w:val="24"/>
                <w:szCs w:val="24"/>
                <w:lang w:eastAsia="en-GB"/>
              </w:rPr>
            </w:pPr>
            <w:r w:rsidRPr="5FA1E2DA">
              <w:rPr>
                <w:rFonts w:eastAsiaTheme="minorEastAsia"/>
                <w:b/>
                <w:bCs/>
                <w:sz w:val="24"/>
                <w:szCs w:val="24"/>
                <w:lang w:eastAsia="en-GB"/>
              </w:rPr>
              <w:t xml:space="preserve">AVE: </w:t>
            </w:r>
            <w:r w:rsidR="342F9E5A" w:rsidRPr="5FA1E2DA">
              <w:rPr>
                <w:rFonts w:eastAsiaTheme="minorEastAsia"/>
                <w:b/>
                <w:bCs/>
                <w:sz w:val="24"/>
                <w:szCs w:val="24"/>
                <w:lang w:eastAsia="en-GB"/>
              </w:rPr>
              <w:t>Year 1</w:t>
            </w:r>
          </w:p>
          <w:p w14:paraId="5692E42B" w14:textId="5E9D5278" w:rsidR="00CC4A2F" w:rsidRPr="005669C7" w:rsidRDefault="48D452B5" w:rsidP="5FA1E2DA">
            <w:pPr>
              <w:spacing w:after="0" w:line="240" w:lineRule="auto"/>
              <w:textAlignment w:val="baseline"/>
              <w:rPr>
                <w:rFonts w:ascii="Calibri" w:eastAsia="Calibri" w:hAnsi="Calibri" w:cs="Calibri"/>
                <w:color w:val="000000" w:themeColor="text1"/>
                <w:sz w:val="24"/>
                <w:szCs w:val="24"/>
              </w:rPr>
            </w:pPr>
            <w:r w:rsidRPr="5FA1E2DA">
              <w:rPr>
                <w:rFonts w:ascii="Calibri" w:eastAsia="Calibri" w:hAnsi="Calibri" w:cs="Calibri"/>
                <w:b/>
                <w:bCs/>
                <w:color w:val="000000" w:themeColor="text1"/>
                <w:sz w:val="24"/>
                <w:szCs w:val="24"/>
              </w:rPr>
              <w:t>Still life project</w:t>
            </w:r>
          </w:p>
          <w:p w14:paraId="2EC9BE13" w14:textId="11527E94" w:rsidR="00CC4A2F" w:rsidRPr="005669C7" w:rsidRDefault="00CC4A2F" w:rsidP="5FA1E2DA">
            <w:pPr>
              <w:spacing w:after="0" w:line="240" w:lineRule="auto"/>
              <w:textAlignment w:val="baseline"/>
              <w:rPr>
                <w:rFonts w:ascii="Calibri" w:eastAsia="Calibri" w:hAnsi="Calibri" w:cs="Calibri"/>
                <w:color w:val="000000" w:themeColor="text1"/>
                <w:sz w:val="24"/>
                <w:szCs w:val="24"/>
              </w:rPr>
            </w:pPr>
          </w:p>
          <w:p w14:paraId="5CFDE8F2" w14:textId="7711A04B" w:rsidR="00CC4A2F" w:rsidRPr="005669C7" w:rsidRDefault="48D452B5" w:rsidP="5FA1E2DA">
            <w:pPr>
              <w:spacing w:after="0" w:line="216" w:lineRule="auto"/>
              <w:textAlignment w:val="baseline"/>
              <w:rPr>
                <w:rFonts w:ascii="Calibri" w:eastAsia="Calibri" w:hAnsi="Calibri" w:cs="Calibri"/>
                <w:color w:val="000000" w:themeColor="text1"/>
                <w:sz w:val="24"/>
                <w:szCs w:val="24"/>
              </w:rPr>
            </w:pPr>
            <w:r w:rsidRPr="5FA1E2DA">
              <w:rPr>
                <w:rFonts w:ascii="Calibri" w:eastAsia="Calibri" w:hAnsi="Calibri" w:cs="Calibri"/>
                <w:color w:val="000000" w:themeColor="text1"/>
                <w:sz w:val="24"/>
                <w:szCs w:val="24"/>
              </w:rPr>
              <w:t>You have explored a wide range of artists and refined skills as part of your Still life coursework project this year.</w:t>
            </w:r>
          </w:p>
          <w:p w14:paraId="62B11CF5" w14:textId="39F6529E" w:rsidR="00CC4A2F" w:rsidRPr="005669C7" w:rsidRDefault="00CC4A2F" w:rsidP="5FA1E2DA">
            <w:pPr>
              <w:spacing w:after="0" w:line="216" w:lineRule="auto"/>
              <w:textAlignment w:val="baseline"/>
              <w:rPr>
                <w:rFonts w:ascii="Calibri" w:eastAsia="Calibri" w:hAnsi="Calibri" w:cs="Calibri"/>
                <w:color w:val="000000" w:themeColor="text1"/>
                <w:sz w:val="24"/>
                <w:szCs w:val="24"/>
              </w:rPr>
            </w:pPr>
          </w:p>
          <w:p w14:paraId="4F35BFC6" w14:textId="3B21D2BF" w:rsidR="00CC4A2F" w:rsidRPr="005669C7" w:rsidRDefault="48D452B5" w:rsidP="5FA1E2DA">
            <w:pPr>
              <w:spacing w:after="0" w:line="240" w:lineRule="auto"/>
              <w:textAlignment w:val="baseline"/>
              <w:rPr>
                <w:rFonts w:ascii="Calibri" w:eastAsia="Calibri" w:hAnsi="Calibri" w:cs="Calibri"/>
                <w:color w:val="000000" w:themeColor="text1"/>
                <w:sz w:val="24"/>
                <w:szCs w:val="24"/>
              </w:rPr>
            </w:pPr>
            <w:r w:rsidRPr="5FA1E2DA">
              <w:rPr>
                <w:rFonts w:ascii="Calibri" w:eastAsia="Calibri" w:hAnsi="Calibri" w:cs="Calibri"/>
                <w:b/>
                <w:bCs/>
                <w:color w:val="000000" w:themeColor="text1"/>
                <w:sz w:val="24"/>
                <w:szCs w:val="24"/>
              </w:rPr>
              <w:t>Task: Use the slides on the powerpoint to create an experimentation page for your 2</w:t>
            </w:r>
            <w:r w:rsidRPr="5FA1E2DA">
              <w:rPr>
                <w:rFonts w:ascii="Calibri" w:eastAsia="Calibri" w:hAnsi="Calibri" w:cs="Calibri"/>
                <w:b/>
                <w:bCs/>
                <w:color w:val="000000" w:themeColor="text1"/>
                <w:sz w:val="24"/>
                <w:szCs w:val="24"/>
                <w:vertAlign w:val="superscript"/>
              </w:rPr>
              <w:t>nd</w:t>
            </w:r>
            <w:r w:rsidRPr="5FA1E2DA">
              <w:rPr>
                <w:rFonts w:ascii="Calibri" w:eastAsia="Calibri" w:hAnsi="Calibri" w:cs="Calibri"/>
                <w:b/>
                <w:bCs/>
                <w:color w:val="000000" w:themeColor="text1"/>
                <w:sz w:val="24"/>
                <w:szCs w:val="24"/>
              </w:rPr>
              <w:t xml:space="preserve"> chosen still life artist.</w:t>
            </w:r>
          </w:p>
          <w:p w14:paraId="21839EF8" w14:textId="6127885A" w:rsidR="00CC4A2F" w:rsidRPr="005669C7" w:rsidRDefault="57A07D65" w:rsidP="5FA1E2DA">
            <w:pPr>
              <w:spacing w:after="0" w:line="240" w:lineRule="auto"/>
              <w:textAlignment w:val="baseline"/>
              <w:rPr>
                <w:rFonts w:ascii="Calibri" w:eastAsia="Calibri" w:hAnsi="Calibri" w:cs="Calibri"/>
                <w:color w:val="000000" w:themeColor="text1"/>
                <w:sz w:val="24"/>
                <w:szCs w:val="24"/>
              </w:rPr>
            </w:pPr>
            <w:r w:rsidRPr="5FA1E2DA">
              <w:rPr>
                <w:rFonts w:ascii="Calibri" w:eastAsia="Calibri" w:hAnsi="Calibri" w:cs="Calibri"/>
                <w:color w:val="000000" w:themeColor="text1"/>
                <w:sz w:val="24"/>
                <w:szCs w:val="24"/>
              </w:rPr>
              <w:t xml:space="preserve"> </w:t>
            </w:r>
          </w:p>
          <w:p w14:paraId="52593711" w14:textId="449729D5" w:rsidR="00CC4A2F" w:rsidRPr="005669C7" w:rsidRDefault="57A07D65" w:rsidP="5FA1E2DA">
            <w:pPr>
              <w:spacing w:after="0" w:line="240" w:lineRule="auto"/>
              <w:textAlignment w:val="baseline"/>
              <w:rPr>
                <w:rFonts w:ascii="Calibri" w:eastAsia="Calibri" w:hAnsi="Calibri" w:cs="Calibri"/>
                <w:color w:val="000000" w:themeColor="text1"/>
                <w:sz w:val="24"/>
                <w:szCs w:val="24"/>
              </w:rPr>
            </w:pPr>
            <w:r w:rsidRPr="5FA1E2DA">
              <w:rPr>
                <w:rFonts w:ascii="Calibri" w:eastAsia="Calibri" w:hAnsi="Calibri" w:cs="Calibri"/>
                <w:color w:val="000000" w:themeColor="text1"/>
                <w:sz w:val="24"/>
                <w:szCs w:val="24"/>
              </w:rPr>
              <w:t xml:space="preserve">Use your still life project checklists to determine what you have left to complete for each page. Remember to add colour and texture analyses. </w:t>
            </w:r>
          </w:p>
          <w:p w14:paraId="049C2AE8" w14:textId="2D5F4459" w:rsidR="00CC4A2F" w:rsidRPr="005669C7" w:rsidRDefault="57A07D65" w:rsidP="5FA1E2DA">
            <w:pPr>
              <w:spacing w:after="0" w:line="240" w:lineRule="auto"/>
              <w:textAlignment w:val="baseline"/>
              <w:rPr>
                <w:rFonts w:ascii="Calibri" w:eastAsia="Calibri" w:hAnsi="Calibri" w:cs="Calibri"/>
                <w:color w:val="000000" w:themeColor="text1"/>
                <w:sz w:val="24"/>
                <w:szCs w:val="24"/>
              </w:rPr>
            </w:pPr>
            <w:r w:rsidRPr="5FA1E2DA">
              <w:rPr>
                <w:rFonts w:ascii="Calibri" w:eastAsia="Calibri" w:hAnsi="Calibri" w:cs="Calibri"/>
                <w:color w:val="000000" w:themeColor="text1"/>
                <w:sz w:val="24"/>
                <w:szCs w:val="24"/>
              </w:rPr>
              <w:t xml:space="preserve">Use your knowledge organisers to expand annotations and write in depth analysis for your work and the work of the artists’ you have chosen. Compare your experimentations to the work of the artists’, evaluate how successful your artworks are in terms of media choice, compositions and drawing/ painting skills. How could you improve, what have you learnt? </w:t>
            </w:r>
          </w:p>
          <w:p w14:paraId="06BDADD2" w14:textId="3459183F" w:rsidR="00CC4A2F" w:rsidRPr="005669C7" w:rsidRDefault="00CC4A2F" w:rsidP="5FA1E2DA">
            <w:pPr>
              <w:spacing w:after="0" w:line="240" w:lineRule="auto"/>
              <w:textAlignment w:val="baseline"/>
              <w:rPr>
                <w:rFonts w:ascii="Calibri" w:eastAsia="Calibri" w:hAnsi="Calibri" w:cs="Calibri"/>
                <w:color w:val="000000" w:themeColor="text1"/>
                <w:sz w:val="24"/>
                <w:szCs w:val="24"/>
              </w:rPr>
            </w:pPr>
          </w:p>
          <w:p w14:paraId="19321196" w14:textId="3E1D659D" w:rsidR="00CC4A2F" w:rsidRPr="005669C7" w:rsidRDefault="57A07D65" w:rsidP="5FA1E2DA">
            <w:pPr>
              <w:spacing w:after="0" w:line="240" w:lineRule="auto"/>
              <w:textAlignment w:val="baseline"/>
              <w:rPr>
                <w:rFonts w:ascii="Calibri" w:eastAsia="Calibri" w:hAnsi="Calibri" w:cs="Calibri"/>
                <w:color w:val="000000" w:themeColor="text1"/>
                <w:sz w:val="24"/>
                <w:szCs w:val="24"/>
              </w:rPr>
            </w:pPr>
            <w:r w:rsidRPr="5FA1E2DA">
              <w:rPr>
                <w:rFonts w:ascii="Calibri" w:eastAsia="Calibri" w:hAnsi="Calibri" w:cs="Calibri"/>
                <w:color w:val="000000" w:themeColor="text1"/>
                <w:sz w:val="24"/>
                <w:szCs w:val="24"/>
              </w:rPr>
              <w:t>If working from home, complete artist 2 experimentations and annotations on separate pieces of paper. You can mount your work in your books once in school.</w:t>
            </w:r>
          </w:p>
          <w:p w14:paraId="0932425D" w14:textId="5EB94595" w:rsidR="00CC4A2F" w:rsidRPr="005669C7" w:rsidRDefault="00CC4A2F" w:rsidP="5FA1E2DA">
            <w:pPr>
              <w:spacing w:after="0" w:line="240" w:lineRule="auto"/>
              <w:textAlignment w:val="baseline"/>
              <w:rPr>
                <w:rFonts w:ascii="Calibri" w:eastAsia="Calibri" w:hAnsi="Calibri" w:cs="Calibri"/>
                <w:color w:val="000000" w:themeColor="text1"/>
                <w:sz w:val="24"/>
                <w:szCs w:val="24"/>
              </w:rPr>
            </w:pPr>
          </w:p>
          <w:p w14:paraId="01B56633" w14:textId="3FCC22C9" w:rsidR="00CC4A2F" w:rsidRPr="005669C7" w:rsidRDefault="57A07D65" w:rsidP="5FA1E2DA">
            <w:pPr>
              <w:spacing w:after="0" w:line="240" w:lineRule="auto"/>
              <w:textAlignment w:val="baseline"/>
              <w:rPr>
                <w:rFonts w:ascii="Calibri" w:eastAsia="Calibri" w:hAnsi="Calibri" w:cs="Calibri"/>
                <w:color w:val="000000" w:themeColor="text1"/>
                <w:sz w:val="24"/>
                <w:szCs w:val="24"/>
              </w:rPr>
            </w:pPr>
            <w:r w:rsidRPr="5FA1E2DA">
              <w:rPr>
                <w:rFonts w:ascii="Calibri" w:eastAsia="Calibri" w:hAnsi="Calibri" w:cs="Calibri"/>
                <w:color w:val="000000" w:themeColor="text1"/>
                <w:sz w:val="24"/>
                <w:szCs w:val="24"/>
              </w:rPr>
              <w:t xml:space="preserve">Remember to email all work to </w:t>
            </w:r>
            <w:hyperlink r:id="rId43">
              <w:r w:rsidRPr="5FA1E2DA">
                <w:rPr>
                  <w:rStyle w:val="Hyperlink"/>
                  <w:rFonts w:ascii="Calibri" w:eastAsia="Calibri" w:hAnsi="Calibri" w:cs="Calibri"/>
                  <w:sz w:val="24"/>
                  <w:szCs w:val="24"/>
                </w:rPr>
                <w:t>heather.aveyard@appletonacademy.co.uk</w:t>
              </w:r>
            </w:hyperlink>
            <w:r w:rsidRPr="5FA1E2DA">
              <w:rPr>
                <w:rFonts w:ascii="Calibri" w:eastAsia="Calibri" w:hAnsi="Calibri" w:cs="Calibri"/>
                <w:color w:val="000000" w:themeColor="text1"/>
                <w:sz w:val="24"/>
                <w:szCs w:val="24"/>
              </w:rPr>
              <w:t xml:space="preserve"> to receive regular feedback. </w:t>
            </w:r>
          </w:p>
          <w:p w14:paraId="719E8180" w14:textId="36D2AFCF" w:rsidR="00CC4A2F" w:rsidRPr="005669C7" w:rsidRDefault="00CC4A2F" w:rsidP="5FA1E2DA">
            <w:pPr>
              <w:spacing w:after="0" w:line="240" w:lineRule="auto"/>
              <w:textAlignment w:val="baseline"/>
              <w:rPr>
                <w:rFonts w:ascii="Calibri" w:eastAsia="Calibri" w:hAnsi="Calibri" w:cs="Calibri"/>
                <w:color w:val="000000" w:themeColor="text1"/>
                <w:sz w:val="24"/>
                <w:szCs w:val="24"/>
              </w:rPr>
            </w:pPr>
          </w:p>
          <w:p w14:paraId="1C3AAE9D" w14:textId="5EA510B2" w:rsidR="00CC4A2F" w:rsidRPr="005669C7" w:rsidRDefault="57A07D65" w:rsidP="5FA1E2DA">
            <w:pPr>
              <w:spacing w:after="0" w:line="240" w:lineRule="auto"/>
              <w:textAlignment w:val="baseline"/>
              <w:rPr>
                <w:rFonts w:ascii="Calibri" w:eastAsia="Calibri" w:hAnsi="Calibri" w:cs="Calibri"/>
                <w:color w:val="000000" w:themeColor="text1"/>
                <w:sz w:val="24"/>
                <w:szCs w:val="24"/>
              </w:rPr>
            </w:pPr>
            <w:r w:rsidRPr="5FA1E2DA">
              <w:rPr>
                <w:rFonts w:ascii="Calibri" w:eastAsia="Calibri" w:hAnsi="Calibri" w:cs="Calibri"/>
                <w:color w:val="000000" w:themeColor="text1"/>
                <w:sz w:val="24"/>
                <w:szCs w:val="24"/>
              </w:rPr>
              <w:t>All powerpoints are saved on Teams with exemplars.</w:t>
            </w:r>
          </w:p>
          <w:p w14:paraId="01D99494" w14:textId="514CDB50" w:rsidR="00CC4A2F" w:rsidRPr="005669C7" w:rsidRDefault="00CC4A2F" w:rsidP="5FA1E2DA">
            <w:pPr>
              <w:spacing w:after="0" w:line="240" w:lineRule="auto"/>
              <w:textAlignment w:val="baseline"/>
              <w:rPr>
                <w:rFonts w:ascii="Calibri" w:eastAsia="Calibri" w:hAnsi="Calibri" w:cs="Calibri"/>
                <w:b/>
                <w:bCs/>
                <w:color w:val="000000" w:themeColor="text1"/>
                <w:sz w:val="24"/>
                <w:szCs w:val="24"/>
              </w:rPr>
            </w:pPr>
          </w:p>
          <w:p w14:paraId="39774B56" w14:textId="540DE5E2" w:rsidR="00CC4A2F" w:rsidRPr="005669C7" w:rsidRDefault="00CC4A2F" w:rsidP="5FA1E2DA">
            <w:pPr>
              <w:spacing w:after="0" w:line="240" w:lineRule="auto"/>
              <w:textAlignment w:val="baseline"/>
              <w:rPr>
                <w:rFonts w:ascii="Calibri" w:eastAsia="Calibri" w:hAnsi="Calibri" w:cs="Calibri"/>
                <w:color w:val="000000" w:themeColor="text1"/>
                <w:sz w:val="24"/>
                <w:szCs w:val="24"/>
              </w:rPr>
            </w:pPr>
          </w:p>
          <w:p w14:paraId="63450858" w14:textId="077CE3DB" w:rsidR="00CC4A2F" w:rsidRPr="005669C7" w:rsidRDefault="2E77F90D" w:rsidP="5FA1E2DA">
            <w:pPr>
              <w:spacing w:after="0" w:line="240" w:lineRule="auto"/>
              <w:textAlignment w:val="baseline"/>
              <w:rPr>
                <w:rFonts w:ascii="Calibri" w:eastAsia="Calibri" w:hAnsi="Calibri" w:cs="Calibri"/>
                <w:color w:val="000000" w:themeColor="text1"/>
                <w:sz w:val="24"/>
                <w:szCs w:val="24"/>
              </w:rPr>
            </w:pPr>
            <w:r w:rsidRPr="5FA1E2DA">
              <w:rPr>
                <w:rFonts w:ascii="Calibri" w:eastAsia="Calibri" w:hAnsi="Calibri" w:cs="Calibri"/>
                <w:b/>
                <w:bCs/>
                <w:color w:val="000000" w:themeColor="text1"/>
                <w:sz w:val="24"/>
                <w:szCs w:val="24"/>
              </w:rPr>
              <w:t>AVE: Year 2</w:t>
            </w:r>
          </w:p>
          <w:p w14:paraId="3501331B" w14:textId="26DAB1A1" w:rsidR="00CC4A2F" w:rsidRPr="005669C7" w:rsidRDefault="2E77F90D" w:rsidP="5FA1E2DA">
            <w:pPr>
              <w:spacing w:after="0" w:line="240" w:lineRule="auto"/>
              <w:textAlignment w:val="baseline"/>
              <w:rPr>
                <w:rFonts w:ascii="Calibri" w:eastAsia="Calibri" w:hAnsi="Calibri" w:cs="Calibri"/>
                <w:color w:val="000000" w:themeColor="text1"/>
                <w:sz w:val="24"/>
                <w:szCs w:val="24"/>
              </w:rPr>
            </w:pPr>
            <w:r w:rsidRPr="5FA1E2DA">
              <w:rPr>
                <w:rFonts w:ascii="Calibri" w:eastAsia="Calibri" w:hAnsi="Calibri" w:cs="Calibri"/>
                <w:b/>
                <w:bCs/>
                <w:color w:val="000000" w:themeColor="text1"/>
                <w:sz w:val="24"/>
                <w:szCs w:val="24"/>
              </w:rPr>
              <w:t>Personal projects</w:t>
            </w:r>
          </w:p>
          <w:p w14:paraId="545B16D8" w14:textId="2ED632F2" w:rsidR="00CC4A2F" w:rsidRPr="005669C7" w:rsidRDefault="00CC4A2F" w:rsidP="5FA1E2DA">
            <w:pPr>
              <w:spacing w:after="0" w:line="240" w:lineRule="auto"/>
              <w:textAlignment w:val="baseline"/>
              <w:rPr>
                <w:rFonts w:ascii="Calibri" w:eastAsia="Calibri" w:hAnsi="Calibri" w:cs="Calibri"/>
                <w:color w:val="000000" w:themeColor="text1"/>
                <w:sz w:val="24"/>
                <w:szCs w:val="24"/>
              </w:rPr>
            </w:pPr>
          </w:p>
          <w:p w14:paraId="4AF364C3" w14:textId="0480CCF0" w:rsidR="00CC4A2F" w:rsidRPr="005669C7" w:rsidRDefault="2E77F90D" w:rsidP="5FA1E2DA">
            <w:pPr>
              <w:spacing w:after="0" w:line="240" w:lineRule="auto"/>
              <w:textAlignment w:val="baseline"/>
              <w:rPr>
                <w:rFonts w:ascii="Calibri" w:eastAsia="Calibri" w:hAnsi="Calibri" w:cs="Calibri"/>
                <w:color w:val="000000" w:themeColor="text1"/>
                <w:sz w:val="24"/>
                <w:szCs w:val="24"/>
              </w:rPr>
            </w:pPr>
            <w:r w:rsidRPr="5FA1E2DA">
              <w:rPr>
                <w:rFonts w:ascii="Calibri" w:eastAsia="Calibri" w:hAnsi="Calibri" w:cs="Calibri"/>
                <w:color w:val="000000" w:themeColor="text1"/>
                <w:sz w:val="24"/>
                <w:szCs w:val="24"/>
              </w:rPr>
              <w:t>Task</w:t>
            </w:r>
            <w:r w:rsidR="1DC3C713" w:rsidRPr="5FA1E2DA">
              <w:rPr>
                <w:rFonts w:ascii="Calibri" w:eastAsia="Calibri" w:hAnsi="Calibri" w:cs="Calibri"/>
                <w:color w:val="000000" w:themeColor="text1"/>
                <w:sz w:val="24"/>
                <w:szCs w:val="24"/>
              </w:rPr>
              <w:t xml:space="preserve"> one</w:t>
            </w:r>
            <w:r w:rsidRPr="5FA1E2DA">
              <w:rPr>
                <w:rFonts w:ascii="Calibri" w:eastAsia="Calibri" w:hAnsi="Calibri" w:cs="Calibri"/>
                <w:color w:val="000000" w:themeColor="text1"/>
                <w:sz w:val="24"/>
                <w:szCs w:val="24"/>
              </w:rPr>
              <w:t>: C</w:t>
            </w:r>
            <w:r w:rsidR="7FCC6F48" w:rsidRPr="5FA1E2DA">
              <w:rPr>
                <w:rFonts w:ascii="Calibri" w:eastAsia="Calibri" w:hAnsi="Calibri" w:cs="Calibri"/>
                <w:color w:val="000000" w:themeColor="text1"/>
                <w:sz w:val="24"/>
                <w:szCs w:val="24"/>
              </w:rPr>
              <w:t>reate</w:t>
            </w:r>
            <w:r w:rsidRPr="5FA1E2DA">
              <w:rPr>
                <w:rFonts w:ascii="Calibri" w:eastAsia="Calibri" w:hAnsi="Calibri" w:cs="Calibri"/>
                <w:color w:val="000000" w:themeColor="text1"/>
                <w:sz w:val="24"/>
                <w:szCs w:val="24"/>
              </w:rPr>
              <w:t xml:space="preserve"> </w:t>
            </w:r>
            <w:r w:rsidR="4518B56B" w:rsidRPr="5FA1E2DA">
              <w:rPr>
                <w:rFonts w:ascii="Calibri" w:eastAsia="Calibri" w:hAnsi="Calibri" w:cs="Calibri"/>
                <w:color w:val="000000" w:themeColor="text1"/>
                <w:sz w:val="24"/>
                <w:szCs w:val="24"/>
              </w:rPr>
              <w:t>a series of primary so</w:t>
            </w:r>
            <w:r w:rsidR="631EF235" w:rsidRPr="5FA1E2DA">
              <w:rPr>
                <w:rFonts w:ascii="Calibri" w:eastAsia="Calibri" w:hAnsi="Calibri" w:cs="Calibri"/>
                <w:color w:val="000000" w:themeColor="text1"/>
                <w:sz w:val="24"/>
                <w:szCs w:val="24"/>
              </w:rPr>
              <w:t>u</w:t>
            </w:r>
            <w:r w:rsidR="4518B56B" w:rsidRPr="5FA1E2DA">
              <w:rPr>
                <w:rFonts w:ascii="Calibri" w:eastAsia="Calibri" w:hAnsi="Calibri" w:cs="Calibri"/>
                <w:color w:val="000000" w:themeColor="text1"/>
                <w:sz w:val="24"/>
                <w:szCs w:val="24"/>
              </w:rPr>
              <w:t>rce photographs</w:t>
            </w:r>
            <w:r w:rsidR="4E84D0FC" w:rsidRPr="5FA1E2DA">
              <w:rPr>
                <w:rFonts w:ascii="Calibri" w:eastAsia="Calibri" w:hAnsi="Calibri" w:cs="Calibri"/>
                <w:color w:val="000000" w:themeColor="text1"/>
                <w:sz w:val="24"/>
                <w:szCs w:val="24"/>
              </w:rPr>
              <w:t xml:space="preserve"> for artist 1 and artist 2 e.g. </w:t>
            </w:r>
            <w:r w:rsidR="23A62B55" w:rsidRPr="5FA1E2DA">
              <w:rPr>
                <w:rFonts w:ascii="Calibri" w:eastAsia="Calibri" w:hAnsi="Calibri" w:cs="Calibri"/>
                <w:color w:val="000000" w:themeColor="text1"/>
                <w:sz w:val="24"/>
                <w:szCs w:val="24"/>
              </w:rPr>
              <w:t>S</w:t>
            </w:r>
            <w:r w:rsidR="4E84D0FC" w:rsidRPr="5FA1E2DA">
              <w:rPr>
                <w:rFonts w:ascii="Calibri" w:eastAsia="Calibri" w:hAnsi="Calibri" w:cs="Calibri"/>
                <w:color w:val="000000" w:themeColor="text1"/>
                <w:sz w:val="24"/>
                <w:szCs w:val="24"/>
              </w:rPr>
              <w:t>unflowers for Vi</w:t>
            </w:r>
            <w:r w:rsidR="10F69A4B" w:rsidRPr="5FA1E2DA">
              <w:rPr>
                <w:rFonts w:ascii="Calibri" w:eastAsia="Calibri" w:hAnsi="Calibri" w:cs="Calibri"/>
                <w:color w:val="000000" w:themeColor="text1"/>
                <w:sz w:val="24"/>
                <w:szCs w:val="24"/>
              </w:rPr>
              <w:t>ncent Van Goph</w:t>
            </w:r>
          </w:p>
          <w:p w14:paraId="0B2FD06D" w14:textId="1CB3C0F5" w:rsidR="00CC4A2F" w:rsidRPr="005669C7" w:rsidRDefault="2E77F90D" w:rsidP="5FA1E2DA">
            <w:pPr>
              <w:spacing w:after="0" w:line="240" w:lineRule="auto"/>
              <w:textAlignment w:val="baseline"/>
              <w:rPr>
                <w:rFonts w:ascii="Calibri" w:eastAsia="Calibri" w:hAnsi="Calibri" w:cs="Calibri"/>
                <w:color w:val="000000" w:themeColor="text1"/>
                <w:sz w:val="24"/>
                <w:szCs w:val="24"/>
              </w:rPr>
            </w:pPr>
            <w:r w:rsidRPr="5FA1E2DA">
              <w:rPr>
                <w:rFonts w:ascii="Calibri" w:eastAsia="Calibri" w:hAnsi="Calibri" w:cs="Calibri"/>
                <w:color w:val="000000" w:themeColor="text1"/>
                <w:sz w:val="24"/>
                <w:szCs w:val="24"/>
              </w:rPr>
              <w:t>Still life: minimum of one board</w:t>
            </w:r>
          </w:p>
          <w:p w14:paraId="5BA06044" w14:textId="6FABDDE0" w:rsidR="00CC4A2F" w:rsidRPr="005669C7" w:rsidRDefault="2E77F90D" w:rsidP="5FA1E2DA">
            <w:pPr>
              <w:spacing w:after="0" w:line="240" w:lineRule="auto"/>
              <w:textAlignment w:val="baseline"/>
              <w:rPr>
                <w:rFonts w:ascii="Calibri" w:eastAsia="Calibri" w:hAnsi="Calibri" w:cs="Calibri"/>
                <w:color w:val="000000" w:themeColor="text1"/>
                <w:sz w:val="24"/>
                <w:szCs w:val="24"/>
              </w:rPr>
            </w:pPr>
            <w:r w:rsidRPr="5FA1E2DA">
              <w:rPr>
                <w:rFonts w:ascii="Calibri" w:eastAsia="Calibri" w:hAnsi="Calibri" w:cs="Calibri"/>
                <w:color w:val="000000" w:themeColor="text1"/>
                <w:sz w:val="24"/>
                <w:szCs w:val="24"/>
              </w:rPr>
              <w:t>Exploring narrative/ Looking through/ Identity: minimum of two boards</w:t>
            </w:r>
          </w:p>
          <w:p w14:paraId="45E644F7" w14:textId="381B33B4" w:rsidR="00CC4A2F" w:rsidRPr="005669C7" w:rsidRDefault="00CC4A2F" w:rsidP="5FA1E2DA">
            <w:pPr>
              <w:spacing w:after="0" w:line="240" w:lineRule="auto"/>
              <w:textAlignment w:val="baseline"/>
              <w:rPr>
                <w:rFonts w:ascii="Calibri" w:eastAsia="Calibri" w:hAnsi="Calibri" w:cs="Calibri"/>
                <w:color w:val="000000" w:themeColor="text1"/>
                <w:sz w:val="24"/>
                <w:szCs w:val="24"/>
              </w:rPr>
            </w:pPr>
          </w:p>
          <w:p w14:paraId="4852A828" w14:textId="163C6314" w:rsidR="00CC4A2F" w:rsidRPr="005669C7" w:rsidRDefault="77259C4F" w:rsidP="5FA1E2DA">
            <w:pPr>
              <w:spacing w:after="0" w:line="240" w:lineRule="auto"/>
              <w:textAlignment w:val="baseline"/>
              <w:rPr>
                <w:rFonts w:ascii="Calibri" w:eastAsia="Calibri" w:hAnsi="Calibri" w:cs="Calibri"/>
                <w:color w:val="000000" w:themeColor="text1"/>
                <w:sz w:val="24"/>
                <w:szCs w:val="24"/>
              </w:rPr>
            </w:pPr>
            <w:r w:rsidRPr="5FA1E2DA">
              <w:rPr>
                <w:rFonts w:ascii="Calibri" w:eastAsia="Calibri" w:hAnsi="Calibri" w:cs="Calibri"/>
                <w:color w:val="000000" w:themeColor="text1"/>
                <w:sz w:val="24"/>
                <w:szCs w:val="24"/>
              </w:rPr>
              <w:t>Send to print and annotate your best 10 photographs, explain</w:t>
            </w:r>
            <w:r w:rsidR="587B4A84" w:rsidRPr="5FA1E2DA">
              <w:rPr>
                <w:rFonts w:ascii="Calibri" w:eastAsia="Calibri" w:hAnsi="Calibri" w:cs="Calibri"/>
                <w:color w:val="000000" w:themeColor="text1"/>
                <w:sz w:val="24"/>
                <w:szCs w:val="24"/>
              </w:rPr>
              <w:t xml:space="preserve"> and evaluate your choice of</w:t>
            </w:r>
            <w:r w:rsidRPr="5FA1E2DA">
              <w:rPr>
                <w:rFonts w:ascii="Calibri" w:eastAsia="Calibri" w:hAnsi="Calibri" w:cs="Calibri"/>
                <w:color w:val="000000" w:themeColor="text1"/>
                <w:sz w:val="24"/>
                <w:szCs w:val="24"/>
              </w:rPr>
              <w:t xml:space="preserve"> camera angles/ lighting</w:t>
            </w:r>
            <w:r w:rsidR="48DCCF0A" w:rsidRPr="5FA1E2DA">
              <w:rPr>
                <w:rFonts w:ascii="Calibri" w:eastAsia="Calibri" w:hAnsi="Calibri" w:cs="Calibri"/>
                <w:color w:val="000000" w:themeColor="text1"/>
                <w:sz w:val="24"/>
                <w:szCs w:val="24"/>
              </w:rPr>
              <w:t xml:space="preserve"> &amp; </w:t>
            </w:r>
            <w:r w:rsidRPr="5FA1E2DA">
              <w:rPr>
                <w:rFonts w:ascii="Calibri" w:eastAsia="Calibri" w:hAnsi="Calibri" w:cs="Calibri"/>
                <w:color w:val="000000" w:themeColor="text1"/>
                <w:sz w:val="24"/>
                <w:szCs w:val="24"/>
              </w:rPr>
              <w:t>composition</w:t>
            </w:r>
            <w:r w:rsidR="412BEBE2" w:rsidRPr="5FA1E2DA">
              <w:rPr>
                <w:rFonts w:ascii="Calibri" w:eastAsia="Calibri" w:hAnsi="Calibri" w:cs="Calibri"/>
                <w:color w:val="000000" w:themeColor="text1"/>
                <w:sz w:val="24"/>
                <w:szCs w:val="24"/>
              </w:rPr>
              <w:t>.</w:t>
            </w:r>
          </w:p>
          <w:p w14:paraId="7CEB225D" w14:textId="57F5D0CB" w:rsidR="00CC4A2F" w:rsidRPr="005669C7" w:rsidRDefault="00CC4A2F" w:rsidP="5FA1E2DA">
            <w:pPr>
              <w:spacing w:after="0" w:line="240" w:lineRule="auto"/>
              <w:textAlignment w:val="baseline"/>
              <w:rPr>
                <w:rFonts w:ascii="Calibri" w:eastAsia="Calibri" w:hAnsi="Calibri" w:cs="Calibri"/>
                <w:color w:val="000000" w:themeColor="text1"/>
                <w:sz w:val="24"/>
                <w:szCs w:val="24"/>
              </w:rPr>
            </w:pPr>
          </w:p>
          <w:p w14:paraId="7073246F" w14:textId="784E691E" w:rsidR="00CC4A2F" w:rsidRPr="005669C7" w:rsidRDefault="0CA15852" w:rsidP="5FA1E2DA">
            <w:pPr>
              <w:spacing w:after="0" w:line="240" w:lineRule="auto"/>
              <w:textAlignment w:val="baseline"/>
              <w:rPr>
                <w:rFonts w:ascii="Calibri" w:eastAsia="Calibri" w:hAnsi="Calibri" w:cs="Calibri"/>
                <w:color w:val="000000" w:themeColor="text1"/>
                <w:sz w:val="24"/>
                <w:szCs w:val="24"/>
              </w:rPr>
            </w:pPr>
            <w:r w:rsidRPr="5FA1E2DA">
              <w:rPr>
                <w:rFonts w:ascii="Calibri" w:eastAsia="Calibri" w:hAnsi="Calibri" w:cs="Calibri"/>
                <w:color w:val="000000" w:themeColor="text1"/>
                <w:sz w:val="24"/>
                <w:szCs w:val="24"/>
              </w:rPr>
              <w:t xml:space="preserve">Task two: Produce observational drawings/ paintings/ artworks </w:t>
            </w:r>
            <w:r w:rsidR="0D72D97E" w:rsidRPr="5FA1E2DA">
              <w:rPr>
                <w:rFonts w:ascii="Calibri" w:eastAsia="Calibri" w:hAnsi="Calibri" w:cs="Calibri"/>
                <w:color w:val="000000" w:themeColor="text1"/>
                <w:sz w:val="24"/>
                <w:szCs w:val="24"/>
              </w:rPr>
              <w:t xml:space="preserve">from </w:t>
            </w:r>
            <w:r w:rsidR="44C9B1C4" w:rsidRPr="5FA1E2DA">
              <w:rPr>
                <w:rFonts w:ascii="Calibri" w:eastAsia="Calibri" w:hAnsi="Calibri" w:cs="Calibri"/>
                <w:color w:val="000000" w:themeColor="text1"/>
                <w:sz w:val="24"/>
                <w:szCs w:val="24"/>
              </w:rPr>
              <w:t xml:space="preserve">your </w:t>
            </w:r>
            <w:r w:rsidR="1A895F54" w:rsidRPr="5FA1E2DA">
              <w:rPr>
                <w:rFonts w:ascii="Calibri" w:eastAsia="Calibri" w:hAnsi="Calibri" w:cs="Calibri"/>
                <w:color w:val="000000" w:themeColor="text1"/>
                <w:sz w:val="24"/>
                <w:szCs w:val="24"/>
              </w:rPr>
              <w:t>primary source photographs</w:t>
            </w:r>
            <w:r w:rsidR="00426851" w:rsidRPr="5FA1E2DA">
              <w:rPr>
                <w:rFonts w:ascii="Calibri" w:eastAsia="Calibri" w:hAnsi="Calibri" w:cs="Calibri"/>
                <w:color w:val="000000" w:themeColor="text1"/>
                <w:sz w:val="24"/>
                <w:szCs w:val="24"/>
              </w:rPr>
              <w:t xml:space="preserve"> </w:t>
            </w:r>
            <w:r w:rsidR="3368F485" w:rsidRPr="5FA1E2DA">
              <w:rPr>
                <w:rFonts w:ascii="Calibri" w:eastAsia="Calibri" w:hAnsi="Calibri" w:cs="Calibri"/>
                <w:color w:val="000000" w:themeColor="text1"/>
                <w:sz w:val="24"/>
                <w:szCs w:val="24"/>
              </w:rPr>
              <w:t>(2-4)</w:t>
            </w:r>
            <w:r w:rsidR="5AA3835E" w:rsidRPr="5FA1E2DA">
              <w:rPr>
                <w:rFonts w:ascii="Calibri" w:eastAsia="Calibri" w:hAnsi="Calibri" w:cs="Calibri"/>
                <w:color w:val="000000" w:themeColor="text1"/>
                <w:sz w:val="24"/>
                <w:szCs w:val="24"/>
              </w:rPr>
              <w:t xml:space="preserve"> in the style of artist 1 &amp; 2.</w:t>
            </w:r>
          </w:p>
          <w:p w14:paraId="02D04340" w14:textId="5115D569" w:rsidR="00CC4A2F" w:rsidRPr="005669C7" w:rsidRDefault="00CC4A2F" w:rsidP="5FA1E2DA">
            <w:pPr>
              <w:spacing w:after="0" w:line="240" w:lineRule="auto"/>
              <w:textAlignment w:val="baseline"/>
              <w:rPr>
                <w:rFonts w:ascii="Calibri" w:eastAsia="Calibri" w:hAnsi="Calibri" w:cs="Calibri"/>
                <w:color w:val="000000" w:themeColor="text1"/>
                <w:sz w:val="24"/>
                <w:szCs w:val="24"/>
              </w:rPr>
            </w:pPr>
          </w:p>
          <w:p w14:paraId="7EF67A85" w14:textId="2E75E0AE" w:rsidR="00CC4A2F" w:rsidRPr="005669C7" w:rsidRDefault="2E77F90D" w:rsidP="5FA1E2DA">
            <w:pPr>
              <w:spacing w:after="0" w:line="240" w:lineRule="auto"/>
              <w:textAlignment w:val="baseline"/>
              <w:rPr>
                <w:rFonts w:ascii="Calibri" w:eastAsia="Calibri" w:hAnsi="Calibri" w:cs="Calibri"/>
                <w:color w:val="000000" w:themeColor="text1"/>
                <w:sz w:val="24"/>
                <w:szCs w:val="24"/>
              </w:rPr>
            </w:pPr>
            <w:r w:rsidRPr="5FA1E2DA">
              <w:rPr>
                <w:rFonts w:ascii="Calibri" w:eastAsia="Calibri" w:hAnsi="Calibri" w:cs="Calibri"/>
                <w:color w:val="000000" w:themeColor="text1"/>
                <w:sz w:val="24"/>
                <w:szCs w:val="24"/>
              </w:rPr>
              <w:t xml:space="preserve">Use your personal project checklists to determine what you have left to complete for each board. Remember to add colour and texture analyses. </w:t>
            </w:r>
          </w:p>
          <w:p w14:paraId="0894EF77" w14:textId="3006F507" w:rsidR="00CC4A2F" w:rsidRPr="005669C7" w:rsidRDefault="2E77F90D" w:rsidP="5FA1E2DA">
            <w:pPr>
              <w:spacing w:after="0" w:line="240" w:lineRule="auto"/>
              <w:textAlignment w:val="baseline"/>
              <w:rPr>
                <w:rFonts w:ascii="Calibri" w:eastAsia="Calibri" w:hAnsi="Calibri" w:cs="Calibri"/>
                <w:color w:val="000000" w:themeColor="text1"/>
                <w:sz w:val="24"/>
                <w:szCs w:val="24"/>
              </w:rPr>
            </w:pPr>
            <w:r w:rsidRPr="5FA1E2DA">
              <w:rPr>
                <w:rFonts w:ascii="Calibri" w:eastAsia="Calibri" w:hAnsi="Calibri" w:cs="Calibri"/>
                <w:color w:val="000000" w:themeColor="text1"/>
                <w:sz w:val="24"/>
                <w:szCs w:val="24"/>
              </w:rPr>
              <w:t xml:space="preserve">Use your knowledge organisers to expand annotations and write in depth analysis for your work. Compare your experimentations to the work of the artists’, evaluate how successful your artworks are in terms of media choice, compositions and drawing/ painting skills. How could you improve, what have you learnt? </w:t>
            </w:r>
          </w:p>
          <w:p w14:paraId="64A86FCD" w14:textId="64031034" w:rsidR="00CC4A2F" w:rsidRPr="005669C7" w:rsidRDefault="00CC4A2F" w:rsidP="5FA1E2DA">
            <w:pPr>
              <w:spacing w:after="0" w:line="240" w:lineRule="auto"/>
              <w:textAlignment w:val="baseline"/>
              <w:rPr>
                <w:rFonts w:ascii="Calibri" w:eastAsia="Calibri" w:hAnsi="Calibri" w:cs="Calibri"/>
                <w:color w:val="000000" w:themeColor="text1"/>
                <w:sz w:val="24"/>
                <w:szCs w:val="24"/>
              </w:rPr>
            </w:pPr>
          </w:p>
          <w:p w14:paraId="155B9C25" w14:textId="39DAF53A" w:rsidR="00CC4A2F" w:rsidRPr="005669C7" w:rsidRDefault="2E77F90D" w:rsidP="5FA1E2DA">
            <w:pPr>
              <w:spacing w:after="0" w:line="240" w:lineRule="auto"/>
              <w:textAlignment w:val="baseline"/>
              <w:rPr>
                <w:rFonts w:ascii="Calibri" w:eastAsia="Calibri" w:hAnsi="Calibri" w:cs="Calibri"/>
                <w:color w:val="000000" w:themeColor="text1"/>
                <w:sz w:val="24"/>
                <w:szCs w:val="24"/>
              </w:rPr>
            </w:pPr>
            <w:r w:rsidRPr="5FA1E2DA">
              <w:rPr>
                <w:rFonts w:ascii="Calibri" w:eastAsia="Calibri" w:hAnsi="Calibri" w:cs="Calibri"/>
                <w:color w:val="000000" w:themeColor="text1"/>
                <w:sz w:val="24"/>
                <w:szCs w:val="24"/>
              </w:rPr>
              <w:t>If working from home, create a selection</w:t>
            </w:r>
            <w:r w:rsidR="5E9AAFBF" w:rsidRPr="5FA1E2DA">
              <w:rPr>
                <w:rFonts w:ascii="Calibri" w:eastAsia="Calibri" w:hAnsi="Calibri" w:cs="Calibri"/>
                <w:color w:val="000000" w:themeColor="text1"/>
                <w:sz w:val="24"/>
                <w:szCs w:val="24"/>
              </w:rPr>
              <w:t xml:space="preserve"> </w:t>
            </w:r>
            <w:r w:rsidRPr="5FA1E2DA">
              <w:rPr>
                <w:rFonts w:ascii="Calibri" w:eastAsia="Calibri" w:hAnsi="Calibri" w:cs="Calibri"/>
                <w:color w:val="000000" w:themeColor="text1"/>
                <w:sz w:val="24"/>
                <w:szCs w:val="24"/>
              </w:rPr>
              <w:t>of interesting primary source photographs</w:t>
            </w:r>
            <w:r w:rsidR="2B84C277" w:rsidRPr="5FA1E2DA">
              <w:rPr>
                <w:rFonts w:ascii="Calibri" w:eastAsia="Calibri" w:hAnsi="Calibri" w:cs="Calibri"/>
                <w:color w:val="000000" w:themeColor="text1"/>
                <w:sz w:val="24"/>
                <w:szCs w:val="24"/>
              </w:rPr>
              <w:t xml:space="preserve">, draw from two in a media of your choice and </w:t>
            </w:r>
            <w:r w:rsidRPr="5FA1E2DA">
              <w:rPr>
                <w:rFonts w:ascii="Calibri" w:eastAsia="Calibri" w:hAnsi="Calibri" w:cs="Calibri"/>
                <w:color w:val="000000" w:themeColor="text1"/>
                <w:sz w:val="24"/>
                <w:szCs w:val="24"/>
              </w:rPr>
              <w:t xml:space="preserve">email </w:t>
            </w:r>
            <w:r w:rsidR="700C0BEA" w:rsidRPr="5FA1E2DA">
              <w:rPr>
                <w:rFonts w:ascii="Calibri" w:eastAsia="Calibri" w:hAnsi="Calibri" w:cs="Calibri"/>
                <w:color w:val="000000" w:themeColor="text1"/>
                <w:sz w:val="24"/>
                <w:szCs w:val="24"/>
              </w:rPr>
              <w:t xml:space="preserve">your work </w:t>
            </w:r>
            <w:r w:rsidRPr="5FA1E2DA">
              <w:rPr>
                <w:rFonts w:ascii="Calibri" w:eastAsia="Calibri" w:hAnsi="Calibri" w:cs="Calibri"/>
                <w:color w:val="000000" w:themeColor="text1"/>
                <w:sz w:val="24"/>
                <w:szCs w:val="24"/>
              </w:rPr>
              <w:t>to Miss Aveyard to print. Write all annotations analysing your</w:t>
            </w:r>
            <w:r w:rsidR="0DCA6BA6" w:rsidRPr="5FA1E2DA">
              <w:rPr>
                <w:rFonts w:ascii="Calibri" w:eastAsia="Calibri" w:hAnsi="Calibri" w:cs="Calibri"/>
                <w:color w:val="000000" w:themeColor="text1"/>
                <w:sz w:val="24"/>
                <w:szCs w:val="24"/>
              </w:rPr>
              <w:t xml:space="preserve"> photographs on separate </w:t>
            </w:r>
            <w:r w:rsidRPr="5FA1E2DA">
              <w:rPr>
                <w:rFonts w:ascii="Calibri" w:eastAsia="Calibri" w:hAnsi="Calibri" w:cs="Calibri"/>
                <w:color w:val="000000" w:themeColor="text1"/>
                <w:sz w:val="24"/>
                <w:szCs w:val="24"/>
              </w:rPr>
              <w:t>pieces of paper. You can mount your work on boards once in school.</w:t>
            </w:r>
          </w:p>
          <w:p w14:paraId="70646FF1" w14:textId="628B5406" w:rsidR="00CC4A2F" w:rsidRPr="005669C7" w:rsidRDefault="00CC4A2F" w:rsidP="5FA1E2DA">
            <w:pPr>
              <w:spacing w:after="0" w:line="240" w:lineRule="auto"/>
              <w:textAlignment w:val="baseline"/>
              <w:rPr>
                <w:rFonts w:ascii="Calibri" w:eastAsia="Calibri" w:hAnsi="Calibri" w:cs="Calibri"/>
                <w:color w:val="000000" w:themeColor="text1"/>
                <w:sz w:val="24"/>
                <w:szCs w:val="24"/>
              </w:rPr>
            </w:pPr>
          </w:p>
          <w:p w14:paraId="01A2915E" w14:textId="54926C87" w:rsidR="00CC4A2F" w:rsidRPr="005669C7" w:rsidRDefault="2E77F90D" w:rsidP="5FA1E2DA">
            <w:pPr>
              <w:spacing w:after="0" w:line="240" w:lineRule="auto"/>
              <w:textAlignment w:val="baseline"/>
              <w:rPr>
                <w:rFonts w:ascii="Calibri" w:eastAsia="Calibri" w:hAnsi="Calibri" w:cs="Calibri"/>
                <w:color w:val="000000" w:themeColor="text1"/>
                <w:sz w:val="24"/>
                <w:szCs w:val="24"/>
              </w:rPr>
            </w:pPr>
            <w:r w:rsidRPr="5FA1E2DA">
              <w:rPr>
                <w:rFonts w:ascii="Calibri" w:eastAsia="Calibri" w:hAnsi="Calibri" w:cs="Calibri"/>
                <w:color w:val="000000" w:themeColor="text1"/>
                <w:sz w:val="24"/>
                <w:szCs w:val="24"/>
              </w:rPr>
              <w:t xml:space="preserve">Remember to email all work to </w:t>
            </w:r>
            <w:hyperlink r:id="rId44">
              <w:r w:rsidRPr="5FA1E2DA">
                <w:rPr>
                  <w:rStyle w:val="Hyperlink"/>
                  <w:rFonts w:ascii="Calibri" w:eastAsia="Calibri" w:hAnsi="Calibri" w:cs="Calibri"/>
                  <w:sz w:val="24"/>
                  <w:szCs w:val="24"/>
                </w:rPr>
                <w:t>heather.aveyard@appletonacademy.co.uk</w:t>
              </w:r>
            </w:hyperlink>
            <w:r w:rsidRPr="5FA1E2DA">
              <w:rPr>
                <w:rFonts w:ascii="Calibri" w:eastAsia="Calibri" w:hAnsi="Calibri" w:cs="Calibri"/>
                <w:color w:val="000000" w:themeColor="text1"/>
                <w:sz w:val="24"/>
                <w:szCs w:val="24"/>
              </w:rPr>
              <w:t xml:space="preserve"> to receive regular feedback. </w:t>
            </w:r>
          </w:p>
          <w:p w14:paraId="23FDA026" w14:textId="2C6D2426" w:rsidR="00CC4A2F" w:rsidRPr="005669C7" w:rsidRDefault="00CC4A2F" w:rsidP="5FA1E2DA">
            <w:pPr>
              <w:spacing w:after="0" w:line="240" w:lineRule="auto"/>
              <w:textAlignment w:val="baseline"/>
              <w:rPr>
                <w:rFonts w:ascii="Calibri" w:eastAsia="Calibri" w:hAnsi="Calibri" w:cs="Calibri"/>
                <w:color w:val="000000" w:themeColor="text1"/>
                <w:sz w:val="24"/>
                <w:szCs w:val="24"/>
              </w:rPr>
            </w:pPr>
          </w:p>
          <w:p w14:paraId="268BAC14" w14:textId="0EDF4CA9" w:rsidR="00CC4A2F" w:rsidRPr="005669C7" w:rsidRDefault="2E77F90D" w:rsidP="5FA1E2DA">
            <w:pPr>
              <w:spacing w:after="0" w:line="240" w:lineRule="auto"/>
              <w:textAlignment w:val="baseline"/>
              <w:rPr>
                <w:rFonts w:ascii="Calibri" w:eastAsia="Calibri" w:hAnsi="Calibri" w:cs="Calibri"/>
                <w:color w:val="000000" w:themeColor="text1"/>
                <w:sz w:val="24"/>
                <w:szCs w:val="24"/>
              </w:rPr>
            </w:pPr>
            <w:r w:rsidRPr="5FA1E2DA">
              <w:rPr>
                <w:rFonts w:ascii="Calibri" w:eastAsia="Calibri" w:hAnsi="Calibri" w:cs="Calibri"/>
                <w:color w:val="000000" w:themeColor="text1"/>
                <w:sz w:val="24"/>
                <w:szCs w:val="24"/>
              </w:rPr>
              <w:t>All powerpoints are saved on Teams with exemplars.</w:t>
            </w:r>
          </w:p>
          <w:p w14:paraId="35DAB219" w14:textId="7D8FBD06" w:rsidR="00CC4A2F" w:rsidRPr="005669C7" w:rsidRDefault="00CC4A2F" w:rsidP="3148EE19">
            <w:pPr>
              <w:spacing w:after="0" w:line="240" w:lineRule="auto"/>
              <w:textAlignment w:val="baseline"/>
              <w:rPr>
                <w:rFonts w:eastAsiaTheme="minorEastAsia"/>
                <w:b/>
                <w:bCs/>
                <w:sz w:val="24"/>
                <w:szCs w:val="24"/>
                <w:lang w:eastAsia="en-GB"/>
              </w:rPr>
            </w:pPr>
          </w:p>
        </w:tc>
        <w:tc>
          <w:tcPr>
            <w:tcW w:w="6900" w:type="dxa"/>
            <w:tcBorders>
              <w:top w:val="single" w:sz="4" w:space="0" w:color="auto"/>
              <w:left w:val="single" w:sz="4" w:space="0" w:color="auto"/>
              <w:bottom w:val="single" w:sz="4" w:space="0" w:color="auto"/>
              <w:right w:val="single" w:sz="4" w:space="0" w:color="auto"/>
            </w:tcBorders>
            <w:shd w:val="clear" w:color="auto" w:fill="auto"/>
          </w:tcPr>
          <w:p w14:paraId="21EF476B"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1AD259D"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7DB784B1" w14:textId="77777777" w:rsidTr="164E879F">
        <w:trPr>
          <w:trHeight w:val="342"/>
        </w:trPr>
        <w:tc>
          <w:tcPr>
            <w:tcW w:w="1589" w:type="dxa"/>
            <w:vMerge w:val="restart"/>
            <w:tcBorders>
              <w:top w:val="single" w:sz="4" w:space="0" w:color="auto"/>
              <w:left w:val="single" w:sz="4" w:space="0" w:color="auto"/>
              <w:right w:val="single" w:sz="4" w:space="0" w:color="auto"/>
            </w:tcBorders>
            <w:shd w:val="clear" w:color="auto" w:fill="auto"/>
            <w:hideMark/>
          </w:tcPr>
          <w:p w14:paraId="2226875B"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Product Design </w:t>
            </w:r>
          </w:p>
        </w:tc>
        <w:tc>
          <w:tcPr>
            <w:tcW w:w="5880" w:type="dxa"/>
            <w:tcBorders>
              <w:top w:val="single" w:sz="4" w:space="0" w:color="auto"/>
              <w:left w:val="single" w:sz="4" w:space="0" w:color="auto"/>
              <w:bottom w:val="single" w:sz="4" w:space="0" w:color="auto"/>
              <w:right w:val="single" w:sz="4" w:space="0" w:color="auto"/>
            </w:tcBorders>
            <w:shd w:val="clear" w:color="auto" w:fill="auto"/>
          </w:tcPr>
          <w:p w14:paraId="296DDEF2" w14:textId="002477DD" w:rsidR="00CC4A2F" w:rsidRPr="005669C7" w:rsidRDefault="00690FE0" w:rsidP="68D7404D">
            <w:pPr>
              <w:spacing w:after="0" w:line="240" w:lineRule="auto"/>
              <w:textAlignment w:val="baseline"/>
              <w:rPr>
                <w:rFonts w:ascii="Calibri" w:eastAsia="Times New Roman" w:hAnsi="Calibri" w:cs="Calibri"/>
                <w:sz w:val="24"/>
                <w:szCs w:val="24"/>
                <w:lang w:eastAsia="en-GB"/>
              </w:rPr>
            </w:pPr>
            <w:r w:rsidRPr="68D7404D">
              <w:rPr>
                <w:rFonts w:ascii="Calibri" w:eastAsia="Times New Roman" w:hAnsi="Calibri" w:cs="Calibri"/>
                <w:sz w:val="24"/>
                <w:szCs w:val="24"/>
                <w:lang w:eastAsia="en-GB"/>
              </w:rPr>
              <w:t>In product design work for isolating students will be emailed directly. Please check your 365 school email.</w:t>
            </w:r>
          </w:p>
          <w:p w14:paraId="2EC7369A" w14:textId="5367DDDA" w:rsidR="00CC4A2F" w:rsidRPr="005669C7" w:rsidRDefault="00CC4A2F" w:rsidP="68D7404D">
            <w:pPr>
              <w:spacing w:after="0" w:line="240" w:lineRule="auto"/>
              <w:textAlignment w:val="baseline"/>
              <w:rPr>
                <w:rFonts w:ascii="Calibri" w:eastAsia="Times New Roman" w:hAnsi="Calibri" w:cs="Calibri"/>
                <w:sz w:val="24"/>
                <w:szCs w:val="24"/>
                <w:lang w:eastAsia="en-GB"/>
              </w:rPr>
            </w:pPr>
          </w:p>
          <w:p w14:paraId="026DA86D" w14:textId="2CF5C851" w:rsidR="00CC4A2F" w:rsidRPr="005669C7" w:rsidRDefault="00690FE0" w:rsidP="68D7404D">
            <w:pPr>
              <w:spacing w:after="0" w:line="240" w:lineRule="auto"/>
              <w:textAlignment w:val="baseline"/>
              <w:rPr>
                <w:rFonts w:ascii="Calibri" w:eastAsia="Calibri" w:hAnsi="Calibri" w:cs="Calibri"/>
                <w:color w:val="000000" w:themeColor="text1"/>
                <w:sz w:val="24"/>
                <w:szCs w:val="24"/>
                <w:lang w:val="en-US"/>
              </w:rPr>
            </w:pPr>
            <w:r w:rsidRPr="68D7404D">
              <w:rPr>
                <w:rFonts w:ascii="Calibri" w:eastAsia="Calibri" w:hAnsi="Calibri" w:cs="Calibri"/>
                <w:b/>
                <w:bCs/>
                <w:color w:val="000000" w:themeColor="text1"/>
                <w:sz w:val="24"/>
                <w:szCs w:val="24"/>
                <w:vertAlign w:val="superscript"/>
                <w:lang w:val="en-US"/>
              </w:rPr>
              <w:t xml:space="preserve">TASK 2: Knowledge Check – </w:t>
            </w:r>
            <w:r w:rsidRPr="68D7404D">
              <w:rPr>
                <w:rFonts w:ascii="Calibri" w:eastAsia="Calibri" w:hAnsi="Calibri" w:cs="Calibri"/>
                <w:color w:val="000000" w:themeColor="text1"/>
                <w:sz w:val="24"/>
                <w:szCs w:val="24"/>
                <w:vertAlign w:val="superscript"/>
                <w:lang w:val="en-US"/>
              </w:rPr>
              <w:t>Answer the 10 questions and stick in your book</w:t>
            </w:r>
          </w:p>
          <w:p w14:paraId="316D7D8F" w14:textId="69A74552" w:rsidR="00CC4A2F" w:rsidRPr="005669C7" w:rsidRDefault="00690FE0" w:rsidP="68D7404D">
            <w:pPr>
              <w:spacing w:beforeAutospacing="1" w:after="0" w:afterAutospacing="1" w:line="240" w:lineRule="auto"/>
              <w:textAlignment w:val="baseline"/>
              <w:rPr>
                <w:rFonts w:ascii="Calibri" w:eastAsia="Calibri" w:hAnsi="Calibri" w:cs="Calibri"/>
                <w:color w:val="000000" w:themeColor="text1"/>
                <w:sz w:val="24"/>
                <w:szCs w:val="24"/>
                <w:lang w:val="en-US"/>
              </w:rPr>
            </w:pPr>
            <w:r w:rsidRPr="68D7404D">
              <w:rPr>
                <w:rFonts w:ascii="Calibri" w:eastAsia="Calibri" w:hAnsi="Calibri" w:cs="Calibri"/>
                <w:b/>
                <w:bCs/>
                <w:color w:val="000000" w:themeColor="text1"/>
                <w:sz w:val="24"/>
                <w:szCs w:val="24"/>
                <w:vertAlign w:val="superscript"/>
                <w:lang w:val="en-US"/>
              </w:rPr>
              <w:t xml:space="preserve">TASK 3: </w:t>
            </w:r>
            <w:r w:rsidRPr="68D7404D">
              <w:rPr>
                <w:rFonts w:ascii="Calibri" w:eastAsia="Calibri" w:hAnsi="Calibri" w:cs="Calibri"/>
                <w:color w:val="000000" w:themeColor="text1"/>
                <w:sz w:val="24"/>
                <w:szCs w:val="24"/>
                <w:vertAlign w:val="superscript"/>
                <w:lang w:val="en-US"/>
              </w:rPr>
              <w:t>Writing our own success criteria/specification</w:t>
            </w:r>
          </w:p>
          <w:p w14:paraId="09642D3B" w14:textId="4BFE3125" w:rsidR="00CC4A2F" w:rsidRPr="005669C7" w:rsidRDefault="00690FE0" w:rsidP="68D7404D">
            <w:pPr>
              <w:spacing w:beforeAutospacing="1" w:after="0" w:afterAutospacing="1" w:line="240" w:lineRule="auto"/>
              <w:textAlignment w:val="baseline"/>
              <w:rPr>
                <w:rFonts w:ascii="Calibri" w:eastAsia="Calibri" w:hAnsi="Calibri" w:cs="Calibri"/>
                <w:color w:val="000000" w:themeColor="text1"/>
                <w:sz w:val="24"/>
                <w:szCs w:val="24"/>
                <w:lang w:val="en-US"/>
              </w:rPr>
            </w:pPr>
            <w:r w:rsidRPr="68D7404D">
              <w:rPr>
                <w:rFonts w:ascii="Calibri" w:eastAsia="Calibri" w:hAnsi="Calibri" w:cs="Calibri"/>
                <w:color w:val="000000" w:themeColor="text1"/>
                <w:sz w:val="24"/>
                <w:szCs w:val="24"/>
                <w:vertAlign w:val="superscript"/>
                <w:lang w:val="en-US"/>
              </w:rPr>
              <w:t xml:space="preserve">New page: </w:t>
            </w:r>
            <w:r w:rsidRPr="68D7404D">
              <w:rPr>
                <w:rFonts w:ascii="Calibri" w:eastAsia="Calibri" w:hAnsi="Calibri" w:cs="Calibri"/>
                <w:color w:val="000000" w:themeColor="text1"/>
                <w:sz w:val="24"/>
                <w:szCs w:val="24"/>
                <w:u w:val="single"/>
                <w:vertAlign w:val="superscript"/>
                <w:lang w:val="en-US"/>
              </w:rPr>
              <w:t xml:space="preserve">Title – Design specification </w:t>
            </w:r>
          </w:p>
          <w:p w14:paraId="4E40810F" w14:textId="430FDB64" w:rsidR="00CC4A2F" w:rsidRPr="005669C7" w:rsidRDefault="00690FE0" w:rsidP="68D7404D">
            <w:pPr>
              <w:spacing w:beforeAutospacing="1" w:after="0" w:afterAutospacing="1" w:line="240" w:lineRule="auto"/>
              <w:textAlignment w:val="baseline"/>
              <w:rPr>
                <w:rFonts w:ascii="Calibri" w:eastAsia="Calibri" w:hAnsi="Calibri" w:cs="Calibri"/>
                <w:color w:val="000000" w:themeColor="text1"/>
                <w:sz w:val="24"/>
                <w:szCs w:val="24"/>
                <w:vertAlign w:val="superscript"/>
                <w:lang w:val="en-US"/>
              </w:rPr>
            </w:pPr>
            <w:r w:rsidRPr="68D7404D">
              <w:rPr>
                <w:rFonts w:ascii="Calibri" w:eastAsia="Calibri" w:hAnsi="Calibri" w:cs="Calibri"/>
                <w:color w:val="000000" w:themeColor="text1"/>
                <w:sz w:val="24"/>
                <w:szCs w:val="24"/>
                <w:vertAlign w:val="superscript"/>
                <w:lang w:val="en-US"/>
              </w:rPr>
              <w:t>A design specification clearly outlines EXACTLY what the product will do, for example the product MUST include a mechanism for it to be a moving toy.</w:t>
            </w:r>
          </w:p>
          <w:p w14:paraId="3F07DF72" w14:textId="10164C47" w:rsidR="00CC4A2F" w:rsidRPr="005669C7" w:rsidRDefault="00690FE0" w:rsidP="68D7404D">
            <w:pPr>
              <w:spacing w:after="0" w:line="240" w:lineRule="exact"/>
              <w:textAlignment w:val="baseline"/>
              <w:rPr>
                <w:rFonts w:ascii="Calibri" w:eastAsia="Calibri" w:hAnsi="Calibri" w:cs="Calibri"/>
                <w:color w:val="444444"/>
                <w:sz w:val="24"/>
                <w:szCs w:val="24"/>
                <w:lang w:val="en-US"/>
              </w:rPr>
            </w:pPr>
            <w:r w:rsidRPr="68D7404D">
              <w:rPr>
                <w:rFonts w:ascii="Calibri" w:eastAsia="Calibri" w:hAnsi="Calibri" w:cs="Calibri"/>
                <w:color w:val="444444"/>
                <w:sz w:val="24"/>
                <w:szCs w:val="24"/>
              </w:rPr>
              <w:t>Write out 5 things that you will make sure your final product is when complete.</w:t>
            </w:r>
          </w:p>
          <w:p w14:paraId="26D1D15B" w14:textId="6BC19682" w:rsidR="00CC4A2F" w:rsidRPr="005669C7" w:rsidRDefault="00CC4A2F" w:rsidP="68D7404D">
            <w:pPr>
              <w:spacing w:after="0" w:line="240" w:lineRule="exact"/>
              <w:textAlignment w:val="baseline"/>
              <w:rPr>
                <w:rFonts w:ascii="Calibri" w:eastAsia="Calibri" w:hAnsi="Calibri" w:cs="Calibri"/>
                <w:color w:val="444444"/>
                <w:sz w:val="24"/>
                <w:szCs w:val="24"/>
              </w:rPr>
            </w:pPr>
          </w:p>
          <w:p w14:paraId="3012CC44" w14:textId="1993FC0C" w:rsidR="00CC4A2F" w:rsidRPr="005669C7" w:rsidRDefault="00690FE0" w:rsidP="68D7404D">
            <w:pPr>
              <w:spacing w:after="0" w:line="240" w:lineRule="exact"/>
              <w:textAlignment w:val="baseline"/>
              <w:rPr>
                <w:rFonts w:ascii="Calibri" w:eastAsia="Calibri" w:hAnsi="Calibri" w:cs="Calibri"/>
                <w:color w:val="444444"/>
                <w:sz w:val="24"/>
                <w:szCs w:val="24"/>
                <w:lang w:val="en-US"/>
              </w:rPr>
            </w:pPr>
            <w:r w:rsidRPr="68D7404D">
              <w:rPr>
                <w:rFonts w:ascii="Calibri" w:eastAsia="Calibri" w:hAnsi="Calibri" w:cs="Calibri"/>
                <w:color w:val="444444"/>
                <w:sz w:val="24"/>
                <w:szCs w:val="24"/>
              </w:rPr>
              <w:t xml:space="preserve">Example </w:t>
            </w:r>
          </w:p>
          <w:p w14:paraId="714C87E8" w14:textId="10FFCB05" w:rsidR="00CC4A2F" w:rsidRPr="005669C7" w:rsidRDefault="00690FE0" w:rsidP="68D7404D">
            <w:pPr>
              <w:spacing w:after="0" w:line="240" w:lineRule="exact"/>
              <w:textAlignment w:val="baseline"/>
              <w:rPr>
                <w:rFonts w:ascii="Calibri" w:eastAsia="Calibri" w:hAnsi="Calibri" w:cs="Calibri"/>
                <w:color w:val="444444"/>
                <w:sz w:val="24"/>
                <w:szCs w:val="24"/>
                <w:lang w:val="en-US"/>
              </w:rPr>
            </w:pPr>
            <w:r w:rsidRPr="68D7404D">
              <w:rPr>
                <w:rFonts w:ascii="Calibri" w:eastAsia="Calibri" w:hAnsi="Calibri" w:cs="Calibri"/>
                <w:color w:val="444444"/>
                <w:sz w:val="24"/>
                <w:szCs w:val="24"/>
              </w:rPr>
              <w:t>The final product will be safe to use as it will not have any loose parts that could potentially be a choking hazard for a small child.</w:t>
            </w:r>
          </w:p>
          <w:p w14:paraId="06AE1FBA" w14:textId="47814564" w:rsidR="00CC4A2F" w:rsidRPr="005669C7" w:rsidRDefault="00690FE0" w:rsidP="68D7404D">
            <w:pPr>
              <w:spacing w:after="0" w:line="240" w:lineRule="exact"/>
              <w:textAlignment w:val="baseline"/>
              <w:rPr>
                <w:rFonts w:ascii="Calibri" w:eastAsia="Calibri" w:hAnsi="Calibri" w:cs="Calibri"/>
                <w:color w:val="444444"/>
                <w:sz w:val="24"/>
                <w:szCs w:val="24"/>
              </w:rPr>
            </w:pPr>
            <w:r w:rsidRPr="68D7404D">
              <w:rPr>
                <w:rFonts w:ascii="Calibri" w:eastAsia="Calibri" w:hAnsi="Calibri" w:cs="Calibri"/>
                <w:color w:val="444444"/>
                <w:sz w:val="24"/>
                <w:szCs w:val="24"/>
              </w:rPr>
              <w:t>So, what other things do we need to consider when designing a children’s toy?</w:t>
            </w:r>
          </w:p>
          <w:p w14:paraId="5C4808D9" w14:textId="2DF08ED2" w:rsidR="00CC4A2F" w:rsidRPr="005669C7" w:rsidRDefault="00CC4A2F" w:rsidP="68D7404D">
            <w:pPr>
              <w:spacing w:beforeAutospacing="1" w:after="0" w:afterAutospacing="1" w:line="240" w:lineRule="auto"/>
              <w:textAlignment w:val="baseline"/>
              <w:rPr>
                <w:rFonts w:ascii="Calibri" w:eastAsia="Calibri" w:hAnsi="Calibri" w:cs="Calibri"/>
                <w:color w:val="000000" w:themeColor="text1"/>
                <w:sz w:val="24"/>
                <w:szCs w:val="24"/>
                <w:vertAlign w:val="superscript"/>
                <w:lang w:val="en-US"/>
              </w:rPr>
            </w:pPr>
          </w:p>
          <w:p w14:paraId="33852ADF" w14:textId="1EE716B5" w:rsidR="00CC4A2F" w:rsidRPr="005669C7" w:rsidRDefault="3AF5FBFE" w:rsidP="68D7404D">
            <w:pPr>
              <w:spacing w:beforeAutospacing="1" w:after="0" w:afterAutospacing="1" w:line="240" w:lineRule="auto"/>
              <w:textAlignment w:val="baseline"/>
              <w:rPr>
                <w:rFonts w:ascii="Calibri" w:eastAsia="Calibri" w:hAnsi="Calibri" w:cs="Calibri"/>
                <w:color w:val="000000" w:themeColor="text1"/>
                <w:sz w:val="24"/>
                <w:szCs w:val="24"/>
                <w:vertAlign w:val="superscript"/>
                <w:lang w:val="en-US"/>
              </w:rPr>
            </w:pPr>
            <w:r w:rsidRPr="68D7404D">
              <w:rPr>
                <w:rFonts w:ascii="Calibri" w:eastAsia="Calibri" w:hAnsi="Calibri" w:cs="Calibri"/>
                <w:color w:val="000000" w:themeColor="text1"/>
                <w:sz w:val="24"/>
                <w:szCs w:val="24"/>
                <w:vertAlign w:val="superscript"/>
                <w:lang w:val="en-US"/>
              </w:rPr>
              <w:t>Next steps...</w:t>
            </w:r>
          </w:p>
          <w:p w14:paraId="25E5AB5A" w14:textId="479A1969" w:rsidR="00CC4A2F" w:rsidRPr="005669C7" w:rsidRDefault="3AF5FBFE" w:rsidP="68D7404D">
            <w:pPr>
              <w:spacing w:after="0" w:line="240" w:lineRule="exact"/>
              <w:textAlignment w:val="baseline"/>
              <w:rPr>
                <w:rFonts w:ascii="Calibri" w:eastAsia="Calibri" w:hAnsi="Calibri" w:cs="Calibri"/>
                <w:color w:val="000000" w:themeColor="text1"/>
                <w:sz w:val="24"/>
                <w:szCs w:val="24"/>
                <w:lang w:val="en-US"/>
              </w:rPr>
            </w:pPr>
            <w:r w:rsidRPr="68D7404D">
              <w:rPr>
                <w:rFonts w:ascii="Calibri" w:eastAsia="Calibri" w:hAnsi="Calibri" w:cs="Calibri"/>
                <w:b/>
                <w:bCs/>
                <w:color w:val="000000" w:themeColor="text1"/>
                <w:sz w:val="24"/>
                <w:szCs w:val="24"/>
              </w:rPr>
              <w:t>Learning objectives:</w:t>
            </w:r>
            <w:r w:rsidRPr="68D7404D">
              <w:rPr>
                <w:rFonts w:ascii="Calibri" w:eastAsia="Calibri" w:hAnsi="Calibri" w:cs="Calibri"/>
                <w:color w:val="000000" w:themeColor="text1"/>
                <w:sz w:val="24"/>
                <w:szCs w:val="24"/>
              </w:rPr>
              <w:t xml:space="preserve"> To develop drawing skills through design</w:t>
            </w:r>
          </w:p>
          <w:p w14:paraId="428BDA63" w14:textId="5FB6E07B" w:rsidR="00CC4A2F" w:rsidRPr="005669C7" w:rsidRDefault="3AF5FBFE" w:rsidP="68D7404D">
            <w:pPr>
              <w:spacing w:after="0" w:line="240" w:lineRule="exact"/>
              <w:textAlignment w:val="baseline"/>
              <w:rPr>
                <w:rFonts w:ascii="Calibri" w:eastAsia="Calibri" w:hAnsi="Calibri" w:cs="Calibri"/>
                <w:color w:val="000000" w:themeColor="text1"/>
                <w:sz w:val="24"/>
                <w:szCs w:val="24"/>
                <w:lang w:val="en-US"/>
              </w:rPr>
            </w:pPr>
            <w:r w:rsidRPr="68D7404D">
              <w:rPr>
                <w:rFonts w:ascii="Calibri" w:eastAsia="Calibri" w:hAnsi="Calibri" w:cs="Calibri"/>
                <w:b/>
                <w:bCs/>
                <w:color w:val="000000" w:themeColor="text1"/>
                <w:sz w:val="24"/>
                <w:szCs w:val="24"/>
              </w:rPr>
              <w:t xml:space="preserve">Success criteria: </w:t>
            </w:r>
            <w:r w:rsidRPr="68D7404D">
              <w:rPr>
                <w:rFonts w:ascii="Calibri" w:eastAsia="Calibri" w:hAnsi="Calibri" w:cs="Calibri"/>
                <w:color w:val="000000" w:themeColor="text1"/>
                <w:sz w:val="24"/>
                <w:szCs w:val="24"/>
              </w:rPr>
              <w:t>Produce 4 different design ideas</w:t>
            </w:r>
          </w:p>
          <w:p w14:paraId="298395DE" w14:textId="49002947" w:rsidR="00CC4A2F" w:rsidRPr="005669C7" w:rsidRDefault="00CC4A2F" w:rsidP="68D7404D">
            <w:pPr>
              <w:spacing w:beforeAutospacing="1" w:after="0" w:afterAutospacing="1" w:line="240" w:lineRule="auto"/>
              <w:textAlignment w:val="baseline"/>
              <w:rPr>
                <w:rFonts w:ascii="Calibri" w:eastAsia="Calibri" w:hAnsi="Calibri" w:cs="Calibri"/>
                <w:color w:val="000000" w:themeColor="text1"/>
                <w:sz w:val="24"/>
                <w:szCs w:val="24"/>
                <w:vertAlign w:val="superscript"/>
                <w:lang w:val="en-US"/>
              </w:rPr>
            </w:pPr>
          </w:p>
          <w:p w14:paraId="36DCB988" w14:textId="7746F9EB" w:rsidR="00CC4A2F" w:rsidRPr="005669C7" w:rsidRDefault="00CC4A2F" w:rsidP="68D7404D">
            <w:pPr>
              <w:spacing w:beforeAutospacing="1" w:after="0" w:afterAutospacing="1" w:line="240" w:lineRule="auto"/>
              <w:textAlignment w:val="baseline"/>
              <w:rPr>
                <w:rFonts w:ascii="Calibri" w:eastAsia="Calibri" w:hAnsi="Calibri" w:cs="Calibri"/>
                <w:color w:val="000000" w:themeColor="text1"/>
                <w:sz w:val="24"/>
                <w:szCs w:val="24"/>
                <w:vertAlign w:val="superscript"/>
                <w:lang w:val="en-US"/>
              </w:rPr>
            </w:pPr>
          </w:p>
          <w:p w14:paraId="3B236774" w14:textId="07D2032F" w:rsidR="00CC4A2F" w:rsidRPr="005669C7" w:rsidRDefault="00CC4A2F" w:rsidP="68D7404D">
            <w:pPr>
              <w:spacing w:after="0" w:line="240" w:lineRule="auto"/>
              <w:textAlignment w:val="baseline"/>
              <w:rPr>
                <w:rFonts w:ascii="Calibri" w:eastAsia="Times New Roman" w:hAnsi="Calibri" w:cs="Calibri"/>
                <w:sz w:val="24"/>
                <w:szCs w:val="24"/>
                <w:lang w:eastAsia="en-GB"/>
              </w:rPr>
            </w:pPr>
          </w:p>
        </w:tc>
        <w:tc>
          <w:tcPr>
            <w:tcW w:w="6900" w:type="dxa"/>
            <w:tcBorders>
              <w:top w:val="single" w:sz="4" w:space="0" w:color="auto"/>
              <w:left w:val="single" w:sz="4" w:space="0" w:color="auto"/>
              <w:bottom w:val="single" w:sz="4" w:space="0" w:color="auto"/>
              <w:right w:val="single" w:sz="4" w:space="0" w:color="auto"/>
            </w:tcBorders>
            <w:shd w:val="clear" w:color="auto" w:fill="auto"/>
          </w:tcPr>
          <w:p w14:paraId="5844AC39" w14:textId="0AC3703E" w:rsidR="00CC4A2F" w:rsidRPr="005669C7" w:rsidRDefault="0073576E" w:rsidP="68D7404D">
            <w:pPr>
              <w:spacing w:after="0" w:line="240" w:lineRule="auto"/>
              <w:textAlignment w:val="baseline"/>
              <w:rPr>
                <w:rFonts w:ascii="Times New Roman" w:eastAsia="Times New Roman" w:hAnsi="Times New Roman" w:cs="Times New Roman"/>
                <w:sz w:val="24"/>
                <w:szCs w:val="24"/>
                <w:lang w:eastAsia="en-GB"/>
              </w:rPr>
            </w:pPr>
            <w:hyperlink r:id="rId45" w:anchor="/school/files/Product%20Design?threadId=19%3Ac1692282140f42f290dfda715c7d2fd5%40thread.tacv2&amp;ctx=channel&amp;context=April-%2520June%2520Work-%2520Moving%2520Toy%2520Project&amp;rootfolder=%252Fsites%252FAACRemoteLearningYr10%252FShared%2520Documents%252FProduct%2520Design%252FApril-%2520June%2520Work-%2520Moving%2520Toy%2520Project">
              <w:r w:rsidR="45C7C9B6" w:rsidRPr="68D7404D">
                <w:rPr>
                  <w:rStyle w:val="Hyperlink"/>
                  <w:rFonts w:ascii="Times New Roman" w:eastAsia="Times New Roman" w:hAnsi="Times New Roman" w:cs="Times New Roman"/>
                  <w:sz w:val="24"/>
                  <w:szCs w:val="24"/>
                  <w:lang w:eastAsia="en-GB"/>
                </w:rPr>
                <w:t>Knowledge check questions</w:t>
              </w:r>
            </w:hyperlink>
            <w:r w:rsidR="45C7C9B6" w:rsidRPr="68D7404D">
              <w:rPr>
                <w:rFonts w:ascii="Times New Roman" w:eastAsia="Times New Roman" w:hAnsi="Times New Roman" w:cs="Times New Roman"/>
                <w:sz w:val="24"/>
                <w:szCs w:val="24"/>
                <w:lang w:eastAsia="en-GB"/>
              </w:rPr>
              <w:t xml:space="preserve"> </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7688EB4B"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3C592BB2" w14:textId="77777777" w:rsidTr="164E879F">
        <w:trPr>
          <w:trHeight w:val="342"/>
        </w:trPr>
        <w:tc>
          <w:tcPr>
            <w:tcW w:w="1589" w:type="dxa"/>
            <w:vMerge/>
          </w:tcPr>
          <w:p w14:paraId="046A8299"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5880" w:type="dxa"/>
            <w:tcBorders>
              <w:top w:val="single" w:sz="4" w:space="0" w:color="auto"/>
              <w:left w:val="single" w:sz="4" w:space="0" w:color="auto"/>
              <w:bottom w:val="single" w:sz="4" w:space="0" w:color="auto"/>
              <w:right w:val="single" w:sz="4" w:space="0" w:color="auto"/>
            </w:tcBorders>
            <w:shd w:val="clear" w:color="auto" w:fill="auto"/>
          </w:tcPr>
          <w:p w14:paraId="0520EAA6" w14:textId="77777777" w:rsidR="00CC4A2F" w:rsidRPr="005669C7" w:rsidRDefault="00CC4A2F" w:rsidP="000B33BA">
            <w:pPr>
              <w:spacing w:after="0" w:line="240" w:lineRule="auto"/>
              <w:textAlignment w:val="baseline"/>
              <w:rPr>
                <w:rFonts w:ascii="Calibri" w:eastAsia="Times New Roman" w:hAnsi="Calibri" w:cs="Calibri"/>
                <w:sz w:val="28"/>
                <w:szCs w:val="28"/>
                <w:lang w:eastAsia="en-GB"/>
              </w:rPr>
            </w:pPr>
          </w:p>
        </w:tc>
        <w:tc>
          <w:tcPr>
            <w:tcW w:w="6900" w:type="dxa"/>
            <w:tcBorders>
              <w:top w:val="single" w:sz="4" w:space="0" w:color="auto"/>
              <w:left w:val="single" w:sz="4" w:space="0" w:color="auto"/>
              <w:bottom w:val="single" w:sz="4" w:space="0" w:color="auto"/>
              <w:right w:val="single" w:sz="4" w:space="0" w:color="auto"/>
            </w:tcBorders>
            <w:shd w:val="clear" w:color="auto" w:fill="auto"/>
          </w:tcPr>
          <w:p w14:paraId="5AD68538"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A536512"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5E3FBB82" w14:textId="77777777" w:rsidTr="164E879F">
        <w:trPr>
          <w:trHeight w:val="342"/>
        </w:trPr>
        <w:tc>
          <w:tcPr>
            <w:tcW w:w="1589" w:type="dxa"/>
            <w:vMerge w:val="restart"/>
            <w:tcBorders>
              <w:top w:val="single" w:sz="4" w:space="0" w:color="auto"/>
              <w:left w:val="single" w:sz="4" w:space="0" w:color="auto"/>
              <w:right w:val="single" w:sz="4" w:space="0" w:color="auto"/>
            </w:tcBorders>
            <w:shd w:val="clear" w:color="auto" w:fill="auto"/>
            <w:hideMark/>
          </w:tcPr>
          <w:p w14:paraId="43EE226E" w14:textId="77777777" w:rsidR="00CC4A2F" w:rsidRPr="001D0ADF" w:rsidRDefault="00CC4A2F"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Food</w:t>
            </w:r>
          </w:p>
          <w:p w14:paraId="21ABBCD7"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5880" w:type="dxa"/>
            <w:tcBorders>
              <w:top w:val="single" w:sz="4" w:space="0" w:color="auto"/>
              <w:left w:val="single" w:sz="4" w:space="0" w:color="auto"/>
              <w:bottom w:val="single" w:sz="4" w:space="0" w:color="auto"/>
              <w:right w:val="single" w:sz="4" w:space="0" w:color="auto"/>
            </w:tcBorders>
            <w:shd w:val="clear" w:color="auto" w:fill="auto"/>
          </w:tcPr>
          <w:p w14:paraId="7E31527F" w14:textId="6101498C" w:rsidR="00CC4A2F" w:rsidRPr="005669C7" w:rsidRDefault="7C60B6B6" w:rsidP="01F16C26">
            <w:pPr>
              <w:spacing w:after="0" w:line="240" w:lineRule="auto"/>
              <w:textAlignment w:val="baseline"/>
              <w:rPr>
                <w:rFonts w:ascii="Times New Roman" w:eastAsia="Times New Roman" w:hAnsi="Times New Roman" w:cs="Times New Roman"/>
                <w:sz w:val="24"/>
                <w:szCs w:val="24"/>
                <w:lang w:eastAsia="en-GB"/>
              </w:rPr>
            </w:pPr>
            <w:r w:rsidRPr="01F16C26">
              <w:rPr>
                <w:rFonts w:ascii="Times New Roman" w:eastAsia="Times New Roman" w:hAnsi="Times New Roman" w:cs="Times New Roman"/>
                <w:sz w:val="24"/>
                <w:szCs w:val="24"/>
                <w:lang w:eastAsia="en-GB"/>
              </w:rPr>
              <w:t xml:space="preserve">Year 1 </w:t>
            </w:r>
          </w:p>
          <w:p w14:paraId="1EFE9988" w14:textId="3B626264" w:rsidR="00CC4A2F" w:rsidRPr="005669C7" w:rsidRDefault="126BF5CD" w:rsidP="01F16C26">
            <w:pPr>
              <w:spacing w:after="0" w:line="240" w:lineRule="auto"/>
              <w:textAlignment w:val="baseline"/>
              <w:rPr>
                <w:rFonts w:ascii="Times New Roman" w:eastAsia="Times New Roman" w:hAnsi="Times New Roman" w:cs="Times New Roman"/>
                <w:sz w:val="24"/>
                <w:szCs w:val="24"/>
                <w:lang w:eastAsia="en-GB"/>
              </w:rPr>
            </w:pPr>
            <w:r w:rsidRPr="01F16C26">
              <w:rPr>
                <w:rFonts w:ascii="Times New Roman" w:eastAsia="Times New Roman" w:hAnsi="Times New Roman" w:cs="Times New Roman"/>
                <w:sz w:val="24"/>
                <w:szCs w:val="24"/>
                <w:lang w:eastAsia="en-GB"/>
              </w:rPr>
              <w:t xml:space="preserve">Lesson 1 &amp; 2 </w:t>
            </w:r>
          </w:p>
          <w:p w14:paraId="5EADAC77" w14:textId="41E42C4D" w:rsidR="00CC4A2F" w:rsidRPr="005669C7" w:rsidRDefault="126BF5CD" w:rsidP="01F16C26">
            <w:pPr>
              <w:spacing w:after="0" w:line="257" w:lineRule="auto"/>
              <w:textAlignment w:val="baseline"/>
              <w:rPr>
                <w:rFonts w:ascii="Comic Sans MS" w:eastAsia="Comic Sans MS" w:hAnsi="Comic Sans MS" w:cs="Comic Sans MS"/>
                <w:color w:val="000000" w:themeColor="text1"/>
                <w:sz w:val="24"/>
                <w:szCs w:val="24"/>
              </w:rPr>
            </w:pPr>
            <w:r w:rsidRPr="01F16C26">
              <w:rPr>
                <w:rFonts w:ascii="Comic Sans MS" w:eastAsia="Comic Sans MS" w:hAnsi="Comic Sans MS" w:cs="Comic Sans MS"/>
                <w:b/>
                <w:bCs/>
                <w:color w:val="000000" w:themeColor="text1"/>
                <w:sz w:val="24"/>
                <w:szCs w:val="24"/>
                <w:u w:val="single"/>
              </w:rPr>
              <w:t>You need to complete a rough draft of AC2.4 is to be emailed by 16/4/21</w:t>
            </w:r>
          </w:p>
          <w:p w14:paraId="625EE411" w14:textId="1053284C" w:rsidR="00CC4A2F" w:rsidRPr="005669C7" w:rsidRDefault="126BF5CD" w:rsidP="01F16C26">
            <w:pPr>
              <w:spacing w:after="0" w:line="257" w:lineRule="auto"/>
              <w:textAlignment w:val="baseline"/>
              <w:rPr>
                <w:rFonts w:ascii="Calibri" w:eastAsia="Calibri" w:hAnsi="Calibri" w:cs="Calibri"/>
                <w:color w:val="000000" w:themeColor="text1"/>
                <w:sz w:val="24"/>
                <w:szCs w:val="24"/>
              </w:rPr>
            </w:pPr>
            <w:r w:rsidRPr="01F16C26">
              <w:rPr>
                <w:rFonts w:ascii="Calibri" w:eastAsia="Calibri" w:hAnsi="Calibri" w:cs="Calibri"/>
                <w:color w:val="000000" w:themeColor="text1"/>
                <w:sz w:val="24"/>
                <w:szCs w:val="24"/>
              </w:rPr>
              <w:t xml:space="preserve"> </w:t>
            </w:r>
          </w:p>
          <w:p w14:paraId="104E9B5F" w14:textId="03D367C1" w:rsidR="00CC4A2F" w:rsidRPr="005669C7" w:rsidRDefault="126BF5CD" w:rsidP="01F16C26">
            <w:pPr>
              <w:spacing w:after="0" w:line="257" w:lineRule="auto"/>
              <w:textAlignment w:val="baseline"/>
              <w:rPr>
                <w:rFonts w:ascii="Calibri" w:eastAsia="Calibri" w:hAnsi="Calibri" w:cs="Calibri"/>
                <w:color w:val="000000" w:themeColor="text1"/>
                <w:sz w:val="24"/>
                <w:szCs w:val="24"/>
              </w:rPr>
            </w:pPr>
            <w:r w:rsidRPr="01F16C26">
              <w:rPr>
                <w:rFonts w:ascii="Calibri" w:eastAsia="Calibri" w:hAnsi="Calibri" w:cs="Calibri"/>
                <w:color w:val="000000" w:themeColor="text1"/>
                <w:sz w:val="24"/>
                <w:szCs w:val="24"/>
              </w:rPr>
              <w:t>Read through the information on the PPT.  This can be presented on paper or on the computer. If on paper remember to photograph your work. If on the computer it could be presented on powerpoint.</w:t>
            </w:r>
          </w:p>
          <w:p w14:paraId="23A63D14" w14:textId="272ABFAB" w:rsidR="00CC4A2F" w:rsidRPr="005669C7" w:rsidRDefault="126BF5CD" w:rsidP="01F16C26">
            <w:pPr>
              <w:spacing w:after="0" w:line="257" w:lineRule="auto"/>
              <w:textAlignment w:val="baseline"/>
              <w:rPr>
                <w:rFonts w:ascii="Calibri" w:eastAsia="Calibri" w:hAnsi="Calibri" w:cs="Calibri"/>
                <w:color w:val="000000" w:themeColor="text1"/>
                <w:sz w:val="24"/>
                <w:szCs w:val="24"/>
              </w:rPr>
            </w:pPr>
            <w:r w:rsidRPr="01F16C26">
              <w:rPr>
                <w:rFonts w:ascii="Calibri" w:eastAsia="Calibri" w:hAnsi="Calibri" w:cs="Calibri"/>
                <w:color w:val="000000" w:themeColor="text1"/>
                <w:sz w:val="24"/>
                <w:szCs w:val="24"/>
              </w:rPr>
              <w:t xml:space="preserve"> </w:t>
            </w:r>
          </w:p>
          <w:p w14:paraId="7D8116D5" w14:textId="1F36D436" w:rsidR="00CC4A2F" w:rsidRPr="005669C7" w:rsidRDefault="126BF5CD" w:rsidP="01F16C26">
            <w:pPr>
              <w:spacing w:after="0" w:line="257" w:lineRule="auto"/>
              <w:textAlignment w:val="baseline"/>
              <w:rPr>
                <w:rFonts w:ascii="Calibri" w:eastAsia="Calibri" w:hAnsi="Calibri" w:cs="Calibri"/>
                <w:color w:val="000000" w:themeColor="text1"/>
                <w:sz w:val="24"/>
                <w:szCs w:val="24"/>
              </w:rPr>
            </w:pPr>
            <w:r w:rsidRPr="01F16C26">
              <w:rPr>
                <w:rFonts w:ascii="Calibri" w:eastAsia="Calibri" w:hAnsi="Calibri" w:cs="Calibri"/>
                <w:color w:val="000000" w:themeColor="text1"/>
                <w:sz w:val="24"/>
                <w:szCs w:val="24"/>
              </w:rPr>
              <w:t>The tasks are:  Production Plan of Making Guidance.  This is where you choose 2 dishes from the 4 you have done on the previous page (2.3 consumer needs). You need to explain how to make the dish, the timings of each stage and then health and safety and quality control points. You can also add other columns such as ingredients used at each stage and the measurements There is an example of how you can possibly lay it out,</w:t>
            </w:r>
          </w:p>
          <w:p w14:paraId="7185E1CA" w14:textId="3D76B5FE" w:rsidR="00CC4A2F" w:rsidRPr="005669C7" w:rsidRDefault="126BF5CD" w:rsidP="01F16C26">
            <w:pPr>
              <w:spacing w:after="0" w:line="257" w:lineRule="auto"/>
              <w:textAlignment w:val="baseline"/>
              <w:rPr>
                <w:rFonts w:ascii="Calibri" w:eastAsia="Calibri" w:hAnsi="Calibri" w:cs="Calibri"/>
                <w:color w:val="000000" w:themeColor="text1"/>
                <w:sz w:val="24"/>
                <w:szCs w:val="24"/>
              </w:rPr>
            </w:pPr>
            <w:r w:rsidRPr="01F16C26">
              <w:rPr>
                <w:rFonts w:ascii="Calibri" w:eastAsia="Calibri" w:hAnsi="Calibri" w:cs="Calibri"/>
                <w:color w:val="000000" w:themeColor="text1"/>
                <w:sz w:val="24"/>
                <w:szCs w:val="24"/>
              </w:rPr>
              <w:t xml:space="preserve"> </w:t>
            </w:r>
          </w:p>
          <w:p w14:paraId="4F2171F6" w14:textId="4D98F7CE" w:rsidR="00CC4A2F" w:rsidRPr="005669C7" w:rsidRDefault="126BF5CD" w:rsidP="01F16C26">
            <w:pPr>
              <w:spacing w:after="0" w:line="254" w:lineRule="auto"/>
              <w:textAlignment w:val="baseline"/>
              <w:rPr>
                <w:rFonts w:ascii="Arial" w:eastAsia="Arial" w:hAnsi="Arial" w:cs="Arial"/>
                <w:color w:val="000000" w:themeColor="text1"/>
                <w:sz w:val="18"/>
                <w:szCs w:val="18"/>
              </w:rPr>
            </w:pPr>
            <w:r w:rsidRPr="01F16C26">
              <w:rPr>
                <w:rFonts w:ascii="Arial" w:eastAsia="Arial" w:hAnsi="Arial" w:cs="Arial"/>
                <w:color w:val="000000" w:themeColor="text1"/>
                <w:sz w:val="18"/>
                <w:szCs w:val="18"/>
              </w:rPr>
              <w:t>Your time plan needs to be broken down into 3 sections</w:t>
            </w:r>
          </w:p>
          <w:p w14:paraId="228D971B" w14:textId="09A3B423" w:rsidR="00CC4A2F" w:rsidRPr="005669C7" w:rsidRDefault="126BF5CD" w:rsidP="01F16C26">
            <w:pPr>
              <w:pStyle w:val="ListParagraph"/>
              <w:numPr>
                <w:ilvl w:val="0"/>
                <w:numId w:val="3"/>
              </w:numPr>
              <w:spacing w:line="254" w:lineRule="auto"/>
              <w:textAlignment w:val="baseline"/>
              <w:rPr>
                <w:rFonts w:eastAsiaTheme="minorEastAsia"/>
                <w:b/>
                <w:bCs/>
                <w:color w:val="000000" w:themeColor="text1"/>
                <w:sz w:val="18"/>
                <w:szCs w:val="18"/>
              </w:rPr>
            </w:pPr>
            <w:r w:rsidRPr="01F16C26">
              <w:rPr>
                <w:rFonts w:ascii="Arial" w:eastAsia="Arial" w:hAnsi="Arial" w:cs="Arial"/>
                <w:b/>
                <w:bCs/>
                <w:color w:val="000000" w:themeColor="text1"/>
                <w:sz w:val="18"/>
                <w:szCs w:val="18"/>
              </w:rPr>
              <w:t>Timing</w:t>
            </w:r>
          </w:p>
          <w:p w14:paraId="6EB72C30" w14:textId="40F18CE5" w:rsidR="00CC4A2F" w:rsidRPr="005669C7" w:rsidRDefault="126BF5CD" w:rsidP="01F16C26">
            <w:pPr>
              <w:pStyle w:val="ListParagraph"/>
              <w:numPr>
                <w:ilvl w:val="0"/>
                <w:numId w:val="3"/>
              </w:numPr>
              <w:spacing w:line="254" w:lineRule="auto"/>
              <w:textAlignment w:val="baseline"/>
              <w:rPr>
                <w:rFonts w:eastAsiaTheme="minorEastAsia"/>
                <w:b/>
                <w:bCs/>
                <w:color w:val="000000" w:themeColor="text1"/>
                <w:sz w:val="18"/>
                <w:szCs w:val="18"/>
              </w:rPr>
            </w:pPr>
            <w:r w:rsidRPr="01F16C26">
              <w:rPr>
                <w:rFonts w:ascii="Arial" w:eastAsia="Arial" w:hAnsi="Arial" w:cs="Arial"/>
                <w:b/>
                <w:bCs/>
                <w:color w:val="000000" w:themeColor="text1"/>
                <w:sz w:val="18"/>
                <w:szCs w:val="18"/>
              </w:rPr>
              <w:t>Method</w:t>
            </w:r>
          </w:p>
          <w:p w14:paraId="1511186F" w14:textId="6139073D" w:rsidR="00CC4A2F" w:rsidRPr="005669C7" w:rsidRDefault="126BF5CD" w:rsidP="01F16C26">
            <w:pPr>
              <w:pStyle w:val="ListParagraph"/>
              <w:numPr>
                <w:ilvl w:val="0"/>
                <w:numId w:val="3"/>
              </w:numPr>
              <w:spacing w:line="254" w:lineRule="auto"/>
              <w:textAlignment w:val="baseline"/>
              <w:rPr>
                <w:rFonts w:eastAsiaTheme="minorEastAsia"/>
                <w:b/>
                <w:bCs/>
                <w:color w:val="000000" w:themeColor="text1"/>
                <w:sz w:val="18"/>
                <w:szCs w:val="18"/>
              </w:rPr>
            </w:pPr>
            <w:r w:rsidRPr="01F16C26">
              <w:rPr>
                <w:rFonts w:ascii="Arial" w:eastAsia="Arial" w:hAnsi="Arial" w:cs="Arial"/>
                <w:b/>
                <w:bCs/>
                <w:color w:val="000000" w:themeColor="text1"/>
                <w:sz w:val="18"/>
                <w:szCs w:val="18"/>
              </w:rPr>
              <w:t xml:space="preserve">Special points and contingencies </w:t>
            </w:r>
          </w:p>
          <w:p w14:paraId="53474BA4" w14:textId="0CCE296B" w:rsidR="00CC4A2F" w:rsidRPr="005669C7" w:rsidRDefault="126BF5CD" w:rsidP="01F16C26">
            <w:pPr>
              <w:spacing w:after="0" w:line="254" w:lineRule="auto"/>
              <w:textAlignment w:val="baseline"/>
              <w:rPr>
                <w:rFonts w:ascii="Arial" w:eastAsia="Arial" w:hAnsi="Arial" w:cs="Arial"/>
                <w:color w:val="000000" w:themeColor="text1"/>
                <w:sz w:val="18"/>
                <w:szCs w:val="18"/>
              </w:rPr>
            </w:pPr>
            <w:r w:rsidRPr="01F16C26">
              <w:rPr>
                <w:rFonts w:ascii="Arial" w:eastAsia="Arial" w:hAnsi="Arial" w:cs="Arial"/>
                <w:color w:val="000000" w:themeColor="text1"/>
                <w:sz w:val="18"/>
                <w:szCs w:val="18"/>
              </w:rPr>
              <w:t xml:space="preserve"> </w:t>
            </w:r>
          </w:p>
          <w:p w14:paraId="5E9A1AA7" w14:textId="687EDB59" w:rsidR="00CC4A2F" w:rsidRPr="005669C7" w:rsidRDefault="126BF5CD" w:rsidP="01F16C26">
            <w:pPr>
              <w:spacing w:after="0" w:line="254" w:lineRule="auto"/>
              <w:textAlignment w:val="baseline"/>
              <w:rPr>
                <w:rFonts w:ascii="Arial" w:eastAsia="Arial" w:hAnsi="Arial" w:cs="Arial"/>
                <w:color w:val="000000" w:themeColor="text1"/>
                <w:sz w:val="18"/>
                <w:szCs w:val="18"/>
              </w:rPr>
            </w:pPr>
            <w:r w:rsidRPr="01F16C26">
              <w:rPr>
                <w:rFonts w:ascii="Arial" w:eastAsia="Arial" w:hAnsi="Arial" w:cs="Arial"/>
                <w:color w:val="000000" w:themeColor="text1"/>
                <w:sz w:val="18"/>
                <w:szCs w:val="18"/>
              </w:rPr>
              <w:t>Remember that timings are only a guide, however try and get away from using points over 5 minutes.</w:t>
            </w:r>
            <w:r w:rsidR="00CC4A2F">
              <w:br/>
            </w:r>
            <w:r w:rsidRPr="01F16C26">
              <w:rPr>
                <w:rFonts w:ascii="Arial" w:eastAsia="Arial" w:hAnsi="Arial" w:cs="Arial"/>
                <w:color w:val="000000" w:themeColor="text1"/>
                <w:sz w:val="18"/>
                <w:szCs w:val="18"/>
              </w:rPr>
              <w:t xml:space="preserve">This allows you to focus on the smaller details. When you’re not preparing or cooking food you should be cleaning. </w:t>
            </w:r>
          </w:p>
          <w:p w14:paraId="26CA03A4" w14:textId="7F84E590" w:rsidR="00CC4A2F" w:rsidRPr="005669C7" w:rsidRDefault="126BF5CD" w:rsidP="01F16C26">
            <w:pPr>
              <w:spacing w:after="0" w:line="254" w:lineRule="auto"/>
              <w:textAlignment w:val="baseline"/>
              <w:rPr>
                <w:rFonts w:ascii="Arial" w:eastAsia="Arial" w:hAnsi="Arial" w:cs="Arial"/>
                <w:color w:val="000000" w:themeColor="text1"/>
                <w:sz w:val="18"/>
                <w:szCs w:val="18"/>
              </w:rPr>
            </w:pPr>
            <w:r w:rsidRPr="01F16C26">
              <w:rPr>
                <w:rFonts w:ascii="Arial" w:eastAsia="Arial" w:hAnsi="Arial" w:cs="Arial"/>
                <w:color w:val="000000" w:themeColor="text1"/>
                <w:sz w:val="18"/>
                <w:szCs w:val="18"/>
              </w:rPr>
              <w:t xml:space="preserve">Look at the skills you are demonstrating and </w:t>
            </w:r>
            <w:r w:rsidRPr="01F16C26">
              <w:rPr>
                <w:rFonts w:ascii="Arial" w:eastAsia="Arial" w:hAnsi="Arial" w:cs="Arial"/>
                <w:b/>
                <w:bCs/>
                <w:color w:val="000000" w:themeColor="text1"/>
                <w:sz w:val="18"/>
                <w:szCs w:val="18"/>
                <w:highlight w:val="yellow"/>
              </w:rPr>
              <w:t>highlight</w:t>
            </w:r>
            <w:r w:rsidRPr="01F16C26">
              <w:rPr>
                <w:rFonts w:ascii="Arial" w:eastAsia="Arial" w:hAnsi="Arial" w:cs="Arial"/>
                <w:color w:val="000000" w:themeColor="text1"/>
                <w:sz w:val="18"/>
                <w:szCs w:val="18"/>
              </w:rPr>
              <w:t xml:space="preserve"> these as well as the </w:t>
            </w:r>
            <w:r w:rsidRPr="01F16C26">
              <w:rPr>
                <w:rFonts w:ascii="Arial" w:eastAsia="Arial" w:hAnsi="Arial" w:cs="Arial"/>
                <w:b/>
                <w:bCs/>
                <w:color w:val="000000" w:themeColor="text1"/>
                <w:sz w:val="18"/>
                <w:szCs w:val="18"/>
                <w:highlight w:val="yellow"/>
              </w:rPr>
              <w:t>contingency</w:t>
            </w:r>
            <w:r w:rsidRPr="01F16C26">
              <w:rPr>
                <w:rFonts w:ascii="Arial" w:eastAsia="Arial" w:hAnsi="Arial" w:cs="Arial"/>
                <w:color w:val="000000" w:themeColor="text1"/>
                <w:sz w:val="18"/>
                <w:szCs w:val="18"/>
              </w:rPr>
              <w:t xml:space="preserve"> task you have in place. Do this for as many points as possible.</w:t>
            </w:r>
          </w:p>
          <w:p w14:paraId="1BF786DE" w14:textId="2C0634F7" w:rsidR="00CC4A2F" w:rsidRPr="005669C7" w:rsidRDefault="126BF5CD" w:rsidP="01F16C26">
            <w:pPr>
              <w:spacing w:after="0" w:line="254" w:lineRule="auto"/>
              <w:textAlignment w:val="baseline"/>
              <w:rPr>
                <w:rFonts w:ascii="Arial" w:eastAsia="Arial" w:hAnsi="Arial" w:cs="Arial"/>
                <w:color w:val="000000" w:themeColor="text1"/>
                <w:sz w:val="18"/>
                <w:szCs w:val="18"/>
              </w:rPr>
            </w:pPr>
            <w:r w:rsidRPr="01F16C26">
              <w:rPr>
                <w:rFonts w:ascii="Arial" w:eastAsia="Arial" w:hAnsi="Arial" w:cs="Arial"/>
                <w:color w:val="000000" w:themeColor="text1"/>
                <w:sz w:val="18"/>
                <w:szCs w:val="18"/>
              </w:rPr>
              <w:t>Could you alter the cookery methods to save on time? Can you make the dish healthier?</w:t>
            </w:r>
          </w:p>
          <w:p w14:paraId="0308A62B" w14:textId="55DC2612" w:rsidR="00CC4A2F" w:rsidRPr="005669C7" w:rsidRDefault="126BF5CD" w:rsidP="01F16C26">
            <w:pPr>
              <w:spacing w:after="0" w:line="254" w:lineRule="auto"/>
              <w:textAlignment w:val="baseline"/>
              <w:rPr>
                <w:rFonts w:ascii="Arial" w:eastAsia="Arial" w:hAnsi="Arial" w:cs="Arial"/>
                <w:color w:val="000000" w:themeColor="text1"/>
                <w:sz w:val="18"/>
                <w:szCs w:val="18"/>
              </w:rPr>
            </w:pPr>
            <w:r w:rsidRPr="01F16C26">
              <w:rPr>
                <w:rFonts w:ascii="Arial" w:eastAsia="Arial" w:hAnsi="Arial" w:cs="Arial"/>
                <w:color w:val="000000" w:themeColor="text1"/>
                <w:sz w:val="18"/>
                <w:szCs w:val="18"/>
              </w:rPr>
              <w:t>How would you cook this dish in higher volumes?</w:t>
            </w:r>
          </w:p>
          <w:p w14:paraId="509CA260" w14:textId="638579B1" w:rsidR="00CC4A2F" w:rsidRPr="005669C7" w:rsidRDefault="126BF5CD" w:rsidP="01F16C26">
            <w:pPr>
              <w:spacing w:after="0" w:line="254" w:lineRule="auto"/>
              <w:textAlignment w:val="baseline"/>
              <w:rPr>
                <w:rFonts w:ascii="Arial" w:eastAsia="Arial" w:hAnsi="Arial" w:cs="Arial"/>
                <w:color w:val="000000" w:themeColor="text1"/>
                <w:sz w:val="18"/>
                <w:szCs w:val="18"/>
              </w:rPr>
            </w:pPr>
            <w:r w:rsidRPr="01F16C26">
              <w:rPr>
                <w:rFonts w:ascii="Arial" w:eastAsia="Arial" w:hAnsi="Arial" w:cs="Arial"/>
                <w:color w:val="000000" w:themeColor="text1"/>
                <w:sz w:val="18"/>
                <w:szCs w:val="18"/>
              </w:rPr>
              <w:t>What would you do if you didn’t have a certain piece of equipment? How would you adapt the recipe?</w:t>
            </w:r>
          </w:p>
          <w:p w14:paraId="2374A189" w14:textId="5FA62F70" w:rsidR="00CC4A2F" w:rsidRPr="005669C7" w:rsidRDefault="00CC4A2F" w:rsidP="01F16C26">
            <w:pPr>
              <w:spacing w:after="0" w:line="257" w:lineRule="auto"/>
              <w:textAlignment w:val="baseline"/>
              <w:rPr>
                <w:rFonts w:ascii="Calibri" w:eastAsia="Calibri" w:hAnsi="Calibri" w:cs="Calibri"/>
                <w:color w:val="000000" w:themeColor="text1"/>
                <w:sz w:val="24"/>
                <w:szCs w:val="24"/>
              </w:rPr>
            </w:pPr>
          </w:p>
          <w:p w14:paraId="4FA82D63" w14:textId="260E0411" w:rsidR="00CC4A2F" w:rsidRPr="005669C7" w:rsidRDefault="126BF5CD" w:rsidP="01F16C26">
            <w:pPr>
              <w:spacing w:after="0" w:line="257" w:lineRule="auto"/>
              <w:textAlignment w:val="baseline"/>
              <w:rPr>
                <w:rFonts w:ascii="Calibri" w:eastAsia="Calibri" w:hAnsi="Calibri" w:cs="Calibri"/>
                <w:color w:val="000000" w:themeColor="text1"/>
                <w:sz w:val="24"/>
                <w:szCs w:val="24"/>
              </w:rPr>
            </w:pPr>
            <w:r w:rsidRPr="01F16C26">
              <w:rPr>
                <w:rFonts w:ascii="Calibri" w:eastAsia="Calibri" w:hAnsi="Calibri" w:cs="Calibri"/>
                <w:color w:val="000000" w:themeColor="text1"/>
                <w:sz w:val="24"/>
                <w:szCs w:val="24"/>
              </w:rPr>
              <w:t>Photograph your work or send as an attachment and email to your DT teacher.</w:t>
            </w:r>
          </w:p>
          <w:p w14:paraId="547846A4" w14:textId="548141BE" w:rsidR="00CC4A2F" w:rsidRPr="005669C7" w:rsidRDefault="00CC4A2F" w:rsidP="01F16C26">
            <w:pPr>
              <w:spacing w:after="0" w:line="240" w:lineRule="auto"/>
              <w:textAlignment w:val="baseline"/>
              <w:rPr>
                <w:rFonts w:ascii="Times New Roman" w:eastAsia="Times New Roman" w:hAnsi="Times New Roman" w:cs="Times New Roman"/>
                <w:sz w:val="24"/>
                <w:szCs w:val="24"/>
                <w:lang w:eastAsia="en-GB"/>
              </w:rPr>
            </w:pPr>
          </w:p>
        </w:tc>
        <w:tc>
          <w:tcPr>
            <w:tcW w:w="6900" w:type="dxa"/>
            <w:tcBorders>
              <w:top w:val="single" w:sz="4" w:space="0" w:color="auto"/>
              <w:left w:val="single" w:sz="4" w:space="0" w:color="auto"/>
              <w:bottom w:val="single" w:sz="4" w:space="0" w:color="auto"/>
              <w:right w:val="single" w:sz="4" w:space="0" w:color="auto"/>
            </w:tcBorders>
            <w:shd w:val="clear" w:color="auto" w:fill="auto"/>
          </w:tcPr>
          <w:p w14:paraId="47D82712" w14:textId="5B070F3B" w:rsidR="00CC4A2F" w:rsidRPr="005669C7" w:rsidRDefault="0073576E" w:rsidP="01F16C26">
            <w:pPr>
              <w:spacing w:after="0" w:line="240" w:lineRule="auto"/>
              <w:textAlignment w:val="baseline"/>
              <w:rPr>
                <w:rFonts w:ascii="Times New Roman" w:eastAsia="Times New Roman" w:hAnsi="Times New Roman" w:cs="Times New Roman"/>
                <w:sz w:val="24"/>
                <w:szCs w:val="24"/>
                <w:lang w:eastAsia="en-GB"/>
              </w:rPr>
            </w:pPr>
            <w:hyperlink r:id="rId46">
              <w:r w:rsidR="126BF5CD" w:rsidRPr="01F16C26">
                <w:rPr>
                  <w:rStyle w:val="Hyperlink"/>
                  <w:rFonts w:ascii="Times New Roman" w:eastAsia="Times New Roman" w:hAnsi="Times New Roman" w:cs="Times New Roman"/>
                  <w:sz w:val="24"/>
                  <w:szCs w:val="24"/>
                  <w:lang w:eastAsia="en-GB"/>
                </w:rPr>
                <w:t>Lesson 1 &amp; 2</w:t>
              </w:r>
            </w:hyperlink>
          </w:p>
          <w:p w14:paraId="654481B9" w14:textId="4B814F23" w:rsidR="00CC4A2F" w:rsidRPr="005669C7" w:rsidRDefault="00CC4A2F" w:rsidP="01F16C26">
            <w:pPr>
              <w:spacing w:after="0" w:line="240" w:lineRule="auto"/>
              <w:textAlignment w:val="baseline"/>
              <w:rPr>
                <w:rFonts w:ascii="Times New Roman" w:eastAsia="Times New Roman" w:hAnsi="Times New Roman" w:cs="Times New Roman"/>
                <w:sz w:val="24"/>
                <w:szCs w:val="24"/>
                <w:lang w:eastAsia="en-GB"/>
              </w:rPr>
            </w:pPr>
          </w:p>
          <w:p w14:paraId="253AE6CF" w14:textId="3B4289C7" w:rsidR="00CC4A2F" w:rsidRPr="005669C7" w:rsidRDefault="0073576E" w:rsidP="000B33BA">
            <w:pPr>
              <w:spacing w:after="0" w:line="240" w:lineRule="auto"/>
              <w:textAlignment w:val="baseline"/>
              <w:rPr>
                <w:rFonts w:ascii="Times New Roman" w:eastAsia="Times New Roman" w:hAnsi="Times New Roman" w:cs="Times New Roman"/>
                <w:sz w:val="24"/>
                <w:szCs w:val="24"/>
                <w:lang w:eastAsia="en-GB"/>
              </w:rPr>
            </w:pPr>
            <w:hyperlink r:id="rId47">
              <w:r w:rsidR="126BF5CD" w:rsidRPr="01F16C26">
                <w:rPr>
                  <w:rStyle w:val="Hyperlink"/>
                  <w:rFonts w:ascii="Times New Roman" w:eastAsia="Times New Roman" w:hAnsi="Times New Roman" w:cs="Times New Roman"/>
                  <w:sz w:val="24"/>
                  <w:szCs w:val="24"/>
                  <w:lang w:eastAsia="en-GB"/>
                </w:rPr>
                <w:t>2.4 template and exemplar</w:t>
              </w:r>
            </w:hyperlink>
            <w:r w:rsidR="126BF5CD" w:rsidRPr="01F16C26">
              <w:rPr>
                <w:rFonts w:ascii="Times New Roman" w:eastAsia="Times New Roman" w:hAnsi="Times New Roman" w:cs="Times New Roman"/>
                <w:sz w:val="24"/>
                <w:szCs w:val="24"/>
                <w:lang w:eastAsia="en-GB"/>
              </w:rPr>
              <w:t xml:space="preserve">  </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4AACB244"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697D6842" w14:textId="77777777" w:rsidTr="164E879F">
        <w:trPr>
          <w:trHeight w:val="342"/>
        </w:trPr>
        <w:tc>
          <w:tcPr>
            <w:tcW w:w="1589" w:type="dxa"/>
            <w:vMerge/>
          </w:tcPr>
          <w:p w14:paraId="4E095E24"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5880" w:type="dxa"/>
            <w:tcBorders>
              <w:top w:val="single" w:sz="4" w:space="0" w:color="auto"/>
              <w:left w:val="single" w:sz="4" w:space="0" w:color="auto"/>
              <w:bottom w:val="single" w:sz="4" w:space="0" w:color="auto"/>
              <w:right w:val="single" w:sz="4" w:space="0" w:color="auto"/>
            </w:tcBorders>
            <w:shd w:val="clear" w:color="auto" w:fill="auto"/>
          </w:tcPr>
          <w:p w14:paraId="16932964" w14:textId="5A6572F2" w:rsidR="00CC4A2F" w:rsidRPr="005669C7" w:rsidRDefault="7C60B6B6" w:rsidP="000B33BA">
            <w:pPr>
              <w:spacing w:after="0" w:line="240" w:lineRule="auto"/>
              <w:textAlignment w:val="baseline"/>
            </w:pPr>
            <w:r>
              <w:t xml:space="preserve">Year 2 </w:t>
            </w:r>
          </w:p>
          <w:p w14:paraId="6AF28C15" w14:textId="5E26DEB2" w:rsidR="00CC4A2F" w:rsidRPr="005669C7" w:rsidRDefault="7C60B6B6" w:rsidP="34D6AD9D">
            <w:pPr>
              <w:spacing w:after="0" w:line="240" w:lineRule="auto"/>
              <w:textAlignment w:val="baseline"/>
            </w:pPr>
            <w:r>
              <w:t xml:space="preserve">Lesson 1 </w:t>
            </w:r>
            <w:r w:rsidR="52D65E19">
              <w:t xml:space="preserve">&amp; 2 </w:t>
            </w:r>
          </w:p>
          <w:p w14:paraId="3B05BEF8" w14:textId="4F3CE3F7" w:rsidR="00CC4A2F" w:rsidRPr="005669C7" w:rsidRDefault="66B6BEB8" w:rsidP="34D6AD9D">
            <w:pPr>
              <w:spacing w:after="0" w:line="257" w:lineRule="auto"/>
              <w:textAlignment w:val="baseline"/>
            </w:pPr>
            <w:r w:rsidRPr="34D6AD9D">
              <w:rPr>
                <w:rFonts w:ascii="Comic Sans MS" w:eastAsia="Comic Sans MS" w:hAnsi="Comic Sans MS" w:cs="Comic Sans MS"/>
                <w:b/>
                <w:bCs/>
                <w:color w:val="000000" w:themeColor="text1"/>
                <w:sz w:val="24"/>
                <w:szCs w:val="24"/>
                <w:u w:val="single"/>
              </w:rPr>
              <w:t>You need to complete AC2.4</w:t>
            </w:r>
          </w:p>
          <w:p w14:paraId="3507E14F" w14:textId="099897A2" w:rsidR="00CC4A2F" w:rsidRPr="005669C7" w:rsidRDefault="66B6BEB8" w:rsidP="34D6AD9D">
            <w:pPr>
              <w:spacing w:after="0" w:line="257" w:lineRule="auto"/>
              <w:textAlignment w:val="baseline"/>
            </w:pPr>
            <w:r w:rsidRPr="34D6AD9D">
              <w:rPr>
                <w:rFonts w:ascii="Calibri" w:eastAsia="Calibri" w:hAnsi="Calibri" w:cs="Calibri"/>
                <w:sz w:val="24"/>
                <w:szCs w:val="24"/>
              </w:rPr>
              <w:t xml:space="preserve"> </w:t>
            </w:r>
          </w:p>
          <w:p w14:paraId="2F9C17B0" w14:textId="7F2424FF" w:rsidR="00CC4A2F" w:rsidRPr="005669C7" w:rsidRDefault="66B6BEB8" w:rsidP="34D6AD9D">
            <w:pPr>
              <w:spacing w:after="0" w:line="257" w:lineRule="auto"/>
              <w:textAlignment w:val="baseline"/>
            </w:pPr>
            <w:r w:rsidRPr="34D6AD9D">
              <w:rPr>
                <w:rFonts w:ascii="Calibri" w:eastAsia="Calibri" w:hAnsi="Calibri" w:cs="Calibri"/>
                <w:sz w:val="24"/>
                <w:szCs w:val="24"/>
              </w:rPr>
              <w:t>Read through the information on the PPT.  This can be presented on paper or on the computer. If on paper remember to photograph your work. If on the computer it could be presented on powerpoint.</w:t>
            </w:r>
          </w:p>
          <w:p w14:paraId="353F94E3" w14:textId="16555C1F" w:rsidR="00CC4A2F" w:rsidRPr="005669C7" w:rsidRDefault="66B6BEB8" w:rsidP="34D6AD9D">
            <w:pPr>
              <w:spacing w:after="0" w:line="257" w:lineRule="auto"/>
              <w:textAlignment w:val="baseline"/>
            </w:pPr>
            <w:r w:rsidRPr="34D6AD9D">
              <w:rPr>
                <w:rFonts w:ascii="Calibri" w:eastAsia="Calibri" w:hAnsi="Calibri" w:cs="Calibri"/>
                <w:sz w:val="28"/>
                <w:szCs w:val="28"/>
              </w:rPr>
              <w:t xml:space="preserve"> </w:t>
            </w:r>
          </w:p>
          <w:p w14:paraId="586D64D7" w14:textId="2B422721" w:rsidR="00CC4A2F" w:rsidRPr="005669C7" w:rsidRDefault="66B6BEB8" w:rsidP="34D6AD9D">
            <w:pPr>
              <w:spacing w:after="0" w:line="240" w:lineRule="auto"/>
              <w:textAlignment w:val="baseline"/>
              <w:rPr>
                <w:rFonts w:ascii="Calibri" w:eastAsia="Calibri" w:hAnsi="Calibri" w:cs="Calibri"/>
                <w:color w:val="000000" w:themeColor="text1"/>
                <w:sz w:val="24"/>
                <w:szCs w:val="24"/>
              </w:rPr>
            </w:pPr>
            <w:r w:rsidRPr="34D6AD9D">
              <w:rPr>
                <w:rFonts w:ascii="Calibri" w:eastAsia="Calibri" w:hAnsi="Calibri" w:cs="Calibri"/>
                <w:sz w:val="24"/>
                <w:szCs w:val="24"/>
              </w:rPr>
              <w:t>This week you need to ensure that you have completed AC2.4</w:t>
            </w:r>
            <w:r w:rsidR="4C6FC7B5" w:rsidRPr="34D6AD9D">
              <w:rPr>
                <w:rFonts w:ascii="Calibri" w:eastAsia="Calibri" w:hAnsi="Calibri" w:cs="Calibri"/>
                <w:sz w:val="24"/>
                <w:szCs w:val="24"/>
              </w:rPr>
              <w:t xml:space="preserve">. </w:t>
            </w:r>
            <w:r w:rsidR="4C6FC7B5" w:rsidRPr="34D6AD9D">
              <w:rPr>
                <w:rFonts w:ascii="Calibri" w:eastAsia="Calibri" w:hAnsi="Calibri" w:cs="Calibri"/>
                <w:color w:val="000000" w:themeColor="text1"/>
                <w:sz w:val="24"/>
                <w:szCs w:val="24"/>
              </w:rPr>
              <w:t>This is where you choose 2 dishes from the 4 you have done on the previous page (2.3 consumer needs). You need to explain how to make the dish, the timings of each stage and then health and safety and quality control points. You can also add other columns such as ingredients used at each stage and the measurements There is an example of how you can possibly lay it out,</w:t>
            </w:r>
          </w:p>
        </w:tc>
        <w:tc>
          <w:tcPr>
            <w:tcW w:w="6900" w:type="dxa"/>
            <w:tcBorders>
              <w:top w:val="single" w:sz="4" w:space="0" w:color="auto"/>
              <w:left w:val="single" w:sz="4" w:space="0" w:color="auto"/>
              <w:bottom w:val="single" w:sz="4" w:space="0" w:color="auto"/>
              <w:right w:val="single" w:sz="4" w:space="0" w:color="auto"/>
            </w:tcBorders>
            <w:shd w:val="clear" w:color="auto" w:fill="auto"/>
          </w:tcPr>
          <w:p w14:paraId="2452037A" w14:textId="306CBBD4" w:rsidR="00CC4A2F" w:rsidRPr="005669C7" w:rsidRDefault="00CC4A2F" w:rsidP="34D6AD9D">
            <w:pPr>
              <w:spacing w:after="0" w:line="240" w:lineRule="auto"/>
              <w:textAlignment w:val="baseline"/>
              <w:rPr>
                <w:rFonts w:ascii="Times New Roman" w:eastAsia="Times New Roman" w:hAnsi="Times New Roman" w:cs="Times New Roman"/>
                <w:sz w:val="24"/>
                <w:szCs w:val="24"/>
                <w:lang w:eastAsia="en-GB"/>
              </w:rPr>
            </w:pPr>
          </w:p>
          <w:p w14:paraId="41665813" w14:textId="3F0BD1A0" w:rsidR="00CC4A2F" w:rsidRPr="005669C7" w:rsidRDefault="00CC4A2F" w:rsidP="34D6AD9D">
            <w:pPr>
              <w:spacing w:after="0" w:line="240" w:lineRule="auto"/>
              <w:textAlignment w:val="baseline"/>
              <w:rPr>
                <w:rFonts w:ascii="Times New Roman" w:eastAsia="Times New Roman" w:hAnsi="Times New Roman" w:cs="Times New Roman"/>
                <w:sz w:val="24"/>
                <w:szCs w:val="24"/>
                <w:lang w:eastAsia="en-GB"/>
              </w:rPr>
            </w:pPr>
          </w:p>
          <w:p w14:paraId="37AF39D3" w14:textId="34B8E81D" w:rsidR="00CC4A2F" w:rsidRPr="005669C7" w:rsidRDefault="0073576E" w:rsidP="34D6AD9D">
            <w:pPr>
              <w:spacing w:after="0" w:line="240" w:lineRule="auto"/>
              <w:textAlignment w:val="baseline"/>
              <w:rPr>
                <w:rFonts w:ascii="Times New Roman" w:eastAsia="Times New Roman" w:hAnsi="Times New Roman" w:cs="Times New Roman"/>
                <w:sz w:val="24"/>
                <w:szCs w:val="24"/>
                <w:lang w:eastAsia="en-GB"/>
              </w:rPr>
            </w:pPr>
            <w:hyperlink r:id="rId48">
              <w:r w:rsidR="7ECBB240" w:rsidRPr="34D6AD9D">
                <w:rPr>
                  <w:rStyle w:val="Hyperlink"/>
                  <w:rFonts w:ascii="Times New Roman" w:eastAsia="Times New Roman" w:hAnsi="Times New Roman" w:cs="Times New Roman"/>
                  <w:sz w:val="24"/>
                  <w:szCs w:val="24"/>
                  <w:lang w:eastAsia="en-GB"/>
                </w:rPr>
                <w:t>2.3 and 2.4 lesson with voice over</w:t>
              </w:r>
            </w:hyperlink>
          </w:p>
          <w:p w14:paraId="2033F9ED" w14:textId="4EC33B92" w:rsidR="00CC4A2F" w:rsidRPr="005669C7" w:rsidRDefault="00CC4A2F" w:rsidP="34D6AD9D">
            <w:pPr>
              <w:spacing w:after="0" w:line="240" w:lineRule="auto"/>
              <w:textAlignment w:val="baseline"/>
              <w:rPr>
                <w:rFonts w:ascii="Times New Roman" w:eastAsia="Times New Roman" w:hAnsi="Times New Roman" w:cs="Times New Roman"/>
                <w:sz w:val="24"/>
                <w:szCs w:val="24"/>
                <w:lang w:eastAsia="en-GB"/>
              </w:rPr>
            </w:pPr>
          </w:p>
          <w:p w14:paraId="7C7C94CE" w14:textId="04EAF868" w:rsidR="00CC4A2F" w:rsidRPr="005669C7" w:rsidRDefault="0073576E" w:rsidP="34D6AD9D">
            <w:pPr>
              <w:spacing w:after="0" w:line="240" w:lineRule="auto"/>
              <w:textAlignment w:val="baseline"/>
              <w:rPr>
                <w:rFonts w:ascii="Times New Roman" w:eastAsia="Times New Roman" w:hAnsi="Times New Roman" w:cs="Times New Roman"/>
                <w:sz w:val="24"/>
                <w:szCs w:val="24"/>
                <w:lang w:eastAsia="en-GB"/>
              </w:rPr>
            </w:pPr>
            <w:hyperlink r:id="rId49">
              <w:r w:rsidR="7ECBB240" w:rsidRPr="34D6AD9D">
                <w:rPr>
                  <w:rStyle w:val="Hyperlink"/>
                  <w:rFonts w:ascii="Times New Roman" w:eastAsia="Times New Roman" w:hAnsi="Times New Roman" w:cs="Times New Roman"/>
                  <w:sz w:val="24"/>
                  <w:szCs w:val="24"/>
                  <w:lang w:eastAsia="en-GB"/>
                </w:rPr>
                <w:t>2.4 lesson</w:t>
              </w:r>
            </w:hyperlink>
          </w:p>
          <w:p w14:paraId="24777632" w14:textId="18421FD8" w:rsidR="00CC4A2F" w:rsidRPr="005669C7" w:rsidRDefault="00CC4A2F" w:rsidP="34D6AD9D">
            <w:pPr>
              <w:spacing w:after="0" w:line="240" w:lineRule="auto"/>
              <w:textAlignment w:val="baseline"/>
              <w:rPr>
                <w:rFonts w:ascii="Times New Roman" w:eastAsia="Times New Roman" w:hAnsi="Times New Roman" w:cs="Times New Roman"/>
                <w:sz w:val="24"/>
                <w:szCs w:val="24"/>
                <w:lang w:eastAsia="en-GB"/>
              </w:rPr>
            </w:pPr>
          </w:p>
          <w:p w14:paraId="77C27D2B" w14:textId="4EB7E4D2" w:rsidR="00CC4A2F" w:rsidRPr="005669C7" w:rsidRDefault="0073576E" w:rsidP="34D6AD9D">
            <w:pPr>
              <w:spacing w:after="0" w:line="240" w:lineRule="auto"/>
              <w:textAlignment w:val="baseline"/>
              <w:rPr>
                <w:rFonts w:ascii="Times New Roman" w:eastAsia="Times New Roman" w:hAnsi="Times New Roman" w:cs="Times New Roman"/>
                <w:sz w:val="24"/>
                <w:szCs w:val="24"/>
                <w:lang w:eastAsia="en-GB"/>
              </w:rPr>
            </w:pPr>
            <w:hyperlink r:id="rId50">
              <w:r w:rsidR="7ECBB240" w:rsidRPr="34D6AD9D">
                <w:rPr>
                  <w:rStyle w:val="Hyperlink"/>
                  <w:rFonts w:ascii="Times New Roman" w:eastAsia="Times New Roman" w:hAnsi="Times New Roman" w:cs="Times New Roman"/>
                  <w:sz w:val="24"/>
                  <w:szCs w:val="24"/>
                  <w:lang w:eastAsia="en-GB"/>
                </w:rPr>
                <w:t>2.4 template</w:t>
              </w:r>
            </w:hyperlink>
            <w:r w:rsidR="7ECBB240" w:rsidRPr="34D6AD9D">
              <w:rPr>
                <w:rFonts w:ascii="Times New Roman" w:eastAsia="Times New Roman" w:hAnsi="Times New Roman" w:cs="Times New Roman"/>
                <w:sz w:val="24"/>
                <w:szCs w:val="24"/>
                <w:lang w:eastAsia="en-GB"/>
              </w:rPr>
              <w:t xml:space="preserve">  </w:t>
            </w:r>
            <w:r w:rsidR="4C6FC7B5" w:rsidRPr="34D6AD9D">
              <w:rPr>
                <w:rFonts w:ascii="Times New Roman" w:eastAsia="Times New Roman" w:hAnsi="Times New Roman" w:cs="Times New Roman"/>
                <w:sz w:val="24"/>
                <w:szCs w:val="24"/>
                <w:lang w:eastAsia="en-GB"/>
              </w:rPr>
              <w:t xml:space="preserve"> </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358C7BFD" w14:textId="7484999F" w:rsidR="00CC4A2F" w:rsidRDefault="3D709772" w:rsidP="000B33BA">
            <w:pPr>
              <w:spacing w:line="240" w:lineRule="auto"/>
              <w:rPr>
                <w:rFonts w:ascii="Times New Roman" w:eastAsia="Times New Roman" w:hAnsi="Times New Roman" w:cs="Times New Roman"/>
                <w:sz w:val="24"/>
                <w:szCs w:val="24"/>
                <w:lang w:eastAsia="en-GB"/>
              </w:rPr>
            </w:pPr>
            <w:r w:rsidRPr="34D6AD9D">
              <w:rPr>
                <w:rFonts w:ascii="Times New Roman" w:eastAsia="Times New Roman" w:hAnsi="Times New Roman" w:cs="Times New Roman"/>
                <w:sz w:val="24"/>
                <w:szCs w:val="24"/>
                <w:lang w:eastAsia="en-GB"/>
              </w:rPr>
              <w:t>TAL RCD</w:t>
            </w:r>
          </w:p>
        </w:tc>
      </w:tr>
      <w:tr w:rsidR="00CC4A2F" w:rsidRPr="005669C7" w14:paraId="4B1145EC" w14:textId="77777777" w:rsidTr="164E879F">
        <w:trPr>
          <w:trHeight w:val="342"/>
        </w:trPr>
        <w:tc>
          <w:tcPr>
            <w:tcW w:w="1589" w:type="dxa"/>
            <w:vMerge w:val="restart"/>
            <w:tcBorders>
              <w:top w:val="single" w:sz="4" w:space="0" w:color="auto"/>
              <w:left w:val="single" w:sz="4" w:space="0" w:color="auto"/>
              <w:right w:val="single" w:sz="4" w:space="0" w:color="auto"/>
            </w:tcBorders>
            <w:shd w:val="clear" w:color="auto" w:fill="auto"/>
            <w:hideMark/>
          </w:tcPr>
          <w:p w14:paraId="0B159388"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Sport </w:t>
            </w:r>
          </w:p>
          <w:p w14:paraId="55C97CEE"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5880" w:type="dxa"/>
            <w:tcBorders>
              <w:top w:val="single" w:sz="4" w:space="0" w:color="auto"/>
              <w:left w:val="single" w:sz="4" w:space="0" w:color="auto"/>
              <w:bottom w:val="single" w:sz="4" w:space="0" w:color="auto"/>
              <w:right w:val="single" w:sz="4" w:space="0" w:color="auto"/>
            </w:tcBorders>
            <w:shd w:val="clear" w:color="auto" w:fill="auto"/>
          </w:tcPr>
          <w:p w14:paraId="1B374117" w14:textId="4FFB58F1" w:rsidR="00CC4A2F" w:rsidRPr="005669C7" w:rsidRDefault="34D612B5" w:rsidP="68D7404D">
            <w:pPr>
              <w:spacing w:after="0" w:line="240" w:lineRule="auto"/>
              <w:textAlignment w:val="baseline"/>
              <w:rPr>
                <w:rFonts w:ascii="Calibri" w:eastAsia="Calibri" w:hAnsi="Calibri" w:cs="Calibri"/>
                <w:color w:val="000000" w:themeColor="text1"/>
                <w:sz w:val="24"/>
                <w:szCs w:val="24"/>
              </w:rPr>
            </w:pPr>
            <w:r w:rsidRPr="68D7404D">
              <w:rPr>
                <w:rFonts w:ascii="Calibri" w:eastAsia="Calibri" w:hAnsi="Calibri" w:cs="Calibri"/>
                <w:color w:val="000000" w:themeColor="text1"/>
                <w:sz w:val="24"/>
                <w:szCs w:val="24"/>
              </w:rPr>
              <w:t>Lesson 1 - All 14 tasks have been sent out via email that can be watched on loom. Please access the unit 2 work booklet through one drive and work through the tasks for unit 2 coursework.</w:t>
            </w:r>
          </w:p>
          <w:p w14:paraId="2DCA9CF7" w14:textId="39367527" w:rsidR="00CC4A2F" w:rsidRPr="005669C7" w:rsidRDefault="00CC4A2F" w:rsidP="68D7404D">
            <w:pPr>
              <w:spacing w:after="0" w:line="240" w:lineRule="auto"/>
              <w:textAlignment w:val="baseline"/>
              <w:rPr>
                <w:rFonts w:ascii="Times New Roman" w:eastAsia="Times New Roman" w:hAnsi="Times New Roman" w:cs="Times New Roman"/>
                <w:sz w:val="24"/>
                <w:szCs w:val="24"/>
                <w:lang w:eastAsia="en-GB"/>
              </w:rPr>
            </w:pPr>
          </w:p>
        </w:tc>
        <w:tc>
          <w:tcPr>
            <w:tcW w:w="6900" w:type="dxa"/>
            <w:tcBorders>
              <w:top w:val="single" w:sz="4" w:space="0" w:color="auto"/>
              <w:left w:val="single" w:sz="4" w:space="0" w:color="auto"/>
              <w:bottom w:val="single" w:sz="4" w:space="0" w:color="auto"/>
              <w:right w:val="single" w:sz="4" w:space="0" w:color="auto"/>
            </w:tcBorders>
            <w:shd w:val="clear" w:color="auto" w:fill="auto"/>
          </w:tcPr>
          <w:p w14:paraId="50F475CA"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34B6275F"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0BE7F3DE" w14:textId="77777777" w:rsidTr="164E879F">
        <w:trPr>
          <w:trHeight w:val="342"/>
        </w:trPr>
        <w:tc>
          <w:tcPr>
            <w:tcW w:w="1589" w:type="dxa"/>
            <w:vMerge/>
          </w:tcPr>
          <w:p w14:paraId="70B4437A"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5880" w:type="dxa"/>
            <w:tcBorders>
              <w:top w:val="single" w:sz="4" w:space="0" w:color="auto"/>
              <w:left w:val="single" w:sz="4" w:space="0" w:color="auto"/>
              <w:bottom w:val="single" w:sz="4" w:space="0" w:color="auto"/>
              <w:right w:val="single" w:sz="4" w:space="0" w:color="auto"/>
            </w:tcBorders>
            <w:shd w:val="clear" w:color="auto" w:fill="auto"/>
          </w:tcPr>
          <w:p w14:paraId="1EE21503" w14:textId="00102422" w:rsidR="00CC4A2F" w:rsidRPr="005669C7" w:rsidRDefault="34D612B5" w:rsidP="68D7404D">
            <w:pPr>
              <w:spacing w:after="0" w:line="240" w:lineRule="auto"/>
              <w:textAlignment w:val="baseline"/>
              <w:rPr>
                <w:rFonts w:ascii="Calibri" w:eastAsia="Calibri" w:hAnsi="Calibri" w:cs="Calibri"/>
                <w:color w:val="000000" w:themeColor="text1"/>
                <w:sz w:val="24"/>
                <w:szCs w:val="24"/>
              </w:rPr>
            </w:pPr>
            <w:r w:rsidRPr="68D7404D">
              <w:rPr>
                <w:rFonts w:ascii="Calibri" w:eastAsia="Calibri" w:hAnsi="Calibri" w:cs="Calibri"/>
                <w:color w:val="000000" w:themeColor="text1"/>
                <w:sz w:val="24"/>
                <w:szCs w:val="24"/>
              </w:rPr>
              <w:t>Lesson 2 - All 14 tasks have been sent out via email that can be watched on loom. Please access the unit 2 work booklet through one drive and work through the tasks for unit 2 coursework.</w:t>
            </w:r>
          </w:p>
          <w:p w14:paraId="4E8D89DE" w14:textId="31813236" w:rsidR="00CC4A2F" w:rsidRPr="005669C7" w:rsidRDefault="00CC4A2F" w:rsidP="68D7404D">
            <w:pPr>
              <w:spacing w:after="0" w:line="240" w:lineRule="auto"/>
              <w:textAlignment w:val="baseline"/>
              <w:rPr>
                <w:rFonts w:ascii="Calibri" w:eastAsia="Times New Roman" w:hAnsi="Calibri" w:cs="Calibri"/>
                <w:sz w:val="28"/>
                <w:szCs w:val="28"/>
                <w:lang w:eastAsia="en-GB"/>
              </w:rPr>
            </w:pPr>
          </w:p>
        </w:tc>
        <w:tc>
          <w:tcPr>
            <w:tcW w:w="6900" w:type="dxa"/>
            <w:tcBorders>
              <w:top w:val="single" w:sz="4" w:space="0" w:color="auto"/>
              <w:left w:val="single" w:sz="4" w:space="0" w:color="auto"/>
              <w:bottom w:val="single" w:sz="4" w:space="0" w:color="auto"/>
              <w:right w:val="single" w:sz="4" w:space="0" w:color="auto"/>
            </w:tcBorders>
            <w:shd w:val="clear" w:color="auto" w:fill="auto"/>
          </w:tcPr>
          <w:p w14:paraId="26EEEEE1"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6A6A5266"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4A43190A" w14:textId="77777777" w:rsidTr="164E879F">
        <w:trPr>
          <w:trHeight w:val="342"/>
        </w:trPr>
        <w:tc>
          <w:tcPr>
            <w:tcW w:w="1589" w:type="dxa"/>
            <w:vMerge w:val="restart"/>
            <w:tcBorders>
              <w:top w:val="single" w:sz="4" w:space="0" w:color="auto"/>
              <w:left w:val="single" w:sz="4" w:space="0" w:color="auto"/>
              <w:right w:val="single" w:sz="4" w:space="0" w:color="auto"/>
            </w:tcBorders>
            <w:shd w:val="clear" w:color="auto" w:fill="auto"/>
            <w:hideMark/>
          </w:tcPr>
          <w:p w14:paraId="5C8332D6"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Child development </w:t>
            </w:r>
          </w:p>
          <w:p w14:paraId="30421582"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5880" w:type="dxa"/>
            <w:tcBorders>
              <w:top w:val="single" w:sz="4" w:space="0" w:color="auto"/>
              <w:left w:val="single" w:sz="4" w:space="0" w:color="auto"/>
              <w:bottom w:val="single" w:sz="4" w:space="0" w:color="auto"/>
              <w:right w:val="single" w:sz="4" w:space="0" w:color="auto"/>
            </w:tcBorders>
            <w:shd w:val="clear" w:color="auto" w:fill="auto"/>
          </w:tcPr>
          <w:p w14:paraId="0BA8152F" w14:textId="323604A3" w:rsidR="00CC4A2F" w:rsidRPr="005669C7" w:rsidRDefault="7ED0F7C0" w:rsidP="68D7404D">
            <w:pPr>
              <w:spacing w:after="0" w:line="240" w:lineRule="auto"/>
              <w:textAlignment w:val="baseline"/>
              <w:rPr>
                <w:rFonts w:ascii="Calibri" w:eastAsia="Calibri" w:hAnsi="Calibri" w:cs="Calibri"/>
                <w:color w:val="000000" w:themeColor="text1"/>
                <w:sz w:val="20"/>
                <w:szCs w:val="20"/>
              </w:rPr>
            </w:pPr>
            <w:r w:rsidRPr="68D7404D">
              <w:rPr>
                <w:rFonts w:ascii="Calibri" w:eastAsia="Calibri" w:hAnsi="Calibri" w:cs="Calibri"/>
                <w:color w:val="000000" w:themeColor="text1"/>
                <w:sz w:val="20"/>
                <w:szCs w:val="20"/>
              </w:rPr>
              <w:t xml:space="preserve">Continue with learning aim B assignment </w:t>
            </w:r>
          </w:p>
          <w:p w14:paraId="0B12BD30" w14:textId="69E1D5A9" w:rsidR="00CC4A2F" w:rsidRPr="005669C7" w:rsidRDefault="7ED0F7C0" w:rsidP="68D7404D">
            <w:pPr>
              <w:spacing w:after="0" w:line="240" w:lineRule="auto"/>
              <w:textAlignment w:val="baseline"/>
              <w:rPr>
                <w:rFonts w:ascii="Calibri" w:eastAsia="Calibri" w:hAnsi="Calibri" w:cs="Calibri"/>
                <w:color w:val="000000" w:themeColor="text1"/>
                <w:sz w:val="20"/>
                <w:szCs w:val="20"/>
              </w:rPr>
            </w:pPr>
            <w:r w:rsidRPr="68D7404D">
              <w:rPr>
                <w:rFonts w:ascii="Calibri" w:eastAsia="Calibri" w:hAnsi="Calibri" w:cs="Calibri"/>
                <w:color w:val="000000" w:themeColor="text1"/>
                <w:sz w:val="20"/>
                <w:szCs w:val="20"/>
              </w:rPr>
              <w:t xml:space="preserve">Using the handout provided, explain how an early years setting you have visited implements inclusive practice </w:t>
            </w:r>
          </w:p>
          <w:p w14:paraId="59330F27" w14:textId="7BBFD8F0" w:rsidR="00CC4A2F" w:rsidRPr="005669C7" w:rsidRDefault="7ED0F7C0" w:rsidP="68D7404D">
            <w:pPr>
              <w:spacing w:after="0" w:line="240" w:lineRule="auto"/>
              <w:textAlignment w:val="baseline"/>
              <w:rPr>
                <w:rFonts w:ascii="Calibri" w:eastAsia="Calibri" w:hAnsi="Calibri" w:cs="Calibri"/>
                <w:color w:val="000000" w:themeColor="text1"/>
                <w:sz w:val="20"/>
                <w:szCs w:val="20"/>
              </w:rPr>
            </w:pPr>
            <w:r w:rsidRPr="68D7404D">
              <w:rPr>
                <w:rFonts w:ascii="Calibri" w:eastAsia="Calibri" w:hAnsi="Calibri" w:cs="Calibri"/>
                <w:color w:val="000000" w:themeColor="text1"/>
                <w:sz w:val="20"/>
                <w:szCs w:val="20"/>
              </w:rPr>
              <w:t>Use specific examples to explain how the children within the setting will be impacted (L2M)</w:t>
            </w:r>
          </w:p>
          <w:p w14:paraId="723FE6ED" w14:textId="259124BD" w:rsidR="00CC4A2F" w:rsidRPr="005669C7" w:rsidRDefault="00CC4A2F" w:rsidP="68D7404D">
            <w:pPr>
              <w:spacing w:after="0" w:line="240" w:lineRule="auto"/>
              <w:textAlignment w:val="baseline"/>
              <w:rPr>
                <w:rFonts w:ascii="Times New Roman" w:eastAsia="Times New Roman" w:hAnsi="Times New Roman" w:cs="Times New Roman"/>
                <w:sz w:val="24"/>
                <w:szCs w:val="24"/>
                <w:lang w:eastAsia="en-GB"/>
              </w:rPr>
            </w:pPr>
          </w:p>
        </w:tc>
        <w:tc>
          <w:tcPr>
            <w:tcW w:w="6900" w:type="dxa"/>
            <w:tcBorders>
              <w:top w:val="single" w:sz="4" w:space="0" w:color="auto"/>
              <w:left w:val="single" w:sz="4" w:space="0" w:color="auto"/>
              <w:bottom w:val="single" w:sz="4" w:space="0" w:color="auto"/>
              <w:right w:val="single" w:sz="4" w:space="0" w:color="auto"/>
            </w:tcBorders>
            <w:shd w:val="clear" w:color="auto" w:fill="auto"/>
          </w:tcPr>
          <w:p w14:paraId="188B15F9"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B7608FA"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4207FF70" w14:textId="77777777" w:rsidTr="164E879F">
        <w:trPr>
          <w:trHeight w:val="342"/>
        </w:trPr>
        <w:tc>
          <w:tcPr>
            <w:tcW w:w="1589" w:type="dxa"/>
            <w:vMerge/>
          </w:tcPr>
          <w:p w14:paraId="0B2473A5"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5880" w:type="dxa"/>
            <w:tcBorders>
              <w:top w:val="single" w:sz="4" w:space="0" w:color="auto"/>
              <w:left w:val="single" w:sz="4" w:space="0" w:color="auto"/>
              <w:bottom w:val="single" w:sz="4" w:space="0" w:color="auto"/>
              <w:right w:val="single" w:sz="4" w:space="0" w:color="auto"/>
            </w:tcBorders>
            <w:shd w:val="clear" w:color="auto" w:fill="auto"/>
          </w:tcPr>
          <w:p w14:paraId="4700787D" w14:textId="09AB5AA1" w:rsidR="00CC4A2F" w:rsidRPr="005669C7" w:rsidRDefault="195A87E8" w:rsidP="68D7404D">
            <w:pPr>
              <w:spacing w:after="0" w:line="240" w:lineRule="auto"/>
              <w:textAlignment w:val="baseline"/>
              <w:rPr>
                <w:rFonts w:ascii="Calibri" w:eastAsia="Calibri" w:hAnsi="Calibri" w:cs="Calibri"/>
                <w:color w:val="000000" w:themeColor="text1"/>
                <w:sz w:val="20"/>
                <w:szCs w:val="20"/>
              </w:rPr>
            </w:pPr>
            <w:r w:rsidRPr="68D7404D">
              <w:rPr>
                <w:rFonts w:ascii="Calibri" w:eastAsia="Calibri" w:hAnsi="Calibri" w:cs="Calibri"/>
                <w:color w:val="000000" w:themeColor="text1"/>
                <w:sz w:val="20"/>
                <w:szCs w:val="20"/>
              </w:rPr>
              <w:t xml:space="preserve">Continue with learning aim B assignment </w:t>
            </w:r>
          </w:p>
          <w:p w14:paraId="0A0BAB97" w14:textId="3D165E6D" w:rsidR="00CC4A2F" w:rsidRPr="005669C7" w:rsidRDefault="195A87E8" w:rsidP="68D7404D">
            <w:pPr>
              <w:spacing w:after="0" w:line="240" w:lineRule="auto"/>
              <w:textAlignment w:val="baseline"/>
              <w:rPr>
                <w:rFonts w:ascii="Calibri" w:eastAsia="Calibri" w:hAnsi="Calibri" w:cs="Calibri"/>
                <w:color w:val="000000" w:themeColor="text1"/>
                <w:sz w:val="20"/>
                <w:szCs w:val="20"/>
              </w:rPr>
            </w:pPr>
            <w:r w:rsidRPr="68D7404D">
              <w:rPr>
                <w:rFonts w:ascii="Calibri" w:eastAsia="Calibri" w:hAnsi="Calibri" w:cs="Calibri"/>
                <w:color w:val="000000" w:themeColor="text1"/>
                <w:sz w:val="20"/>
                <w:szCs w:val="20"/>
              </w:rPr>
              <w:t xml:space="preserve">Using the handout provided, explain how an early years setting you have visited implements inclusive practice </w:t>
            </w:r>
          </w:p>
          <w:p w14:paraId="5AF54A1B" w14:textId="20EA0067" w:rsidR="00CC4A2F" w:rsidRPr="005669C7" w:rsidRDefault="195A87E8" w:rsidP="68D7404D">
            <w:pPr>
              <w:spacing w:after="0" w:line="240" w:lineRule="auto"/>
              <w:textAlignment w:val="baseline"/>
              <w:rPr>
                <w:rFonts w:ascii="Calibri" w:eastAsia="Calibri" w:hAnsi="Calibri" w:cs="Calibri"/>
                <w:color w:val="000000" w:themeColor="text1"/>
                <w:sz w:val="20"/>
                <w:szCs w:val="20"/>
              </w:rPr>
            </w:pPr>
            <w:r w:rsidRPr="68D7404D">
              <w:rPr>
                <w:rFonts w:ascii="Calibri" w:eastAsia="Calibri" w:hAnsi="Calibri" w:cs="Calibri"/>
                <w:color w:val="000000" w:themeColor="text1"/>
                <w:sz w:val="20"/>
                <w:szCs w:val="20"/>
              </w:rPr>
              <w:t>Use specific examples to explain how the children within the setting will be impacted (L2M)</w:t>
            </w:r>
          </w:p>
          <w:p w14:paraId="107540B5" w14:textId="2544BC0C" w:rsidR="00CC4A2F" w:rsidRPr="005669C7" w:rsidRDefault="00CC4A2F" w:rsidP="68D7404D">
            <w:pPr>
              <w:spacing w:after="0" w:line="240" w:lineRule="auto"/>
              <w:textAlignment w:val="baseline"/>
              <w:rPr>
                <w:rFonts w:ascii="Calibri" w:eastAsia="Times New Roman" w:hAnsi="Calibri" w:cs="Calibri"/>
                <w:sz w:val="28"/>
                <w:szCs w:val="28"/>
                <w:lang w:eastAsia="en-GB"/>
              </w:rPr>
            </w:pPr>
          </w:p>
        </w:tc>
        <w:tc>
          <w:tcPr>
            <w:tcW w:w="6900" w:type="dxa"/>
            <w:tcBorders>
              <w:top w:val="single" w:sz="4" w:space="0" w:color="auto"/>
              <w:left w:val="single" w:sz="4" w:space="0" w:color="auto"/>
              <w:bottom w:val="single" w:sz="4" w:space="0" w:color="auto"/>
              <w:right w:val="single" w:sz="4" w:space="0" w:color="auto"/>
            </w:tcBorders>
            <w:shd w:val="clear" w:color="auto" w:fill="auto"/>
          </w:tcPr>
          <w:p w14:paraId="7D402954"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E7F3B06"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61F40DA7" w14:textId="77777777" w:rsidTr="164E879F">
        <w:trPr>
          <w:trHeight w:val="342"/>
        </w:trPr>
        <w:tc>
          <w:tcPr>
            <w:tcW w:w="1589" w:type="dxa"/>
            <w:vMerge w:val="restart"/>
            <w:tcBorders>
              <w:top w:val="single" w:sz="4" w:space="0" w:color="auto"/>
              <w:left w:val="single" w:sz="4" w:space="0" w:color="auto"/>
              <w:right w:val="single" w:sz="4" w:space="0" w:color="auto"/>
            </w:tcBorders>
            <w:shd w:val="clear" w:color="auto" w:fill="auto"/>
            <w:hideMark/>
          </w:tcPr>
          <w:p w14:paraId="47DF569C"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Health and Social Care </w:t>
            </w:r>
          </w:p>
        </w:tc>
        <w:tc>
          <w:tcPr>
            <w:tcW w:w="5880" w:type="dxa"/>
            <w:tcBorders>
              <w:top w:val="single" w:sz="4" w:space="0" w:color="auto"/>
              <w:left w:val="single" w:sz="4" w:space="0" w:color="auto"/>
              <w:bottom w:val="single" w:sz="4" w:space="0" w:color="auto"/>
              <w:right w:val="single" w:sz="4" w:space="0" w:color="auto"/>
            </w:tcBorders>
            <w:shd w:val="clear" w:color="auto" w:fill="auto"/>
          </w:tcPr>
          <w:p w14:paraId="0B04B0F9" w14:textId="6A418607" w:rsidR="00CC4A2F" w:rsidRPr="005669C7" w:rsidRDefault="6A7D4BF4" w:rsidP="0B5F160E">
            <w:pPr>
              <w:spacing w:beforeAutospacing="1" w:after="0" w:afterAutospacing="1" w:line="240" w:lineRule="auto"/>
              <w:textAlignment w:val="baseline"/>
              <w:rPr>
                <w:rFonts w:ascii="Calibri" w:eastAsia="Calibri" w:hAnsi="Calibri" w:cs="Calibri"/>
                <w:color w:val="000000" w:themeColor="text1"/>
                <w:sz w:val="24"/>
                <w:szCs w:val="24"/>
              </w:rPr>
            </w:pPr>
            <w:r w:rsidRPr="0B5F160E">
              <w:rPr>
                <w:rFonts w:ascii="Calibri" w:eastAsia="Calibri" w:hAnsi="Calibri" w:cs="Calibri"/>
                <w:color w:val="000000" w:themeColor="text1"/>
                <w:sz w:val="24"/>
                <w:szCs w:val="24"/>
              </w:rPr>
              <w:t xml:space="preserve">Continue with Component 2 Learning Aim A assignment (Verna and Sam).  </w:t>
            </w:r>
          </w:p>
          <w:p w14:paraId="5E0A803A" w14:textId="5BFFD19D" w:rsidR="00CC4A2F" w:rsidRPr="005669C7" w:rsidRDefault="6A7D4BF4" w:rsidP="0B5F160E">
            <w:pPr>
              <w:spacing w:beforeAutospacing="1" w:after="0" w:afterAutospacing="1" w:line="240" w:lineRule="auto"/>
              <w:textAlignment w:val="baseline"/>
              <w:rPr>
                <w:rFonts w:ascii="Calibri" w:eastAsia="Calibri" w:hAnsi="Calibri" w:cs="Calibri"/>
                <w:color w:val="000000" w:themeColor="text1"/>
                <w:sz w:val="24"/>
                <w:szCs w:val="24"/>
              </w:rPr>
            </w:pPr>
            <w:r w:rsidRPr="0B5F160E">
              <w:rPr>
                <w:rFonts w:ascii="Calibri" w:eastAsia="Calibri" w:hAnsi="Calibri" w:cs="Calibri"/>
                <w:color w:val="000000" w:themeColor="text1"/>
                <w:sz w:val="24"/>
                <w:szCs w:val="24"/>
              </w:rPr>
              <w:t>Level 2 Merit – Verna</w:t>
            </w:r>
          </w:p>
        </w:tc>
        <w:tc>
          <w:tcPr>
            <w:tcW w:w="6900" w:type="dxa"/>
            <w:tcBorders>
              <w:top w:val="single" w:sz="4" w:space="0" w:color="auto"/>
              <w:left w:val="single" w:sz="4" w:space="0" w:color="auto"/>
              <w:bottom w:val="single" w:sz="4" w:space="0" w:color="auto"/>
              <w:right w:val="single" w:sz="4" w:space="0" w:color="auto"/>
            </w:tcBorders>
            <w:shd w:val="clear" w:color="auto" w:fill="auto"/>
          </w:tcPr>
          <w:p w14:paraId="53E61DF1" w14:textId="420D5C7B" w:rsidR="00CC4A2F" w:rsidRPr="005669C7" w:rsidRDefault="0073576E" w:rsidP="0B5F160E">
            <w:pPr>
              <w:spacing w:after="0" w:line="240" w:lineRule="auto"/>
              <w:textAlignment w:val="baseline"/>
            </w:pPr>
            <w:hyperlink r:id="rId51">
              <w:r w:rsidR="6A7D4BF4" w:rsidRPr="0B5F160E">
                <w:rPr>
                  <w:rStyle w:val="Hyperlink"/>
                  <w:rFonts w:ascii="Calibri" w:eastAsia="Calibri" w:hAnsi="Calibri" w:cs="Calibri"/>
                  <w:sz w:val="24"/>
                  <w:szCs w:val="24"/>
                </w:rPr>
                <w:t>https://www.loom.com/share/f354a48b12c64864a59545bc92a89902</w:t>
              </w:r>
            </w:hyperlink>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2635330C"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57C3E146" w14:textId="77777777" w:rsidTr="164E879F">
        <w:trPr>
          <w:trHeight w:val="342"/>
        </w:trPr>
        <w:tc>
          <w:tcPr>
            <w:tcW w:w="1589" w:type="dxa"/>
            <w:vMerge/>
          </w:tcPr>
          <w:p w14:paraId="6ABCA5A5"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5880" w:type="dxa"/>
            <w:tcBorders>
              <w:top w:val="single" w:sz="4" w:space="0" w:color="auto"/>
              <w:left w:val="single" w:sz="4" w:space="0" w:color="auto"/>
              <w:bottom w:val="single" w:sz="4" w:space="0" w:color="auto"/>
              <w:right w:val="single" w:sz="4" w:space="0" w:color="auto"/>
            </w:tcBorders>
            <w:shd w:val="clear" w:color="auto" w:fill="auto"/>
          </w:tcPr>
          <w:p w14:paraId="1BDD7E4E" w14:textId="7CB88859" w:rsidR="00CC4A2F" w:rsidRPr="005669C7" w:rsidRDefault="6A7D4BF4" w:rsidP="0B5F160E">
            <w:pPr>
              <w:spacing w:beforeAutospacing="1" w:after="0" w:afterAutospacing="1" w:line="240" w:lineRule="auto"/>
              <w:textAlignment w:val="baseline"/>
              <w:rPr>
                <w:rFonts w:ascii="Calibri" w:eastAsia="Calibri" w:hAnsi="Calibri" w:cs="Calibri"/>
                <w:color w:val="000000" w:themeColor="text1"/>
                <w:sz w:val="24"/>
                <w:szCs w:val="24"/>
              </w:rPr>
            </w:pPr>
            <w:r w:rsidRPr="0B5F160E">
              <w:rPr>
                <w:rFonts w:ascii="Calibri" w:eastAsia="Calibri" w:hAnsi="Calibri" w:cs="Calibri"/>
                <w:color w:val="000000" w:themeColor="text1"/>
                <w:sz w:val="24"/>
                <w:szCs w:val="24"/>
              </w:rPr>
              <w:t xml:space="preserve">Continue with Component 2 Learning Aim A assignment (Verna and Sam).  </w:t>
            </w:r>
          </w:p>
          <w:p w14:paraId="622B8CF2" w14:textId="17342FD0" w:rsidR="00CC4A2F" w:rsidRPr="005669C7" w:rsidRDefault="6A7D4BF4" w:rsidP="0B5F160E">
            <w:pPr>
              <w:spacing w:beforeAutospacing="1" w:after="0" w:afterAutospacing="1" w:line="240" w:lineRule="auto"/>
              <w:textAlignment w:val="baseline"/>
              <w:rPr>
                <w:rFonts w:ascii="Calibri" w:eastAsia="Calibri" w:hAnsi="Calibri" w:cs="Calibri"/>
                <w:color w:val="000000" w:themeColor="text1"/>
                <w:sz w:val="24"/>
                <w:szCs w:val="24"/>
              </w:rPr>
            </w:pPr>
            <w:r w:rsidRPr="0B5F160E">
              <w:rPr>
                <w:rFonts w:ascii="Calibri" w:eastAsia="Calibri" w:hAnsi="Calibri" w:cs="Calibri"/>
                <w:color w:val="000000" w:themeColor="text1"/>
                <w:sz w:val="24"/>
                <w:szCs w:val="24"/>
              </w:rPr>
              <w:t>Level 2 Merit – Sam</w:t>
            </w:r>
          </w:p>
        </w:tc>
        <w:tc>
          <w:tcPr>
            <w:tcW w:w="6900" w:type="dxa"/>
            <w:tcBorders>
              <w:top w:val="single" w:sz="4" w:space="0" w:color="auto"/>
              <w:left w:val="single" w:sz="4" w:space="0" w:color="auto"/>
              <w:bottom w:val="single" w:sz="4" w:space="0" w:color="auto"/>
              <w:right w:val="single" w:sz="4" w:space="0" w:color="auto"/>
            </w:tcBorders>
            <w:shd w:val="clear" w:color="auto" w:fill="auto"/>
          </w:tcPr>
          <w:p w14:paraId="3BCB103B" w14:textId="44D40586" w:rsidR="00CC4A2F" w:rsidRPr="005669C7" w:rsidRDefault="0073576E" w:rsidP="0B5F160E">
            <w:pPr>
              <w:spacing w:after="0" w:line="240" w:lineRule="auto"/>
              <w:textAlignment w:val="baseline"/>
            </w:pPr>
            <w:hyperlink r:id="rId52">
              <w:r w:rsidR="6A7D4BF4" w:rsidRPr="0B5F160E">
                <w:rPr>
                  <w:rStyle w:val="Hyperlink"/>
                  <w:rFonts w:ascii="Calibri" w:eastAsia="Calibri" w:hAnsi="Calibri" w:cs="Calibri"/>
                  <w:sz w:val="24"/>
                  <w:szCs w:val="24"/>
                </w:rPr>
                <w:t>https://www.loom.com/share/069316aea49342d4b1ab938c329d7fa2</w:t>
              </w:r>
            </w:hyperlink>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7919399B"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05DEA8EC" w14:textId="77777777" w:rsidTr="164E879F">
        <w:trPr>
          <w:trHeight w:val="342"/>
        </w:trPr>
        <w:tc>
          <w:tcPr>
            <w:tcW w:w="1589" w:type="dxa"/>
            <w:vMerge w:val="restart"/>
            <w:tcBorders>
              <w:top w:val="single" w:sz="4" w:space="0" w:color="auto"/>
              <w:left w:val="single" w:sz="4" w:space="0" w:color="auto"/>
              <w:right w:val="single" w:sz="4" w:space="0" w:color="auto"/>
            </w:tcBorders>
            <w:shd w:val="clear" w:color="auto" w:fill="auto"/>
            <w:hideMark/>
          </w:tcPr>
          <w:p w14:paraId="10A61EE9"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Drama </w:t>
            </w:r>
          </w:p>
          <w:p w14:paraId="4FFC9A60"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5880" w:type="dxa"/>
            <w:tcBorders>
              <w:top w:val="single" w:sz="4" w:space="0" w:color="auto"/>
              <w:left w:val="single" w:sz="4" w:space="0" w:color="auto"/>
              <w:bottom w:val="single" w:sz="4" w:space="0" w:color="auto"/>
              <w:right w:val="single" w:sz="4" w:space="0" w:color="auto"/>
            </w:tcBorders>
            <w:shd w:val="clear" w:color="auto" w:fill="auto"/>
          </w:tcPr>
          <w:p w14:paraId="52CDA689" w14:textId="360638B5" w:rsidR="00CC4A2F" w:rsidRPr="005669C7" w:rsidRDefault="4FF069D5" w:rsidP="3C3FC8B9">
            <w:pPr>
              <w:spacing w:after="0" w:line="240" w:lineRule="auto"/>
              <w:textAlignment w:val="baseline"/>
              <w:rPr>
                <w:rFonts w:ascii="Calibri" w:eastAsia="Calibri" w:hAnsi="Calibri" w:cs="Calibri"/>
                <w:color w:val="000000" w:themeColor="text1"/>
                <w:sz w:val="28"/>
                <w:szCs w:val="28"/>
              </w:rPr>
            </w:pPr>
            <w:r w:rsidRPr="3C3FC8B9">
              <w:rPr>
                <w:rFonts w:ascii="Calibri" w:eastAsia="Calibri" w:hAnsi="Calibri" w:cs="Calibri"/>
                <w:color w:val="000000" w:themeColor="text1"/>
                <w:sz w:val="28"/>
                <w:szCs w:val="28"/>
              </w:rPr>
              <w:t xml:space="preserve">Students will access the SWAY which mirrors the lessons taught in school based on the fundamentals of theatre. Your teacher will email with exactly which session you need to complete which corresponds with the in-school sessions missed, on the morning of your timetabled lesson. </w:t>
            </w:r>
          </w:p>
          <w:p w14:paraId="5F335F54" w14:textId="66714269" w:rsidR="00CC4A2F" w:rsidRPr="005669C7" w:rsidRDefault="00CC4A2F" w:rsidP="3C3FC8B9">
            <w:pPr>
              <w:spacing w:after="0" w:line="240" w:lineRule="auto"/>
              <w:textAlignment w:val="baseline"/>
              <w:rPr>
                <w:rFonts w:ascii="Calibri" w:eastAsia="Calibri" w:hAnsi="Calibri" w:cs="Calibri"/>
                <w:color w:val="000000" w:themeColor="text1"/>
                <w:sz w:val="28"/>
                <w:szCs w:val="28"/>
              </w:rPr>
            </w:pPr>
          </w:p>
          <w:p w14:paraId="72B36F25" w14:textId="6AB11678" w:rsidR="00CC4A2F" w:rsidRPr="005669C7" w:rsidRDefault="4FF069D5" w:rsidP="3C3FC8B9">
            <w:pPr>
              <w:spacing w:after="0" w:line="240" w:lineRule="auto"/>
              <w:textAlignment w:val="baseline"/>
              <w:rPr>
                <w:rFonts w:ascii="Calibri" w:eastAsia="Calibri" w:hAnsi="Calibri" w:cs="Calibri"/>
                <w:color w:val="000000" w:themeColor="text1"/>
                <w:sz w:val="28"/>
                <w:szCs w:val="28"/>
              </w:rPr>
            </w:pPr>
            <w:r w:rsidRPr="3C3FC8B9">
              <w:rPr>
                <w:rFonts w:ascii="Calibri" w:eastAsia="Calibri" w:hAnsi="Calibri" w:cs="Calibri"/>
                <w:color w:val="000000" w:themeColor="text1"/>
                <w:sz w:val="28"/>
                <w:szCs w:val="28"/>
              </w:rPr>
              <w:t>If you have any questions, please email your teacher stephanie.bottomley</w:t>
            </w:r>
            <w:hyperlink r:id="rId53">
              <w:r w:rsidRPr="3C3FC8B9">
                <w:rPr>
                  <w:rStyle w:val="Hyperlink"/>
                  <w:rFonts w:ascii="Calibri" w:eastAsia="Calibri" w:hAnsi="Calibri" w:cs="Calibri"/>
                  <w:sz w:val="28"/>
                  <w:szCs w:val="28"/>
                </w:rPr>
                <w:t>@appletonacademy.co.uk</w:t>
              </w:r>
            </w:hyperlink>
            <w:r w:rsidRPr="3C3FC8B9">
              <w:rPr>
                <w:rFonts w:ascii="Calibri" w:eastAsia="Calibri" w:hAnsi="Calibri" w:cs="Calibri"/>
                <w:color w:val="000000" w:themeColor="text1"/>
                <w:sz w:val="28"/>
                <w:szCs w:val="28"/>
              </w:rPr>
              <w:t xml:space="preserve"> </w:t>
            </w:r>
          </w:p>
          <w:p w14:paraId="161B8654" w14:textId="727B123C" w:rsidR="00CC4A2F" w:rsidRPr="005669C7" w:rsidRDefault="00CC4A2F" w:rsidP="3C3FC8B9">
            <w:pPr>
              <w:spacing w:after="0" w:line="240" w:lineRule="auto"/>
              <w:textAlignment w:val="baseline"/>
              <w:rPr>
                <w:rFonts w:ascii="Calibri" w:eastAsia="Calibri" w:hAnsi="Calibri" w:cs="Calibri"/>
                <w:color w:val="000000" w:themeColor="text1"/>
                <w:sz w:val="28"/>
                <w:szCs w:val="28"/>
              </w:rPr>
            </w:pPr>
          </w:p>
          <w:p w14:paraId="456D5562" w14:textId="1BB117FF" w:rsidR="00CC4A2F" w:rsidRPr="005669C7" w:rsidRDefault="4FF069D5" w:rsidP="3C3FC8B9">
            <w:pPr>
              <w:spacing w:after="0" w:line="240" w:lineRule="auto"/>
              <w:textAlignment w:val="baseline"/>
              <w:rPr>
                <w:rFonts w:ascii="Calibri" w:eastAsia="Calibri" w:hAnsi="Calibri" w:cs="Calibri"/>
                <w:color w:val="000000" w:themeColor="text1"/>
                <w:sz w:val="28"/>
                <w:szCs w:val="28"/>
              </w:rPr>
            </w:pPr>
            <w:r w:rsidRPr="3C3FC8B9">
              <w:rPr>
                <w:rFonts w:ascii="Calibri" w:eastAsia="Calibri" w:hAnsi="Calibri" w:cs="Calibri"/>
                <w:color w:val="000000" w:themeColor="text1"/>
                <w:sz w:val="28"/>
                <w:szCs w:val="28"/>
              </w:rPr>
              <w:t>You are expected to email your finished work to the above email address as well.</w:t>
            </w:r>
          </w:p>
          <w:p w14:paraId="28BB2487" w14:textId="6656CA48" w:rsidR="00CC4A2F" w:rsidRPr="005669C7" w:rsidRDefault="00CC4A2F" w:rsidP="3C3FC8B9">
            <w:pPr>
              <w:spacing w:after="0" w:line="240" w:lineRule="auto"/>
              <w:textAlignment w:val="baseline"/>
              <w:rPr>
                <w:rFonts w:ascii="Times New Roman" w:eastAsia="Times New Roman" w:hAnsi="Times New Roman" w:cs="Times New Roman"/>
                <w:sz w:val="24"/>
                <w:szCs w:val="24"/>
                <w:lang w:eastAsia="en-GB"/>
              </w:rPr>
            </w:pPr>
          </w:p>
        </w:tc>
        <w:tc>
          <w:tcPr>
            <w:tcW w:w="6900" w:type="dxa"/>
            <w:tcBorders>
              <w:top w:val="single" w:sz="4" w:space="0" w:color="auto"/>
              <w:left w:val="single" w:sz="4" w:space="0" w:color="auto"/>
              <w:bottom w:val="single" w:sz="4" w:space="0" w:color="auto"/>
              <w:right w:val="single" w:sz="4" w:space="0" w:color="auto"/>
            </w:tcBorders>
            <w:shd w:val="clear" w:color="auto" w:fill="auto"/>
          </w:tcPr>
          <w:p w14:paraId="136EDD25" w14:textId="608A8EA5" w:rsidR="00CC4A2F" w:rsidRPr="005669C7" w:rsidRDefault="0073576E" w:rsidP="3C3FC8B9">
            <w:pPr>
              <w:spacing w:after="0" w:line="240" w:lineRule="auto"/>
              <w:textAlignment w:val="baseline"/>
              <w:rPr>
                <w:rFonts w:ascii="Times New Roman" w:eastAsia="Times New Roman" w:hAnsi="Times New Roman" w:cs="Times New Roman"/>
                <w:color w:val="000000" w:themeColor="text1"/>
                <w:sz w:val="24"/>
                <w:szCs w:val="24"/>
              </w:rPr>
            </w:pPr>
            <w:hyperlink r:id="rId54">
              <w:r w:rsidR="4FF069D5" w:rsidRPr="3C3FC8B9">
                <w:rPr>
                  <w:rStyle w:val="Hyperlink"/>
                  <w:rFonts w:ascii="Times New Roman" w:eastAsia="Times New Roman" w:hAnsi="Times New Roman" w:cs="Times New Roman"/>
                  <w:sz w:val="24"/>
                  <w:szCs w:val="24"/>
                </w:rPr>
                <w:t>https://appletonrevision.weebly.com/ks4-drama.html</w:t>
              </w:r>
            </w:hyperlink>
          </w:p>
          <w:p w14:paraId="2E7505BE" w14:textId="2BD7618C" w:rsidR="00CC4A2F" w:rsidRPr="005669C7" w:rsidRDefault="00CC4A2F" w:rsidP="3C3FC8B9">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329E8199" w14:textId="331D729B" w:rsidR="00CC4A2F" w:rsidRDefault="20907364" w:rsidP="000B33BA">
            <w:pPr>
              <w:spacing w:line="240" w:lineRule="auto"/>
              <w:rPr>
                <w:rFonts w:ascii="Times New Roman" w:eastAsia="Times New Roman" w:hAnsi="Times New Roman" w:cs="Times New Roman"/>
                <w:sz w:val="24"/>
                <w:szCs w:val="24"/>
                <w:lang w:eastAsia="en-GB"/>
              </w:rPr>
            </w:pPr>
            <w:r w:rsidRPr="3C3FC8B9">
              <w:rPr>
                <w:rFonts w:ascii="Times New Roman" w:eastAsia="Times New Roman" w:hAnsi="Times New Roman" w:cs="Times New Roman"/>
                <w:sz w:val="24"/>
                <w:szCs w:val="24"/>
                <w:lang w:eastAsia="en-GB"/>
              </w:rPr>
              <w:t>BTM</w:t>
            </w:r>
          </w:p>
        </w:tc>
      </w:tr>
      <w:tr w:rsidR="00CC4A2F" w:rsidRPr="005669C7" w14:paraId="7921E035" w14:textId="77777777" w:rsidTr="164E879F">
        <w:trPr>
          <w:trHeight w:val="342"/>
        </w:trPr>
        <w:tc>
          <w:tcPr>
            <w:tcW w:w="1589" w:type="dxa"/>
            <w:vMerge/>
          </w:tcPr>
          <w:p w14:paraId="4A030D25"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5880" w:type="dxa"/>
            <w:tcBorders>
              <w:top w:val="single" w:sz="4" w:space="0" w:color="auto"/>
              <w:left w:val="single" w:sz="4" w:space="0" w:color="auto"/>
              <w:bottom w:val="single" w:sz="4" w:space="0" w:color="auto"/>
              <w:right w:val="single" w:sz="4" w:space="0" w:color="auto"/>
            </w:tcBorders>
            <w:shd w:val="clear" w:color="auto" w:fill="auto"/>
          </w:tcPr>
          <w:p w14:paraId="721C331C" w14:textId="0CD1E560" w:rsidR="00CC4A2F" w:rsidRPr="005669C7" w:rsidRDefault="00CC4A2F" w:rsidP="3C3FC8B9">
            <w:pPr>
              <w:spacing w:after="0" w:line="240" w:lineRule="auto"/>
              <w:textAlignment w:val="baseline"/>
              <w:rPr>
                <w:rFonts w:ascii="Calibri" w:eastAsia="Times New Roman" w:hAnsi="Calibri" w:cs="Calibri"/>
                <w:sz w:val="28"/>
                <w:szCs w:val="28"/>
                <w:lang w:eastAsia="en-GB"/>
              </w:rPr>
            </w:pPr>
          </w:p>
        </w:tc>
        <w:tc>
          <w:tcPr>
            <w:tcW w:w="6900" w:type="dxa"/>
            <w:tcBorders>
              <w:top w:val="single" w:sz="4" w:space="0" w:color="auto"/>
              <w:left w:val="single" w:sz="4" w:space="0" w:color="auto"/>
              <w:bottom w:val="single" w:sz="4" w:space="0" w:color="auto"/>
              <w:right w:val="single" w:sz="4" w:space="0" w:color="auto"/>
            </w:tcBorders>
            <w:shd w:val="clear" w:color="auto" w:fill="auto"/>
          </w:tcPr>
          <w:p w14:paraId="3EE19DE0" w14:textId="02A3CF1F" w:rsidR="00CC4A2F" w:rsidRPr="005669C7" w:rsidRDefault="00CC4A2F" w:rsidP="3C3FC8B9">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72992B5F"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422C36DD" w14:textId="77777777" w:rsidTr="164E879F">
        <w:trPr>
          <w:trHeight w:val="342"/>
        </w:trPr>
        <w:tc>
          <w:tcPr>
            <w:tcW w:w="1589" w:type="dxa"/>
            <w:vMerge w:val="restart"/>
            <w:tcBorders>
              <w:top w:val="single" w:sz="4" w:space="0" w:color="auto"/>
              <w:left w:val="single" w:sz="4" w:space="0" w:color="auto"/>
              <w:right w:val="single" w:sz="4" w:space="0" w:color="auto"/>
            </w:tcBorders>
            <w:shd w:val="clear" w:color="auto" w:fill="auto"/>
            <w:hideMark/>
          </w:tcPr>
          <w:p w14:paraId="23A34578"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Music </w:t>
            </w:r>
          </w:p>
          <w:p w14:paraId="49ACDBF1"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5880" w:type="dxa"/>
            <w:tcBorders>
              <w:top w:val="single" w:sz="4" w:space="0" w:color="auto"/>
              <w:left w:val="single" w:sz="4" w:space="0" w:color="auto"/>
              <w:bottom w:val="single" w:sz="4" w:space="0" w:color="auto"/>
              <w:right w:val="single" w:sz="4" w:space="0" w:color="auto"/>
            </w:tcBorders>
            <w:shd w:val="clear" w:color="auto" w:fill="auto"/>
          </w:tcPr>
          <w:p w14:paraId="0E206402" w14:textId="58960955" w:rsidR="00CC4A2F" w:rsidRPr="005669C7" w:rsidRDefault="4571DA5E" w:rsidP="3C3FC8B9">
            <w:pPr>
              <w:spacing w:after="0" w:line="240" w:lineRule="auto"/>
              <w:textAlignment w:val="baseline"/>
              <w:rPr>
                <w:rFonts w:ascii="Calibri" w:eastAsia="Calibri" w:hAnsi="Calibri" w:cs="Calibri"/>
                <w:color w:val="000000" w:themeColor="text1"/>
                <w:sz w:val="28"/>
                <w:szCs w:val="28"/>
              </w:rPr>
            </w:pPr>
            <w:r w:rsidRPr="3C3FC8B9">
              <w:rPr>
                <w:rFonts w:ascii="Calibri" w:eastAsia="Calibri" w:hAnsi="Calibri" w:cs="Calibri"/>
                <w:color w:val="000000" w:themeColor="text1"/>
                <w:sz w:val="28"/>
                <w:szCs w:val="28"/>
              </w:rPr>
              <w:t xml:space="preserve">Students will use the link to access the SWAY. It is titled Year 10 HT5. Students will work through the SWAY from the beginning and continue in line with any lessons in school missed. The SWAY is a set of revision questions that students are allowed to use the internet to answer. </w:t>
            </w:r>
          </w:p>
          <w:p w14:paraId="2F5BE95F" w14:textId="33960305" w:rsidR="00CC4A2F" w:rsidRPr="005669C7" w:rsidRDefault="00CC4A2F" w:rsidP="3C3FC8B9">
            <w:pPr>
              <w:spacing w:after="0" w:line="240" w:lineRule="auto"/>
              <w:textAlignment w:val="baseline"/>
              <w:rPr>
                <w:rFonts w:ascii="Calibri" w:eastAsia="Calibri" w:hAnsi="Calibri" w:cs="Calibri"/>
                <w:color w:val="000000" w:themeColor="text1"/>
                <w:sz w:val="28"/>
                <w:szCs w:val="28"/>
              </w:rPr>
            </w:pPr>
          </w:p>
          <w:p w14:paraId="27892716" w14:textId="2D28C0B4" w:rsidR="00CC4A2F" w:rsidRPr="005669C7" w:rsidRDefault="4571DA5E" w:rsidP="3C3FC8B9">
            <w:pPr>
              <w:spacing w:after="0" w:line="240" w:lineRule="auto"/>
              <w:textAlignment w:val="baseline"/>
              <w:rPr>
                <w:rFonts w:ascii="Calibri" w:eastAsia="Calibri" w:hAnsi="Calibri" w:cs="Calibri"/>
                <w:color w:val="000000" w:themeColor="text1"/>
                <w:sz w:val="28"/>
                <w:szCs w:val="28"/>
              </w:rPr>
            </w:pPr>
            <w:r w:rsidRPr="3C3FC8B9">
              <w:rPr>
                <w:rFonts w:ascii="Calibri" w:eastAsia="Calibri" w:hAnsi="Calibri" w:cs="Calibri"/>
                <w:color w:val="000000" w:themeColor="text1"/>
                <w:sz w:val="28"/>
                <w:szCs w:val="28"/>
              </w:rPr>
              <w:t xml:space="preserve">When they have completed any of the revision questions, they must email their answers to </w:t>
            </w:r>
            <w:hyperlink r:id="rId55">
              <w:r w:rsidRPr="3C3FC8B9">
                <w:rPr>
                  <w:rStyle w:val="Hyperlink"/>
                  <w:rFonts w:ascii="Calibri" w:eastAsia="Calibri" w:hAnsi="Calibri" w:cs="Calibri"/>
                  <w:sz w:val="28"/>
                  <w:szCs w:val="28"/>
                </w:rPr>
                <w:t>simon.denson@appletonacademy.co.uk</w:t>
              </w:r>
            </w:hyperlink>
          </w:p>
          <w:p w14:paraId="077E941B" w14:textId="629FB2A9" w:rsidR="00CC4A2F" w:rsidRPr="005669C7" w:rsidRDefault="00CC4A2F" w:rsidP="3C3FC8B9">
            <w:pPr>
              <w:spacing w:after="0" w:line="240" w:lineRule="auto"/>
              <w:textAlignment w:val="baseline"/>
              <w:rPr>
                <w:rFonts w:ascii="Times New Roman" w:eastAsia="Times New Roman" w:hAnsi="Times New Roman" w:cs="Times New Roman"/>
                <w:sz w:val="24"/>
                <w:szCs w:val="24"/>
                <w:lang w:eastAsia="en-GB"/>
              </w:rPr>
            </w:pPr>
          </w:p>
        </w:tc>
        <w:tc>
          <w:tcPr>
            <w:tcW w:w="6900" w:type="dxa"/>
            <w:tcBorders>
              <w:top w:val="single" w:sz="4" w:space="0" w:color="auto"/>
              <w:left w:val="single" w:sz="4" w:space="0" w:color="auto"/>
              <w:bottom w:val="single" w:sz="4" w:space="0" w:color="auto"/>
              <w:right w:val="single" w:sz="4" w:space="0" w:color="auto"/>
            </w:tcBorders>
            <w:shd w:val="clear" w:color="auto" w:fill="auto"/>
          </w:tcPr>
          <w:p w14:paraId="5442DEA9" w14:textId="1704D62A" w:rsidR="00CC4A2F" w:rsidRPr="005669C7" w:rsidRDefault="0073576E" w:rsidP="3C3FC8B9">
            <w:pPr>
              <w:spacing w:after="0" w:line="240" w:lineRule="auto"/>
              <w:textAlignment w:val="baseline"/>
              <w:rPr>
                <w:rFonts w:ascii="Times New Roman" w:eastAsia="Times New Roman" w:hAnsi="Times New Roman" w:cs="Times New Roman"/>
                <w:color w:val="000000" w:themeColor="text1"/>
                <w:sz w:val="24"/>
                <w:szCs w:val="24"/>
              </w:rPr>
            </w:pPr>
            <w:hyperlink r:id="rId56">
              <w:r w:rsidR="4571DA5E" w:rsidRPr="3C3FC8B9">
                <w:rPr>
                  <w:rStyle w:val="Hyperlink"/>
                  <w:rFonts w:ascii="Times New Roman" w:eastAsia="Times New Roman" w:hAnsi="Times New Roman" w:cs="Times New Roman"/>
                  <w:sz w:val="24"/>
                  <w:szCs w:val="24"/>
                </w:rPr>
                <w:t>https://appletonrevision.weebly.com/ks4-music.html</w:t>
              </w:r>
            </w:hyperlink>
          </w:p>
          <w:p w14:paraId="1E048456" w14:textId="54EE066A" w:rsidR="00CC4A2F" w:rsidRPr="005669C7" w:rsidRDefault="00CC4A2F" w:rsidP="3C3FC8B9">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249D50A9" w14:textId="6B2F2331" w:rsidR="00CC4A2F" w:rsidRDefault="75086791" w:rsidP="000B33BA">
            <w:pPr>
              <w:spacing w:line="240" w:lineRule="auto"/>
              <w:rPr>
                <w:rFonts w:ascii="Times New Roman" w:eastAsia="Times New Roman" w:hAnsi="Times New Roman" w:cs="Times New Roman"/>
                <w:sz w:val="24"/>
                <w:szCs w:val="24"/>
                <w:lang w:eastAsia="en-GB"/>
              </w:rPr>
            </w:pPr>
            <w:r w:rsidRPr="3C3FC8B9">
              <w:rPr>
                <w:rFonts w:ascii="Times New Roman" w:eastAsia="Times New Roman" w:hAnsi="Times New Roman" w:cs="Times New Roman"/>
                <w:sz w:val="24"/>
                <w:szCs w:val="24"/>
                <w:lang w:eastAsia="en-GB"/>
              </w:rPr>
              <w:t>BTM</w:t>
            </w:r>
          </w:p>
        </w:tc>
      </w:tr>
      <w:tr w:rsidR="00CC4A2F" w:rsidRPr="005669C7" w14:paraId="562DF5FA" w14:textId="77777777" w:rsidTr="164E879F">
        <w:trPr>
          <w:trHeight w:val="342"/>
        </w:trPr>
        <w:tc>
          <w:tcPr>
            <w:tcW w:w="1589" w:type="dxa"/>
            <w:vMerge/>
          </w:tcPr>
          <w:p w14:paraId="3541A376" w14:textId="77777777" w:rsidR="00CC4A2F" w:rsidRPr="001D0ADF" w:rsidRDefault="00CC4A2F" w:rsidP="000B33BA">
            <w:pPr>
              <w:spacing w:after="0" w:line="240" w:lineRule="auto"/>
              <w:textAlignment w:val="baseline"/>
              <w:rPr>
                <w:rFonts w:ascii="Calibri" w:eastAsia="Times New Roman" w:hAnsi="Calibri" w:cs="Calibri"/>
                <w:sz w:val="24"/>
                <w:szCs w:val="24"/>
                <w:lang w:eastAsia="en-GB"/>
              </w:rPr>
            </w:pPr>
          </w:p>
        </w:tc>
        <w:tc>
          <w:tcPr>
            <w:tcW w:w="5880" w:type="dxa"/>
            <w:tcBorders>
              <w:top w:val="single" w:sz="4" w:space="0" w:color="auto"/>
              <w:left w:val="single" w:sz="4" w:space="0" w:color="auto"/>
              <w:bottom w:val="single" w:sz="4" w:space="0" w:color="auto"/>
              <w:right w:val="single" w:sz="4" w:space="0" w:color="auto"/>
            </w:tcBorders>
            <w:shd w:val="clear" w:color="auto" w:fill="auto"/>
          </w:tcPr>
          <w:p w14:paraId="3228C447" w14:textId="77777777" w:rsidR="00CC4A2F" w:rsidRPr="005669C7" w:rsidRDefault="00CC4A2F" w:rsidP="000B33BA">
            <w:pPr>
              <w:spacing w:after="0" w:line="240" w:lineRule="auto"/>
              <w:textAlignment w:val="baseline"/>
              <w:rPr>
                <w:rFonts w:ascii="Calibri" w:eastAsia="Times New Roman" w:hAnsi="Calibri" w:cs="Calibri"/>
                <w:sz w:val="28"/>
                <w:szCs w:val="28"/>
                <w:lang w:eastAsia="en-GB"/>
              </w:rPr>
            </w:pPr>
          </w:p>
        </w:tc>
        <w:tc>
          <w:tcPr>
            <w:tcW w:w="6900" w:type="dxa"/>
            <w:tcBorders>
              <w:top w:val="single" w:sz="4" w:space="0" w:color="auto"/>
              <w:left w:val="single" w:sz="4" w:space="0" w:color="auto"/>
              <w:bottom w:val="single" w:sz="4" w:space="0" w:color="auto"/>
              <w:right w:val="single" w:sz="4" w:space="0" w:color="auto"/>
            </w:tcBorders>
            <w:shd w:val="clear" w:color="auto" w:fill="auto"/>
          </w:tcPr>
          <w:p w14:paraId="60FEAC89"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6E1C7E80"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444347DD" w14:textId="77777777" w:rsidTr="164E879F">
        <w:trPr>
          <w:trHeight w:val="342"/>
        </w:trPr>
        <w:tc>
          <w:tcPr>
            <w:tcW w:w="1589" w:type="dxa"/>
            <w:tcBorders>
              <w:top w:val="single" w:sz="4" w:space="0" w:color="auto"/>
              <w:left w:val="single" w:sz="4" w:space="0" w:color="auto"/>
              <w:right w:val="single" w:sz="4" w:space="0" w:color="auto"/>
            </w:tcBorders>
            <w:shd w:val="clear" w:color="auto" w:fill="auto"/>
            <w:hideMark/>
          </w:tcPr>
          <w:p w14:paraId="3C424CDD"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Media Production </w:t>
            </w:r>
          </w:p>
          <w:p w14:paraId="568B9A58" w14:textId="77777777" w:rsidR="00CC4A2F" w:rsidRPr="001D0ADF" w:rsidRDefault="00CC4A2F"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5880" w:type="dxa"/>
            <w:tcBorders>
              <w:top w:val="single" w:sz="4" w:space="0" w:color="auto"/>
              <w:left w:val="single" w:sz="4" w:space="0" w:color="auto"/>
              <w:bottom w:val="single" w:sz="4" w:space="0" w:color="auto"/>
              <w:right w:val="single" w:sz="4" w:space="0" w:color="auto"/>
            </w:tcBorders>
            <w:shd w:val="clear" w:color="auto" w:fill="auto"/>
          </w:tcPr>
          <w:p w14:paraId="6A7B8FA9" w14:textId="086DE47D" w:rsidR="00CC4A2F" w:rsidRPr="005669C7" w:rsidRDefault="01FD0025" w:rsidP="68D7404D">
            <w:pPr>
              <w:spacing w:after="0" w:line="240" w:lineRule="auto"/>
              <w:textAlignment w:val="baseline"/>
              <w:rPr>
                <w:rFonts w:ascii="Calibri" w:eastAsia="Calibri" w:hAnsi="Calibri" w:cs="Calibri"/>
                <w:color w:val="000000" w:themeColor="text1"/>
                <w:sz w:val="28"/>
                <w:szCs w:val="28"/>
              </w:rPr>
            </w:pPr>
            <w:r w:rsidRPr="68D7404D">
              <w:rPr>
                <w:rFonts w:ascii="Calibri" w:eastAsia="Calibri" w:hAnsi="Calibri" w:cs="Calibri"/>
                <w:color w:val="000000" w:themeColor="text1"/>
                <w:sz w:val="28"/>
                <w:szCs w:val="28"/>
              </w:rPr>
              <w:t>10C/Mp1</w:t>
            </w:r>
          </w:p>
          <w:p w14:paraId="7F610404" w14:textId="76DAAAAC" w:rsidR="00CC4A2F" w:rsidRPr="005669C7" w:rsidRDefault="01FD0025" w:rsidP="68D7404D">
            <w:pPr>
              <w:spacing w:after="0" w:line="240" w:lineRule="auto"/>
              <w:textAlignment w:val="baseline"/>
              <w:rPr>
                <w:rFonts w:ascii="Calibri" w:eastAsia="Calibri" w:hAnsi="Calibri" w:cs="Calibri"/>
                <w:color w:val="000000" w:themeColor="text1"/>
                <w:sz w:val="28"/>
                <w:szCs w:val="28"/>
              </w:rPr>
            </w:pPr>
            <w:r w:rsidRPr="68D7404D">
              <w:rPr>
                <w:rFonts w:ascii="Calibri" w:eastAsia="Calibri" w:hAnsi="Calibri" w:cs="Calibri"/>
                <w:color w:val="000000" w:themeColor="text1"/>
                <w:sz w:val="28"/>
                <w:szCs w:val="28"/>
              </w:rPr>
              <w:t xml:space="preserve">Teams – AAC 10C/Mp1 - Component 1 Channel – Files – Your Name – Task 1.pptx </w:t>
            </w:r>
          </w:p>
          <w:p w14:paraId="178C038C" w14:textId="76671910" w:rsidR="00CC4A2F" w:rsidRPr="005669C7" w:rsidRDefault="00CC4A2F" w:rsidP="68D7404D">
            <w:pPr>
              <w:spacing w:after="0" w:line="240" w:lineRule="auto"/>
              <w:textAlignment w:val="baseline"/>
              <w:rPr>
                <w:rFonts w:ascii="Calibri" w:eastAsia="Calibri" w:hAnsi="Calibri" w:cs="Calibri"/>
                <w:color w:val="000000" w:themeColor="text1"/>
                <w:sz w:val="28"/>
                <w:szCs w:val="28"/>
              </w:rPr>
            </w:pPr>
          </w:p>
          <w:p w14:paraId="410F1CEA" w14:textId="1C2B9E31" w:rsidR="00CC4A2F" w:rsidRPr="005669C7" w:rsidRDefault="01FD0025" w:rsidP="68D7404D">
            <w:pPr>
              <w:spacing w:after="0" w:line="240" w:lineRule="auto"/>
              <w:textAlignment w:val="baseline"/>
              <w:rPr>
                <w:rFonts w:ascii="Calibri" w:eastAsia="Calibri" w:hAnsi="Calibri" w:cs="Calibri"/>
                <w:color w:val="000000" w:themeColor="text1"/>
                <w:sz w:val="28"/>
                <w:szCs w:val="28"/>
              </w:rPr>
            </w:pPr>
            <w:r w:rsidRPr="68D7404D">
              <w:rPr>
                <w:rFonts w:ascii="Calibri" w:eastAsia="Calibri" w:hAnsi="Calibri" w:cs="Calibri"/>
                <w:color w:val="000000" w:themeColor="text1"/>
                <w:sz w:val="28"/>
                <w:szCs w:val="28"/>
              </w:rPr>
              <w:t>Now that your first review is complete, act on the audio feedback in the assignment template and then start review 2.  Message on Teams or email Mr Halston if you can’t play the video for the second product.</w:t>
            </w:r>
          </w:p>
          <w:p w14:paraId="31524CC3" w14:textId="46119AED" w:rsidR="00CC4A2F" w:rsidRPr="005669C7" w:rsidRDefault="00CC4A2F" w:rsidP="68D7404D">
            <w:pPr>
              <w:spacing w:after="0" w:line="240" w:lineRule="auto"/>
              <w:textAlignment w:val="baseline"/>
              <w:rPr>
                <w:rFonts w:ascii="Calibri" w:eastAsia="Calibri" w:hAnsi="Calibri" w:cs="Calibri"/>
                <w:color w:val="000000" w:themeColor="text1"/>
                <w:sz w:val="28"/>
                <w:szCs w:val="28"/>
              </w:rPr>
            </w:pPr>
          </w:p>
          <w:p w14:paraId="0AAD8925" w14:textId="28A4FE11" w:rsidR="00CC4A2F" w:rsidRPr="005669C7" w:rsidRDefault="01FD0025" w:rsidP="68D7404D">
            <w:pPr>
              <w:spacing w:after="0"/>
              <w:textAlignment w:val="baseline"/>
              <w:rPr>
                <w:rFonts w:ascii="Calibri" w:eastAsia="Calibri" w:hAnsi="Calibri" w:cs="Calibri"/>
                <w:color w:val="000000" w:themeColor="text1"/>
                <w:sz w:val="28"/>
                <w:szCs w:val="28"/>
              </w:rPr>
            </w:pPr>
            <w:r w:rsidRPr="68D7404D">
              <w:rPr>
                <w:rFonts w:ascii="Calibri" w:eastAsia="Calibri" w:hAnsi="Calibri" w:cs="Calibri"/>
                <w:color w:val="000000" w:themeColor="text1"/>
                <w:sz w:val="28"/>
                <w:szCs w:val="28"/>
              </w:rPr>
              <w:t>10A/Mp1</w:t>
            </w:r>
          </w:p>
          <w:p w14:paraId="2FBBD977" w14:textId="09B1F7D6" w:rsidR="00CC4A2F" w:rsidRPr="005669C7" w:rsidRDefault="01FD0025" w:rsidP="68D7404D">
            <w:pPr>
              <w:spacing w:after="0" w:line="240" w:lineRule="auto"/>
              <w:textAlignment w:val="baseline"/>
              <w:rPr>
                <w:rFonts w:ascii="Calibri" w:eastAsia="Calibri" w:hAnsi="Calibri" w:cs="Calibri"/>
                <w:color w:val="000000" w:themeColor="text1"/>
                <w:sz w:val="28"/>
                <w:szCs w:val="28"/>
              </w:rPr>
            </w:pPr>
            <w:r w:rsidRPr="68D7404D">
              <w:rPr>
                <w:rFonts w:ascii="Calibri" w:eastAsia="Calibri" w:hAnsi="Calibri" w:cs="Calibri"/>
                <w:color w:val="000000" w:themeColor="text1"/>
                <w:sz w:val="28"/>
                <w:szCs w:val="28"/>
              </w:rPr>
              <w:t>Teams - AAC 10A/Mp1 - Component 2 Channel – Files - Your Name – Task 1.pptx</w:t>
            </w:r>
          </w:p>
          <w:p w14:paraId="7D0E4953" w14:textId="67231AA3" w:rsidR="00CC4A2F" w:rsidRPr="005669C7" w:rsidRDefault="00CC4A2F" w:rsidP="68D7404D">
            <w:pPr>
              <w:spacing w:after="0" w:line="240" w:lineRule="auto"/>
              <w:textAlignment w:val="baseline"/>
              <w:rPr>
                <w:rFonts w:ascii="Calibri" w:eastAsia="Calibri" w:hAnsi="Calibri" w:cs="Calibri"/>
                <w:color w:val="000000" w:themeColor="text1"/>
                <w:sz w:val="28"/>
                <w:szCs w:val="28"/>
              </w:rPr>
            </w:pPr>
          </w:p>
          <w:p w14:paraId="1583F295" w14:textId="1DBED0BA" w:rsidR="00CC4A2F" w:rsidRPr="005669C7" w:rsidRDefault="01FD0025" w:rsidP="68D7404D">
            <w:pPr>
              <w:spacing w:after="0" w:line="240" w:lineRule="auto"/>
              <w:textAlignment w:val="baseline"/>
              <w:rPr>
                <w:rFonts w:ascii="Calibri" w:eastAsia="Calibri" w:hAnsi="Calibri" w:cs="Calibri"/>
                <w:color w:val="000000" w:themeColor="text1"/>
                <w:sz w:val="28"/>
                <w:szCs w:val="28"/>
              </w:rPr>
            </w:pPr>
            <w:r w:rsidRPr="68D7404D">
              <w:rPr>
                <w:rFonts w:ascii="Calibri" w:eastAsia="Calibri" w:hAnsi="Calibri" w:cs="Calibri"/>
                <w:color w:val="000000" w:themeColor="text1"/>
                <w:sz w:val="28"/>
                <w:szCs w:val="28"/>
              </w:rPr>
              <w:t xml:space="preserve">Complete the pre-production slides and email / post a message to receive feedback on them individually in the ppt slides.  Use the green annotations to the left of the slides to refer to.  </w:t>
            </w:r>
          </w:p>
          <w:p w14:paraId="357085A6" w14:textId="5CB65A51" w:rsidR="00CC4A2F" w:rsidRPr="005669C7" w:rsidRDefault="00CC4A2F" w:rsidP="68D7404D">
            <w:pPr>
              <w:spacing w:after="0" w:line="240" w:lineRule="auto"/>
              <w:textAlignment w:val="baseline"/>
              <w:rPr>
                <w:rFonts w:ascii="Calibri" w:eastAsia="Calibri" w:hAnsi="Calibri" w:cs="Calibri"/>
                <w:color w:val="000000" w:themeColor="text1"/>
                <w:sz w:val="28"/>
                <w:szCs w:val="28"/>
              </w:rPr>
            </w:pPr>
          </w:p>
          <w:p w14:paraId="44ACF690" w14:textId="413DB452" w:rsidR="00CC4A2F" w:rsidRPr="005669C7" w:rsidRDefault="00CC4A2F" w:rsidP="68D7404D">
            <w:pPr>
              <w:spacing w:after="0" w:line="240" w:lineRule="auto"/>
              <w:textAlignment w:val="baseline"/>
              <w:rPr>
                <w:rFonts w:ascii="Times New Roman" w:eastAsia="Times New Roman" w:hAnsi="Times New Roman" w:cs="Times New Roman"/>
                <w:sz w:val="24"/>
                <w:szCs w:val="24"/>
                <w:lang w:eastAsia="en-GB"/>
              </w:rPr>
            </w:pPr>
          </w:p>
        </w:tc>
        <w:tc>
          <w:tcPr>
            <w:tcW w:w="6900" w:type="dxa"/>
            <w:tcBorders>
              <w:top w:val="single" w:sz="4" w:space="0" w:color="auto"/>
              <w:left w:val="single" w:sz="4" w:space="0" w:color="auto"/>
              <w:bottom w:val="single" w:sz="4" w:space="0" w:color="auto"/>
              <w:right w:val="single" w:sz="4" w:space="0" w:color="auto"/>
            </w:tcBorders>
            <w:shd w:val="clear" w:color="auto" w:fill="auto"/>
          </w:tcPr>
          <w:p w14:paraId="469F3F20" w14:textId="073409DC" w:rsidR="00CC4A2F" w:rsidRPr="005669C7" w:rsidRDefault="0073576E" w:rsidP="68D7404D">
            <w:pPr>
              <w:spacing w:after="0" w:line="240" w:lineRule="auto"/>
              <w:textAlignment w:val="baseline"/>
              <w:rPr>
                <w:rFonts w:ascii="Calibri" w:eastAsia="Calibri" w:hAnsi="Calibri" w:cs="Calibri"/>
                <w:color w:val="000000" w:themeColor="text1"/>
                <w:sz w:val="28"/>
                <w:szCs w:val="28"/>
              </w:rPr>
            </w:pPr>
            <w:hyperlink r:id="rId57">
              <w:r w:rsidR="01FD0025" w:rsidRPr="68D7404D">
                <w:rPr>
                  <w:rStyle w:val="Hyperlink"/>
                  <w:rFonts w:ascii="Calibri" w:eastAsia="Calibri" w:hAnsi="Calibri" w:cs="Calibri"/>
                  <w:sz w:val="28"/>
                  <w:szCs w:val="28"/>
                </w:rPr>
                <w:t>Click here to access the Component 1 Channel</w:t>
              </w:r>
            </w:hyperlink>
          </w:p>
          <w:p w14:paraId="101C6B39" w14:textId="36F8FA7E" w:rsidR="00CC4A2F" w:rsidRPr="005669C7" w:rsidRDefault="0073576E" w:rsidP="68D7404D">
            <w:pPr>
              <w:spacing w:after="0" w:line="240" w:lineRule="auto"/>
              <w:textAlignment w:val="baseline"/>
              <w:rPr>
                <w:rFonts w:ascii="Calibri" w:eastAsia="Calibri" w:hAnsi="Calibri" w:cs="Calibri"/>
                <w:color w:val="000000" w:themeColor="text1"/>
                <w:sz w:val="28"/>
                <w:szCs w:val="28"/>
              </w:rPr>
            </w:pPr>
            <w:hyperlink r:id="rId58" w:anchor="/school/files/Component%201?threadId=19%3A9e32f2c767a348198c2c805011492448%40thread.tacv2&amp;ctx=channel&amp;context=task_1_files&amp;rootfolder=%252Fsites%252F9BMp1%252FShared%2520Documents%252FComponent%25201%252F_Assignment%2520Resources%252Ftask_1_files">
              <w:r w:rsidR="01FD0025" w:rsidRPr="68D7404D">
                <w:rPr>
                  <w:rStyle w:val="Hyperlink"/>
                  <w:rFonts w:ascii="Calibri" w:eastAsia="Calibri" w:hAnsi="Calibri" w:cs="Calibri"/>
                  <w:sz w:val="28"/>
                  <w:szCs w:val="28"/>
                </w:rPr>
                <w:t>Link to the video clips for the old and new media products</w:t>
              </w:r>
            </w:hyperlink>
          </w:p>
          <w:p w14:paraId="339AC6B9" w14:textId="4C36AA93" w:rsidR="00CC4A2F" w:rsidRPr="005669C7" w:rsidRDefault="00CC4A2F" w:rsidP="68D7404D">
            <w:pPr>
              <w:spacing w:after="0" w:line="240" w:lineRule="auto"/>
              <w:textAlignment w:val="baseline"/>
              <w:rPr>
                <w:rFonts w:ascii="Calibri" w:eastAsia="Calibri" w:hAnsi="Calibri" w:cs="Calibri"/>
                <w:sz w:val="28"/>
                <w:szCs w:val="28"/>
              </w:rPr>
            </w:pPr>
          </w:p>
          <w:p w14:paraId="1C95271C" w14:textId="4CF0289E" w:rsidR="00CC4A2F" w:rsidRPr="005669C7" w:rsidRDefault="00CC4A2F" w:rsidP="68D7404D">
            <w:pPr>
              <w:spacing w:after="0" w:line="240" w:lineRule="auto"/>
              <w:textAlignment w:val="baseline"/>
              <w:rPr>
                <w:rFonts w:ascii="Calibri" w:eastAsia="Calibri" w:hAnsi="Calibri" w:cs="Calibri"/>
                <w:sz w:val="28"/>
                <w:szCs w:val="28"/>
              </w:rPr>
            </w:pPr>
          </w:p>
          <w:p w14:paraId="110DC47A" w14:textId="5EDCAF49" w:rsidR="00CC4A2F" w:rsidRPr="005669C7" w:rsidRDefault="00CC4A2F" w:rsidP="68D7404D">
            <w:pPr>
              <w:spacing w:after="0" w:line="240" w:lineRule="auto"/>
              <w:textAlignment w:val="baseline"/>
              <w:rPr>
                <w:rFonts w:ascii="Calibri" w:eastAsia="Calibri" w:hAnsi="Calibri" w:cs="Calibri"/>
                <w:sz w:val="28"/>
                <w:szCs w:val="28"/>
              </w:rPr>
            </w:pPr>
          </w:p>
          <w:p w14:paraId="7654EC57" w14:textId="22112077" w:rsidR="00CC4A2F" w:rsidRPr="005669C7" w:rsidRDefault="00CC4A2F" w:rsidP="68D7404D">
            <w:pPr>
              <w:spacing w:after="0" w:line="240" w:lineRule="auto"/>
              <w:textAlignment w:val="baseline"/>
              <w:rPr>
                <w:rFonts w:ascii="Calibri" w:eastAsia="Calibri" w:hAnsi="Calibri" w:cs="Calibri"/>
                <w:sz w:val="28"/>
                <w:szCs w:val="28"/>
              </w:rPr>
            </w:pPr>
          </w:p>
          <w:p w14:paraId="03F2740D" w14:textId="6FC0C52E" w:rsidR="00CC4A2F" w:rsidRPr="005669C7" w:rsidRDefault="00CC4A2F" w:rsidP="68D7404D">
            <w:pPr>
              <w:spacing w:after="0" w:line="240" w:lineRule="auto"/>
              <w:textAlignment w:val="baseline"/>
              <w:rPr>
                <w:rFonts w:ascii="Calibri" w:eastAsia="Calibri" w:hAnsi="Calibri" w:cs="Calibri"/>
                <w:sz w:val="28"/>
                <w:szCs w:val="28"/>
              </w:rPr>
            </w:pPr>
          </w:p>
          <w:p w14:paraId="39415DC2" w14:textId="64C5511B" w:rsidR="00CC4A2F" w:rsidRPr="005669C7" w:rsidRDefault="00CC4A2F" w:rsidP="68D7404D">
            <w:pPr>
              <w:spacing w:after="0" w:line="240" w:lineRule="auto"/>
              <w:textAlignment w:val="baseline"/>
              <w:rPr>
                <w:rFonts w:ascii="Calibri" w:eastAsia="Calibri" w:hAnsi="Calibri" w:cs="Calibri"/>
                <w:sz w:val="28"/>
                <w:szCs w:val="28"/>
              </w:rPr>
            </w:pPr>
          </w:p>
          <w:p w14:paraId="150419DB" w14:textId="21DBC232" w:rsidR="00CC4A2F" w:rsidRPr="005669C7" w:rsidRDefault="00CC4A2F" w:rsidP="68D7404D">
            <w:pPr>
              <w:spacing w:after="0" w:line="240" w:lineRule="auto"/>
              <w:textAlignment w:val="baseline"/>
              <w:rPr>
                <w:rFonts w:ascii="Calibri" w:eastAsia="Calibri" w:hAnsi="Calibri" w:cs="Calibri"/>
                <w:sz w:val="28"/>
                <w:szCs w:val="28"/>
              </w:rPr>
            </w:pPr>
          </w:p>
          <w:p w14:paraId="64709CD8" w14:textId="5D179811" w:rsidR="00CC4A2F" w:rsidRPr="005669C7" w:rsidRDefault="00CC4A2F" w:rsidP="68D7404D">
            <w:pPr>
              <w:spacing w:after="0" w:line="240" w:lineRule="auto"/>
              <w:textAlignment w:val="baseline"/>
              <w:rPr>
                <w:rFonts w:ascii="Calibri" w:eastAsia="Calibri" w:hAnsi="Calibri" w:cs="Calibri"/>
                <w:sz w:val="28"/>
                <w:szCs w:val="28"/>
              </w:rPr>
            </w:pPr>
          </w:p>
          <w:p w14:paraId="07731695" w14:textId="1CF8B46F" w:rsidR="00CC4A2F" w:rsidRPr="005669C7" w:rsidRDefault="0073576E" w:rsidP="68D7404D">
            <w:pPr>
              <w:spacing w:after="0" w:line="240" w:lineRule="auto"/>
              <w:rPr>
                <w:rFonts w:ascii="Calibri" w:eastAsia="Calibri" w:hAnsi="Calibri" w:cs="Calibri"/>
                <w:color w:val="0563C1"/>
                <w:sz w:val="28"/>
                <w:szCs w:val="28"/>
                <w:u w:val="single"/>
              </w:rPr>
            </w:pPr>
            <w:hyperlink r:id="rId59">
              <w:r w:rsidR="01FD0025" w:rsidRPr="68D7404D">
                <w:rPr>
                  <w:rFonts w:ascii="Calibri" w:eastAsia="Calibri" w:hAnsi="Calibri" w:cs="Calibri"/>
                  <w:color w:val="0563C1"/>
                  <w:sz w:val="28"/>
                  <w:szCs w:val="28"/>
                  <w:u w:val="single"/>
                </w:rPr>
                <w:t>Click here to access the Component 2 Channel</w:t>
              </w:r>
            </w:hyperlink>
          </w:p>
          <w:p w14:paraId="00A2D02D" w14:textId="23ED354E" w:rsidR="00CC4A2F" w:rsidRPr="005669C7" w:rsidRDefault="00CC4A2F" w:rsidP="68D7404D">
            <w:pPr>
              <w:spacing w:after="0"/>
              <w:textAlignment w:val="baseline"/>
              <w:rPr>
                <w:rFonts w:ascii="Calibri" w:eastAsia="Calibri" w:hAnsi="Calibri" w:cs="Calibri"/>
                <w:color w:val="000000" w:themeColor="text1"/>
                <w:sz w:val="28"/>
                <w:szCs w:val="28"/>
              </w:rPr>
            </w:pPr>
          </w:p>
          <w:p w14:paraId="69B1A678" w14:textId="05277449" w:rsidR="00CC4A2F" w:rsidRPr="005669C7" w:rsidRDefault="00CC4A2F" w:rsidP="68D7404D">
            <w:pPr>
              <w:spacing w:after="0" w:line="240" w:lineRule="auto"/>
              <w:textAlignment w:val="baseline"/>
              <w:rPr>
                <w:rFonts w:ascii="Calibri" w:eastAsia="Calibri" w:hAnsi="Calibri" w:cs="Calibri"/>
                <w:sz w:val="28"/>
                <w:szCs w:val="28"/>
              </w:rPr>
            </w:pPr>
          </w:p>
          <w:p w14:paraId="3A7BCEED" w14:textId="556FE4D9" w:rsidR="00CC4A2F" w:rsidRPr="005669C7" w:rsidRDefault="00CC4A2F" w:rsidP="68D7404D">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2B06F073" w14:textId="01ADEB51" w:rsidR="00CC4A2F" w:rsidRDefault="01FD0025" w:rsidP="000B33BA">
            <w:pPr>
              <w:spacing w:line="240" w:lineRule="auto"/>
              <w:rPr>
                <w:rFonts w:ascii="Times New Roman" w:eastAsia="Times New Roman" w:hAnsi="Times New Roman" w:cs="Times New Roman"/>
                <w:sz w:val="24"/>
                <w:szCs w:val="24"/>
                <w:lang w:eastAsia="en-GB"/>
              </w:rPr>
            </w:pPr>
            <w:r w:rsidRPr="68D7404D">
              <w:rPr>
                <w:rFonts w:ascii="Times New Roman" w:eastAsia="Times New Roman" w:hAnsi="Times New Roman" w:cs="Times New Roman"/>
                <w:sz w:val="24"/>
                <w:szCs w:val="24"/>
                <w:lang w:eastAsia="en-GB"/>
              </w:rPr>
              <w:t>HAL</w:t>
            </w:r>
          </w:p>
        </w:tc>
      </w:tr>
      <w:tr w:rsidR="00CC4A2F" w:rsidRPr="005669C7" w14:paraId="7E79B94E" w14:textId="77777777" w:rsidTr="164E879F">
        <w:trPr>
          <w:trHeight w:val="342"/>
        </w:trPr>
        <w:tc>
          <w:tcPr>
            <w:tcW w:w="1589" w:type="dxa"/>
            <w:vMerge w:val="restart"/>
            <w:tcBorders>
              <w:top w:val="single" w:sz="4" w:space="0" w:color="auto"/>
              <w:left w:val="single" w:sz="4" w:space="0" w:color="auto"/>
              <w:right w:val="single" w:sz="4" w:space="0" w:color="auto"/>
            </w:tcBorders>
            <w:shd w:val="clear" w:color="auto" w:fill="auto"/>
          </w:tcPr>
          <w:p w14:paraId="6428CC30" w14:textId="77777777" w:rsidR="00CC4A2F" w:rsidRPr="001D0ADF" w:rsidRDefault="00CC4A2F"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Dance</w:t>
            </w:r>
          </w:p>
        </w:tc>
        <w:tc>
          <w:tcPr>
            <w:tcW w:w="5880" w:type="dxa"/>
            <w:tcBorders>
              <w:top w:val="single" w:sz="4" w:space="0" w:color="auto"/>
              <w:left w:val="single" w:sz="4" w:space="0" w:color="auto"/>
              <w:bottom w:val="single" w:sz="4" w:space="0" w:color="auto"/>
              <w:right w:val="single" w:sz="4" w:space="0" w:color="auto"/>
            </w:tcBorders>
            <w:shd w:val="clear" w:color="auto" w:fill="auto"/>
          </w:tcPr>
          <w:p w14:paraId="125A785A" w14:textId="16BD5FC7" w:rsidR="00CC4A2F" w:rsidRPr="005669C7" w:rsidRDefault="1F7E8528" w:rsidP="68D7404D">
            <w:pPr>
              <w:spacing w:after="0" w:line="240" w:lineRule="auto"/>
              <w:textAlignment w:val="baseline"/>
              <w:rPr>
                <w:rFonts w:ascii="Calibri" w:eastAsia="Calibri" w:hAnsi="Calibri" w:cs="Calibri"/>
                <w:color w:val="000000" w:themeColor="text1"/>
              </w:rPr>
            </w:pPr>
            <w:r w:rsidRPr="68D7404D">
              <w:rPr>
                <w:rFonts w:ascii="Calibri" w:eastAsia="Calibri" w:hAnsi="Calibri" w:cs="Calibri"/>
                <w:color w:val="000000" w:themeColor="text1"/>
              </w:rPr>
              <w:t xml:space="preserve">Warm up and corner work </w:t>
            </w:r>
          </w:p>
          <w:p w14:paraId="71184CCF" w14:textId="31E1B6A8" w:rsidR="00CC4A2F" w:rsidRPr="005669C7" w:rsidRDefault="1F7E8528" w:rsidP="68D7404D">
            <w:pPr>
              <w:spacing w:after="0" w:line="240" w:lineRule="auto"/>
              <w:textAlignment w:val="baseline"/>
              <w:rPr>
                <w:rFonts w:ascii="Calibri" w:eastAsia="Calibri" w:hAnsi="Calibri" w:cs="Calibri"/>
                <w:color w:val="000000" w:themeColor="text1"/>
              </w:rPr>
            </w:pPr>
            <w:r w:rsidRPr="68D7404D">
              <w:rPr>
                <w:rFonts w:ascii="Calibri" w:eastAsia="Calibri" w:hAnsi="Calibri" w:cs="Calibri"/>
                <w:color w:val="000000" w:themeColor="text1"/>
              </w:rPr>
              <w:t>Continue to rehearse the performance piece</w:t>
            </w:r>
          </w:p>
          <w:p w14:paraId="61A11EE2" w14:textId="28E6CFA9" w:rsidR="00CC4A2F" w:rsidRPr="005669C7" w:rsidRDefault="1F7E8528" w:rsidP="68D7404D">
            <w:pPr>
              <w:spacing w:after="0" w:line="240" w:lineRule="auto"/>
              <w:textAlignment w:val="baseline"/>
              <w:rPr>
                <w:rFonts w:ascii="Calibri" w:eastAsia="Calibri" w:hAnsi="Calibri" w:cs="Calibri"/>
                <w:color w:val="000000" w:themeColor="text1"/>
              </w:rPr>
            </w:pPr>
            <w:r w:rsidRPr="68D7404D">
              <w:rPr>
                <w:rFonts w:ascii="Calibri" w:eastAsia="Calibri" w:hAnsi="Calibri" w:cs="Calibri"/>
                <w:color w:val="000000" w:themeColor="text1"/>
              </w:rPr>
              <w:t>Participate/create skills workshops</w:t>
            </w:r>
          </w:p>
          <w:p w14:paraId="61AF4F80" w14:textId="657B0BF8" w:rsidR="00CC4A2F" w:rsidRPr="005669C7" w:rsidRDefault="1F7E8528" w:rsidP="68D7404D">
            <w:pPr>
              <w:spacing w:after="0" w:line="240" w:lineRule="auto"/>
              <w:textAlignment w:val="baseline"/>
              <w:rPr>
                <w:rFonts w:ascii="Calibri" w:eastAsia="Calibri" w:hAnsi="Calibri" w:cs="Calibri"/>
                <w:color w:val="000000" w:themeColor="text1"/>
              </w:rPr>
            </w:pPr>
            <w:r w:rsidRPr="68D7404D">
              <w:rPr>
                <w:rFonts w:ascii="Calibri" w:eastAsia="Calibri" w:hAnsi="Calibri" w:cs="Calibri"/>
                <w:color w:val="000000" w:themeColor="text1"/>
              </w:rPr>
              <w:t>Complete work booklet, discussing most recent workshops and development of skills</w:t>
            </w:r>
          </w:p>
          <w:p w14:paraId="0C2E44A7" w14:textId="4FA0647A" w:rsidR="00CC4A2F" w:rsidRPr="005669C7" w:rsidRDefault="00CC4A2F" w:rsidP="68D7404D">
            <w:pPr>
              <w:spacing w:after="0" w:line="240" w:lineRule="auto"/>
              <w:textAlignment w:val="baseline"/>
              <w:rPr>
                <w:rFonts w:ascii="Times New Roman" w:eastAsia="Times New Roman" w:hAnsi="Times New Roman" w:cs="Times New Roman"/>
                <w:sz w:val="24"/>
                <w:szCs w:val="24"/>
                <w:lang w:eastAsia="en-GB"/>
              </w:rPr>
            </w:pPr>
          </w:p>
        </w:tc>
        <w:tc>
          <w:tcPr>
            <w:tcW w:w="6900" w:type="dxa"/>
            <w:tcBorders>
              <w:top w:val="single" w:sz="4" w:space="0" w:color="auto"/>
              <w:left w:val="single" w:sz="4" w:space="0" w:color="auto"/>
              <w:bottom w:val="single" w:sz="4" w:space="0" w:color="auto"/>
              <w:right w:val="single" w:sz="4" w:space="0" w:color="auto"/>
            </w:tcBorders>
            <w:shd w:val="clear" w:color="auto" w:fill="auto"/>
          </w:tcPr>
          <w:p w14:paraId="660C6DC4"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62234778"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51E3C51A" w14:textId="77777777" w:rsidTr="164E879F">
        <w:trPr>
          <w:trHeight w:val="342"/>
        </w:trPr>
        <w:tc>
          <w:tcPr>
            <w:tcW w:w="1589" w:type="dxa"/>
            <w:vMerge/>
          </w:tcPr>
          <w:p w14:paraId="1EC6E910" w14:textId="77777777" w:rsidR="00CC4A2F" w:rsidRPr="001D0ADF" w:rsidRDefault="00CC4A2F" w:rsidP="000B33BA">
            <w:pPr>
              <w:spacing w:after="0" w:line="240" w:lineRule="auto"/>
              <w:textAlignment w:val="baseline"/>
              <w:rPr>
                <w:rFonts w:eastAsia="Times New Roman" w:cstheme="minorHAnsi"/>
                <w:sz w:val="24"/>
                <w:szCs w:val="24"/>
                <w:lang w:eastAsia="en-GB"/>
              </w:rPr>
            </w:pPr>
          </w:p>
        </w:tc>
        <w:tc>
          <w:tcPr>
            <w:tcW w:w="5880" w:type="dxa"/>
            <w:tcBorders>
              <w:top w:val="single" w:sz="4" w:space="0" w:color="auto"/>
              <w:left w:val="single" w:sz="4" w:space="0" w:color="auto"/>
              <w:bottom w:val="single" w:sz="4" w:space="0" w:color="auto"/>
              <w:right w:val="single" w:sz="4" w:space="0" w:color="auto"/>
            </w:tcBorders>
            <w:shd w:val="clear" w:color="auto" w:fill="auto"/>
          </w:tcPr>
          <w:p w14:paraId="217B4C4F" w14:textId="69DA17DB" w:rsidR="00CC4A2F" w:rsidRPr="005669C7" w:rsidRDefault="1F7E8528" w:rsidP="68D7404D">
            <w:pPr>
              <w:spacing w:after="0" w:line="240" w:lineRule="auto"/>
              <w:textAlignment w:val="baseline"/>
              <w:rPr>
                <w:rFonts w:ascii="Calibri" w:eastAsia="Calibri" w:hAnsi="Calibri" w:cs="Calibri"/>
                <w:color w:val="000000" w:themeColor="text1"/>
              </w:rPr>
            </w:pPr>
            <w:r w:rsidRPr="68D7404D">
              <w:rPr>
                <w:rFonts w:ascii="Calibri" w:eastAsia="Calibri" w:hAnsi="Calibri" w:cs="Calibri"/>
                <w:color w:val="000000" w:themeColor="text1"/>
              </w:rPr>
              <w:t xml:space="preserve">Warm up and corner work </w:t>
            </w:r>
          </w:p>
          <w:p w14:paraId="53D6E117" w14:textId="117DD416" w:rsidR="00CC4A2F" w:rsidRPr="005669C7" w:rsidRDefault="1F7E8528" w:rsidP="68D7404D">
            <w:pPr>
              <w:spacing w:after="0" w:line="240" w:lineRule="auto"/>
              <w:textAlignment w:val="baseline"/>
              <w:rPr>
                <w:rFonts w:ascii="Calibri" w:eastAsia="Calibri" w:hAnsi="Calibri" w:cs="Calibri"/>
                <w:color w:val="000000" w:themeColor="text1"/>
              </w:rPr>
            </w:pPr>
            <w:r w:rsidRPr="68D7404D">
              <w:rPr>
                <w:rFonts w:ascii="Calibri" w:eastAsia="Calibri" w:hAnsi="Calibri" w:cs="Calibri"/>
                <w:color w:val="000000" w:themeColor="text1"/>
              </w:rPr>
              <w:t>Continue to rehearse the performance piece</w:t>
            </w:r>
          </w:p>
          <w:p w14:paraId="40CFD861" w14:textId="15A1A2A9" w:rsidR="00CC4A2F" w:rsidRPr="005669C7" w:rsidRDefault="1F7E8528" w:rsidP="68D7404D">
            <w:pPr>
              <w:spacing w:after="0" w:line="240" w:lineRule="auto"/>
              <w:textAlignment w:val="baseline"/>
              <w:rPr>
                <w:rFonts w:ascii="Calibri" w:eastAsia="Calibri" w:hAnsi="Calibri" w:cs="Calibri"/>
                <w:color w:val="000000" w:themeColor="text1"/>
              </w:rPr>
            </w:pPr>
            <w:r w:rsidRPr="68D7404D">
              <w:rPr>
                <w:rFonts w:ascii="Calibri" w:eastAsia="Calibri" w:hAnsi="Calibri" w:cs="Calibri"/>
                <w:color w:val="000000" w:themeColor="text1"/>
              </w:rPr>
              <w:t>Participate/create skills workshops</w:t>
            </w:r>
          </w:p>
          <w:p w14:paraId="0D87B1C5" w14:textId="154AB851" w:rsidR="00CC4A2F" w:rsidRPr="005669C7" w:rsidRDefault="1F7E8528" w:rsidP="68D7404D">
            <w:pPr>
              <w:spacing w:after="0" w:line="240" w:lineRule="auto"/>
              <w:textAlignment w:val="baseline"/>
              <w:rPr>
                <w:rFonts w:ascii="Calibri" w:eastAsia="Calibri" w:hAnsi="Calibri" w:cs="Calibri"/>
                <w:color w:val="000000" w:themeColor="text1"/>
              </w:rPr>
            </w:pPr>
            <w:r w:rsidRPr="68D7404D">
              <w:rPr>
                <w:rFonts w:ascii="Calibri" w:eastAsia="Calibri" w:hAnsi="Calibri" w:cs="Calibri"/>
                <w:color w:val="000000" w:themeColor="text1"/>
              </w:rPr>
              <w:t>Complete work booklet, discussing most recent workshops and development of skills</w:t>
            </w:r>
          </w:p>
          <w:p w14:paraId="4FE7CAE0" w14:textId="4997F3A8" w:rsidR="00CC4A2F" w:rsidRPr="005669C7" w:rsidRDefault="00CC4A2F" w:rsidP="68D7404D">
            <w:pPr>
              <w:spacing w:after="0" w:line="240" w:lineRule="auto"/>
              <w:textAlignment w:val="baseline"/>
              <w:rPr>
                <w:rFonts w:ascii="Calibri Light" w:eastAsia="Calibri Light" w:hAnsi="Calibri Light" w:cs="Calibri Light"/>
                <w:color w:val="000000" w:themeColor="text1"/>
                <w:sz w:val="24"/>
                <w:szCs w:val="24"/>
              </w:rPr>
            </w:pPr>
          </w:p>
        </w:tc>
        <w:tc>
          <w:tcPr>
            <w:tcW w:w="6900" w:type="dxa"/>
            <w:tcBorders>
              <w:top w:val="single" w:sz="4" w:space="0" w:color="auto"/>
              <w:left w:val="single" w:sz="4" w:space="0" w:color="auto"/>
              <w:bottom w:val="single" w:sz="4" w:space="0" w:color="auto"/>
              <w:right w:val="single" w:sz="4" w:space="0" w:color="auto"/>
            </w:tcBorders>
            <w:shd w:val="clear" w:color="auto" w:fill="auto"/>
          </w:tcPr>
          <w:p w14:paraId="0A5ED8D5"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6B70651C"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00594121" w14:textId="77777777" w:rsidTr="164E879F">
        <w:trPr>
          <w:trHeight w:val="342"/>
        </w:trPr>
        <w:tc>
          <w:tcPr>
            <w:tcW w:w="1589" w:type="dxa"/>
            <w:vMerge w:val="restart"/>
            <w:tcBorders>
              <w:top w:val="single" w:sz="4" w:space="0" w:color="auto"/>
              <w:left w:val="single" w:sz="4" w:space="0" w:color="auto"/>
              <w:right w:val="single" w:sz="4" w:space="0" w:color="auto"/>
            </w:tcBorders>
            <w:shd w:val="clear" w:color="auto" w:fill="auto"/>
          </w:tcPr>
          <w:p w14:paraId="2A0D5FDF" w14:textId="77777777" w:rsidR="00CC4A2F" w:rsidRPr="001D0ADF" w:rsidRDefault="00CC4A2F"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RE</w:t>
            </w:r>
          </w:p>
        </w:tc>
        <w:tc>
          <w:tcPr>
            <w:tcW w:w="5880" w:type="dxa"/>
            <w:vMerge w:val="restart"/>
            <w:tcBorders>
              <w:top w:val="single" w:sz="4" w:space="0" w:color="auto"/>
              <w:left w:val="single" w:sz="4" w:space="0" w:color="auto"/>
              <w:bottom w:val="single" w:sz="4" w:space="0" w:color="auto"/>
              <w:right w:val="single" w:sz="4" w:space="0" w:color="auto"/>
            </w:tcBorders>
            <w:shd w:val="clear" w:color="auto" w:fill="auto"/>
          </w:tcPr>
          <w:p w14:paraId="339EAD48" w14:textId="6BC0C363" w:rsidR="00CC4A2F" w:rsidRPr="005669C7" w:rsidRDefault="05057BC8" w:rsidP="164E879F">
            <w:pPr>
              <w:spacing w:after="0" w:line="240" w:lineRule="auto"/>
              <w:textAlignment w:val="baseline"/>
              <w:rPr>
                <w:rFonts w:ascii="Calibri" w:eastAsia="Calibri" w:hAnsi="Calibri" w:cs="Calibri"/>
                <w:color w:val="000000" w:themeColor="text1"/>
                <w:sz w:val="24"/>
                <w:szCs w:val="24"/>
              </w:rPr>
            </w:pPr>
            <w:r w:rsidRPr="164E879F">
              <w:rPr>
                <w:rFonts w:ascii="Calibri" w:eastAsia="Calibri" w:hAnsi="Calibri" w:cs="Calibri"/>
                <w:color w:val="000000" w:themeColor="text1"/>
                <w:sz w:val="24"/>
                <w:szCs w:val="24"/>
              </w:rPr>
              <w:t>Click the link and complete ‘WC 19</w:t>
            </w:r>
            <w:r w:rsidRPr="164E879F">
              <w:rPr>
                <w:rFonts w:ascii="Calibri" w:eastAsia="Calibri" w:hAnsi="Calibri" w:cs="Calibri"/>
                <w:color w:val="000000" w:themeColor="text1"/>
                <w:sz w:val="24"/>
                <w:szCs w:val="24"/>
                <w:vertAlign w:val="superscript"/>
              </w:rPr>
              <w:t>th</w:t>
            </w:r>
            <w:r w:rsidRPr="164E879F">
              <w:rPr>
                <w:rFonts w:ascii="Calibri" w:eastAsia="Calibri" w:hAnsi="Calibri" w:cs="Calibri"/>
                <w:color w:val="000000" w:themeColor="text1"/>
                <w:sz w:val="24"/>
                <w:szCs w:val="24"/>
              </w:rPr>
              <w:t xml:space="preserve"> April ’.</w:t>
            </w:r>
          </w:p>
          <w:p w14:paraId="1695BEBF" w14:textId="21190884" w:rsidR="00CC4A2F" w:rsidRPr="005669C7" w:rsidRDefault="05057BC8" w:rsidP="164E879F">
            <w:pPr>
              <w:spacing w:after="0" w:line="240" w:lineRule="auto"/>
              <w:textAlignment w:val="baseline"/>
              <w:rPr>
                <w:rFonts w:ascii="Calibri" w:eastAsia="Calibri" w:hAnsi="Calibri" w:cs="Calibri"/>
                <w:color w:val="000000" w:themeColor="text1"/>
                <w:sz w:val="24"/>
                <w:szCs w:val="24"/>
              </w:rPr>
            </w:pPr>
            <w:r w:rsidRPr="164E879F">
              <w:rPr>
                <w:rFonts w:ascii="Calibri" w:eastAsia="Calibri" w:hAnsi="Calibri" w:cs="Calibri"/>
                <w:color w:val="000000" w:themeColor="text1"/>
                <w:sz w:val="24"/>
                <w:szCs w:val="24"/>
              </w:rPr>
              <w:t>Complete your work on a word document, or on paper.</w:t>
            </w:r>
          </w:p>
          <w:p w14:paraId="44C6F085" w14:textId="7E023CBF" w:rsidR="00CC4A2F" w:rsidRPr="005669C7" w:rsidRDefault="05057BC8" w:rsidP="164E879F">
            <w:pPr>
              <w:spacing w:after="0" w:line="240" w:lineRule="auto"/>
              <w:textAlignment w:val="baseline"/>
              <w:rPr>
                <w:rFonts w:ascii="Calibri" w:eastAsia="Calibri" w:hAnsi="Calibri" w:cs="Calibri"/>
                <w:color w:val="000000" w:themeColor="text1"/>
                <w:sz w:val="24"/>
                <w:szCs w:val="24"/>
              </w:rPr>
            </w:pPr>
            <w:r w:rsidRPr="164E879F">
              <w:rPr>
                <w:rFonts w:ascii="Calibri" w:eastAsia="Calibri" w:hAnsi="Calibri" w:cs="Calibri"/>
                <w:color w:val="000000" w:themeColor="text1"/>
                <w:sz w:val="24"/>
                <w:szCs w:val="24"/>
              </w:rPr>
              <w:t>Once you have finished, email your work to your RE teacher.</w:t>
            </w:r>
          </w:p>
          <w:p w14:paraId="5E23B74A" w14:textId="2B7F3AC3" w:rsidR="00CC4A2F" w:rsidRPr="005669C7" w:rsidRDefault="00CC4A2F" w:rsidP="164E879F">
            <w:pPr>
              <w:spacing w:after="0" w:line="240" w:lineRule="auto"/>
              <w:textAlignment w:val="baseline"/>
              <w:rPr>
                <w:rFonts w:ascii="Times New Roman" w:eastAsia="Times New Roman" w:hAnsi="Times New Roman" w:cs="Times New Roman"/>
                <w:sz w:val="24"/>
                <w:szCs w:val="24"/>
                <w:lang w:eastAsia="en-GB"/>
              </w:rPr>
            </w:pPr>
          </w:p>
        </w:tc>
        <w:tc>
          <w:tcPr>
            <w:tcW w:w="6900" w:type="dxa"/>
            <w:vMerge w:val="restart"/>
            <w:tcBorders>
              <w:top w:val="single" w:sz="4" w:space="0" w:color="auto"/>
              <w:left w:val="single" w:sz="4" w:space="0" w:color="auto"/>
              <w:bottom w:val="single" w:sz="4" w:space="0" w:color="auto"/>
              <w:right w:val="single" w:sz="4" w:space="0" w:color="auto"/>
            </w:tcBorders>
            <w:shd w:val="clear" w:color="auto" w:fill="auto"/>
          </w:tcPr>
          <w:p w14:paraId="7D7BFA02" w14:textId="62FEFBCA" w:rsidR="00CC4A2F" w:rsidRPr="005669C7" w:rsidRDefault="0073576E" w:rsidP="164E879F">
            <w:pPr>
              <w:spacing w:after="0" w:line="240" w:lineRule="auto"/>
              <w:textAlignment w:val="baseline"/>
              <w:rPr>
                <w:rFonts w:ascii="Segoe UI" w:eastAsia="Segoe UI" w:hAnsi="Segoe UI" w:cs="Segoe UI"/>
                <w:color w:val="000000" w:themeColor="text1"/>
                <w:sz w:val="18"/>
                <w:szCs w:val="18"/>
              </w:rPr>
            </w:pPr>
            <w:hyperlink r:id="rId60">
              <w:r w:rsidR="61D358D2" w:rsidRPr="164E879F">
                <w:rPr>
                  <w:rStyle w:val="Hyperlink"/>
                  <w:rFonts w:ascii="Segoe UI" w:eastAsia="Segoe UI" w:hAnsi="Segoe UI" w:cs="Segoe UI"/>
                  <w:sz w:val="18"/>
                  <w:szCs w:val="18"/>
                </w:rPr>
                <w:t>wc 19th april</w:t>
              </w:r>
            </w:hyperlink>
          </w:p>
          <w:p w14:paraId="5FE6FE5C" w14:textId="6B8E6977" w:rsidR="00CC4A2F" w:rsidRPr="005669C7" w:rsidRDefault="00CC4A2F" w:rsidP="164E879F">
            <w:pPr>
              <w:spacing w:after="0" w:line="240" w:lineRule="auto"/>
              <w:textAlignment w:val="baseline"/>
              <w:rPr>
                <w:rFonts w:ascii="Segoe UI" w:eastAsia="Segoe UI" w:hAnsi="Segoe UI" w:cs="Segoe UI"/>
                <w:color w:val="000000" w:themeColor="text1"/>
                <w:sz w:val="18"/>
                <w:szCs w:val="18"/>
              </w:rPr>
            </w:pPr>
          </w:p>
          <w:p w14:paraId="1B3B8473" w14:textId="6869069B" w:rsidR="00CC4A2F" w:rsidRPr="005669C7" w:rsidRDefault="61D358D2" w:rsidP="164E879F">
            <w:pPr>
              <w:spacing w:after="0" w:line="240" w:lineRule="auto"/>
              <w:textAlignment w:val="baseline"/>
              <w:rPr>
                <w:rFonts w:ascii="Segoe UI" w:eastAsia="Segoe UI" w:hAnsi="Segoe UI" w:cs="Segoe UI"/>
                <w:color w:val="000000" w:themeColor="text1"/>
                <w:sz w:val="18"/>
                <w:szCs w:val="18"/>
              </w:rPr>
            </w:pPr>
            <w:r w:rsidRPr="164E879F">
              <w:rPr>
                <w:rFonts w:ascii="Segoe UI" w:eastAsia="Segoe UI" w:hAnsi="Segoe UI" w:cs="Segoe UI"/>
                <w:color w:val="000000" w:themeColor="text1"/>
                <w:sz w:val="18"/>
                <w:szCs w:val="18"/>
              </w:rPr>
              <w:t xml:space="preserve">  </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38CF360C"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115C81D4" w14:textId="77777777" w:rsidTr="164E879F">
        <w:trPr>
          <w:trHeight w:val="342"/>
        </w:trPr>
        <w:tc>
          <w:tcPr>
            <w:tcW w:w="1589" w:type="dxa"/>
            <w:vMerge/>
          </w:tcPr>
          <w:p w14:paraId="7B244F80" w14:textId="77777777" w:rsidR="00CC4A2F" w:rsidRPr="001D0ADF" w:rsidRDefault="00CC4A2F" w:rsidP="000B33BA">
            <w:pPr>
              <w:spacing w:after="0" w:line="240" w:lineRule="auto"/>
              <w:textAlignment w:val="baseline"/>
              <w:rPr>
                <w:rFonts w:eastAsia="Times New Roman" w:cstheme="minorHAnsi"/>
                <w:sz w:val="24"/>
                <w:szCs w:val="24"/>
                <w:lang w:eastAsia="en-GB"/>
              </w:rPr>
            </w:pPr>
          </w:p>
        </w:tc>
        <w:tc>
          <w:tcPr>
            <w:tcW w:w="5880" w:type="dxa"/>
            <w:vMerge/>
            <w:tcBorders>
              <w:top w:val="single" w:sz="4" w:space="0" w:color="auto"/>
              <w:left w:val="single" w:sz="4" w:space="0" w:color="auto"/>
              <w:bottom w:val="single" w:sz="4" w:space="0" w:color="auto"/>
              <w:right w:val="single" w:sz="4" w:space="0" w:color="auto"/>
            </w:tcBorders>
            <w:shd w:val="clear" w:color="auto" w:fill="auto"/>
          </w:tcPr>
          <w:p w14:paraId="3B0ACA67" w14:textId="77777777" w:rsidR="00CC4A2F" w:rsidRPr="005669C7" w:rsidRDefault="00CC4A2F" w:rsidP="000B33BA">
            <w:pPr>
              <w:spacing w:after="0" w:line="240" w:lineRule="auto"/>
              <w:textAlignment w:val="baseline"/>
              <w:rPr>
                <w:rFonts w:ascii="Calibri" w:eastAsia="Times New Roman" w:hAnsi="Calibri" w:cs="Calibri"/>
                <w:sz w:val="28"/>
                <w:szCs w:val="28"/>
                <w:lang w:eastAsia="en-GB"/>
              </w:rPr>
            </w:pPr>
          </w:p>
        </w:tc>
        <w:tc>
          <w:tcPr>
            <w:tcW w:w="6900" w:type="dxa"/>
            <w:vMerge/>
            <w:tcBorders>
              <w:top w:val="single" w:sz="4" w:space="0" w:color="auto"/>
              <w:left w:val="single" w:sz="4" w:space="0" w:color="auto"/>
              <w:bottom w:val="single" w:sz="4" w:space="0" w:color="auto"/>
              <w:right w:val="single" w:sz="4" w:space="0" w:color="auto"/>
            </w:tcBorders>
            <w:shd w:val="clear" w:color="auto" w:fill="auto"/>
          </w:tcPr>
          <w:p w14:paraId="28039EAC"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282E4011"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5CAFF408" w14:textId="77777777" w:rsidTr="164E879F">
        <w:trPr>
          <w:trHeight w:val="342"/>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24ED5797" w14:textId="77777777" w:rsidR="00CC4A2F" w:rsidRPr="001D0ADF" w:rsidRDefault="00CC4A2F"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PSHCE</w:t>
            </w:r>
          </w:p>
        </w:tc>
        <w:tc>
          <w:tcPr>
            <w:tcW w:w="5880" w:type="dxa"/>
            <w:tcBorders>
              <w:top w:val="single" w:sz="4" w:space="0" w:color="auto"/>
              <w:left w:val="single" w:sz="4" w:space="0" w:color="auto"/>
              <w:bottom w:val="single" w:sz="4" w:space="0" w:color="auto"/>
              <w:right w:val="single" w:sz="4" w:space="0" w:color="auto"/>
            </w:tcBorders>
            <w:shd w:val="clear" w:color="auto" w:fill="auto"/>
          </w:tcPr>
          <w:p w14:paraId="219CFF4A" w14:textId="1443097A" w:rsidR="00CC4A2F" w:rsidRPr="005669C7" w:rsidRDefault="652BB491" w:rsidP="68D7404D">
            <w:pPr>
              <w:spacing w:after="0"/>
              <w:rPr>
                <w:rFonts w:ascii="Calibri" w:eastAsia="Calibri" w:hAnsi="Calibri" w:cs="Calibri"/>
                <w:color w:val="000000" w:themeColor="text1"/>
                <w:sz w:val="24"/>
                <w:szCs w:val="24"/>
              </w:rPr>
            </w:pPr>
            <w:r w:rsidRPr="68D7404D">
              <w:rPr>
                <w:rFonts w:ascii="Calibri" w:eastAsia="Calibri" w:hAnsi="Calibri" w:cs="Calibri"/>
                <w:color w:val="000000" w:themeColor="text1"/>
                <w:sz w:val="24"/>
                <w:szCs w:val="24"/>
              </w:rPr>
              <w:t>Healthy Relationships :</w:t>
            </w:r>
          </w:p>
          <w:p w14:paraId="645F7D87" w14:textId="1524C838" w:rsidR="00CC4A2F" w:rsidRPr="005669C7" w:rsidRDefault="00CC4A2F" w:rsidP="68D7404D">
            <w:pPr>
              <w:spacing w:after="0"/>
              <w:rPr>
                <w:rFonts w:ascii="Calibri" w:eastAsia="Calibri" w:hAnsi="Calibri" w:cs="Calibri"/>
                <w:color w:val="000000" w:themeColor="text1"/>
                <w:sz w:val="24"/>
                <w:szCs w:val="24"/>
              </w:rPr>
            </w:pPr>
          </w:p>
          <w:p w14:paraId="248E5D4E" w14:textId="0380F0E0" w:rsidR="00CC4A2F" w:rsidRPr="005669C7" w:rsidRDefault="652BB491" w:rsidP="68D7404D">
            <w:pPr>
              <w:spacing w:after="0"/>
              <w:rPr>
                <w:rFonts w:ascii="Calibri" w:eastAsia="Calibri" w:hAnsi="Calibri" w:cs="Calibri"/>
                <w:color w:val="000000" w:themeColor="text1"/>
                <w:sz w:val="24"/>
                <w:szCs w:val="24"/>
              </w:rPr>
            </w:pPr>
            <w:r w:rsidRPr="68D7404D">
              <w:rPr>
                <w:rFonts w:ascii="Calibri" w:eastAsia="Calibri" w:hAnsi="Calibri" w:cs="Calibri"/>
                <w:color w:val="000000" w:themeColor="text1"/>
                <w:sz w:val="24"/>
                <w:szCs w:val="24"/>
              </w:rPr>
              <w:t>Follow the slides on the Powerpoint and complete all tasks (identified by a yellow box).</w:t>
            </w:r>
          </w:p>
          <w:p w14:paraId="7C691B07" w14:textId="4EBD2760" w:rsidR="00CC4A2F" w:rsidRPr="005669C7" w:rsidRDefault="00CC4A2F" w:rsidP="68D7404D">
            <w:pPr>
              <w:spacing w:after="0"/>
              <w:rPr>
                <w:rFonts w:ascii="Calibri" w:eastAsia="Calibri" w:hAnsi="Calibri" w:cs="Calibri"/>
                <w:color w:val="000000" w:themeColor="text1"/>
                <w:sz w:val="24"/>
                <w:szCs w:val="24"/>
              </w:rPr>
            </w:pPr>
          </w:p>
          <w:p w14:paraId="13F8B4DB" w14:textId="4E80B6E5" w:rsidR="00CC4A2F" w:rsidRPr="005669C7" w:rsidRDefault="652BB491" w:rsidP="68D7404D">
            <w:pPr>
              <w:spacing w:after="0"/>
              <w:rPr>
                <w:rFonts w:ascii="Calibri" w:eastAsia="Calibri" w:hAnsi="Calibri" w:cs="Calibri"/>
                <w:color w:val="000000" w:themeColor="text1"/>
                <w:sz w:val="24"/>
                <w:szCs w:val="24"/>
              </w:rPr>
            </w:pPr>
            <w:r w:rsidRPr="68D7404D">
              <w:rPr>
                <w:rFonts w:ascii="Calibri" w:eastAsia="Calibri" w:hAnsi="Calibri" w:cs="Calibri"/>
                <w:color w:val="000000" w:themeColor="text1"/>
                <w:sz w:val="24"/>
                <w:szCs w:val="24"/>
              </w:rPr>
              <w:t>Email completed work to your PSHCE teacher.</w:t>
            </w:r>
          </w:p>
          <w:p w14:paraId="404610D3" w14:textId="46655ECC" w:rsidR="00CC4A2F" w:rsidRPr="005669C7" w:rsidRDefault="00CC4A2F" w:rsidP="68D7404D">
            <w:pPr>
              <w:spacing w:after="0" w:line="240" w:lineRule="auto"/>
              <w:textAlignment w:val="baseline"/>
              <w:rPr>
                <w:rFonts w:ascii="Calibri" w:eastAsia="Times New Roman" w:hAnsi="Calibri" w:cs="Calibri"/>
                <w:sz w:val="28"/>
                <w:szCs w:val="28"/>
                <w:lang w:eastAsia="en-GB"/>
              </w:rPr>
            </w:pPr>
          </w:p>
        </w:tc>
        <w:tc>
          <w:tcPr>
            <w:tcW w:w="6900" w:type="dxa"/>
            <w:tcBorders>
              <w:top w:val="single" w:sz="4" w:space="0" w:color="auto"/>
              <w:left w:val="single" w:sz="4" w:space="0" w:color="auto"/>
              <w:bottom w:val="single" w:sz="4" w:space="0" w:color="auto"/>
              <w:right w:val="single" w:sz="4" w:space="0" w:color="auto"/>
            </w:tcBorders>
            <w:shd w:val="clear" w:color="auto" w:fill="auto"/>
          </w:tcPr>
          <w:p w14:paraId="5B0047BE" w14:textId="77777777" w:rsidR="00CC4A2F" w:rsidRPr="005669C7" w:rsidRDefault="00CC4A2F" w:rsidP="000B33BA">
            <w:pPr>
              <w:spacing w:after="0" w:line="240" w:lineRule="auto"/>
              <w:textAlignment w:val="baseline"/>
              <w:rPr>
                <w:rFonts w:ascii="Times New Roman" w:eastAsia="Times New Roman" w:hAnsi="Times New Roman" w:cs="Times New Roman"/>
                <w:sz w:val="24"/>
                <w:szCs w:val="24"/>
                <w:lang w:eastAsia="en-GB"/>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3BD45AE6"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rsidRPr="005669C7" w14:paraId="6BA08D71" w14:textId="77777777" w:rsidTr="164E879F">
        <w:trPr>
          <w:trHeight w:val="1020"/>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6531C5E0" w14:textId="77777777" w:rsidR="00CC4A2F" w:rsidRPr="001D0ADF" w:rsidRDefault="00CC4A2F"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PE</w:t>
            </w:r>
          </w:p>
        </w:tc>
        <w:tc>
          <w:tcPr>
            <w:tcW w:w="5880" w:type="dxa"/>
            <w:tcBorders>
              <w:top w:val="single" w:sz="4" w:space="0" w:color="auto"/>
              <w:left w:val="single" w:sz="4" w:space="0" w:color="auto"/>
              <w:bottom w:val="single" w:sz="4" w:space="0" w:color="auto"/>
              <w:right w:val="single" w:sz="4" w:space="0" w:color="auto"/>
            </w:tcBorders>
            <w:shd w:val="clear" w:color="auto" w:fill="auto"/>
          </w:tcPr>
          <w:p w14:paraId="43A9D29F" w14:textId="710E1404" w:rsidR="00CC4A2F" w:rsidRPr="005669C7" w:rsidRDefault="64496335" w:rsidP="57454818">
            <w:pPr>
              <w:spacing w:after="0"/>
              <w:textAlignment w:val="baseline"/>
              <w:rPr>
                <w:rFonts w:ascii="Calibri" w:eastAsia="Calibri" w:hAnsi="Calibri" w:cs="Calibri"/>
                <w:color w:val="000000" w:themeColor="text1"/>
                <w:sz w:val="24"/>
                <w:szCs w:val="24"/>
              </w:rPr>
            </w:pPr>
            <w:r w:rsidRPr="57454818">
              <w:rPr>
                <w:rFonts w:ascii="Calibri" w:eastAsia="Calibri" w:hAnsi="Calibri" w:cs="Calibri"/>
                <w:color w:val="000000" w:themeColor="text1"/>
                <w:sz w:val="24"/>
                <w:szCs w:val="24"/>
              </w:rPr>
              <w:t>Balance – Online Lesson</w:t>
            </w:r>
          </w:p>
          <w:p w14:paraId="4180FC97" w14:textId="3C377097" w:rsidR="00CC4A2F" w:rsidRPr="005669C7" w:rsidRDefault="00CC4A2F" w:rsidP="57454818">
            <w:pPr>
              <w:spacing w:after="0" w:line="240" w:lineRule="auto"/>
              <w:textAlignment w:val="baseline"/>
              <w:rPr>
                <w:rFonts w:ascii="Calibri" w:eastAsia="Times New Roman" w:hAnsi="Calibri" w:cs="Calibri"/>
                <w:sz w:val="28"/>
                <w:szCs w:val="28"/>
                <w:lang w:eastAsia="en-GB"/>
              </w:rPr>
            </w:pPr>
          </w:p>
        </w:tc>
        <w:tc>
          <w:tcPr>
            <w:tcW w:w="6900" w:type="dxa"/>
            <w:tcBorders>
              <w:top w:val="single" w:sz="4" w:space="0" w:color="auto"/>
              <w:left w:val="single" w:sz="4" w:space="0" w:color="auto"/>
              <w:bottom w:val="single" w:sz="4" w:space="0" w:color="auto"/>
              <w:right w:val="single" w:sz="4" w:space="0" w:color="auto"/>
            </w:tcBorders>
            <w:shd w:val="clear" w:color="auto" w:fill="auto"/>
          </w:tcPr>
          <w:p w14:paraId="3CFE39BB" w14:textId="246D531A" w:rsidR="00CC4A2F" w:rsidRPr="005669C7" w:rsidRDefault="0073576E" w:rsidP="57454818">
            <w:pPr>
              <w:spacing w:after="0" w:line="240" w:lineRule="auto"/>
              <w:textAlignment w:val="baseline"/>
              <w:rPr>
                <w:rFonts w:ascii="Calibri" w:eastAsia="Calibri" w:hAnsi="Calibri" w:cs="Calibri"/>
                <w:color w:val="000000" w:themeColor="text1"/>
                <w:sz w:val="24"/>
                <w:szCs w:val="24"/>
              </w:rPr>
            </w:pPr>
            <w:hyperlink r:id="rId61">
              <w:r w:rsidR="64496335" w:rsidRPr="57454818">
                <w:rPr>
                  <w:rStyle w:val="Hyperlink"/>
                  <w:rFonts w:ascii="Calibri" w:eastAsia="Calibri" w:hAnsi="Calibri" w:cs="Calibri"/>
                  <w:sz w:val="24"/>
                  <w:szCs w:val="24"/>
                </w:rPr>
                <w:t>https://classroom.thenational.academy/lessons/balance-6wr68d</w:t>
              </w:r>
            </w:hyperlink>
          </w:p>
          <w:p w14:paraId="575C1545" w14:textId="4B053825" w:rsidR="00CC4A2F" w:rsidRPr="005669C7" w:rsidRDefault="00CC4A2F" w:rsidP="57454818">
            <w:pPr>
              <w:spacing w:after="0" w:line="240" w:lineRule="auto"/>
              <w:textAlignment w:val="baseline"/>
              <w:rPr>
                <w:rFonts w:ascii="Calibri" w:eastAsia="Calibri" w:hAnsi="Calibri" w:cs="Calibri"/>
                <w:color w:val="000000" w:themeColor="text1"/>
                <w:sz w:val="24"/>
                <w:szCs w:val="24"/>
              </w:rPr>
            </w:pPr>
          </w:p>
          <w:p w14:paraId="0C66FB02" w14:textId="194A2FFF" w:rsidR="00CC4A2F" w:rsidRPr="005669C7" w:rsidRDefault="113FEB43" w:rsidP="57454818">
            <w:pPr>
              <w:spacing w:after="0" w:line="240" w:lineRule="auto"/>
              <w:textAlignment w:val="baseline"/>
              <w:rPr>
                <w:rFonts w:ascii="Calibri" w:eastAsia="Calibri" w:hAnsi="Calibri" w:cs="Calibri"/>
                <w:color w:val="000000" w:themeColor="text1"/>
                <w:sz w:val="24"/>
                <w:szCs w:val="24"/>
              </w:rPr>
            </w:pPr>
            <w:r w:rsidRPr="57454818">
              <w:rPr>
                <w:rFonts w:ascii="Calibri" w:eastAsia="Calibri" w:hAnsi="Calibri" w:cs="Calibri"/>
                <w:color w:val="000000" w:themeColor="text1"/>
                <w:sz w:val="24"/>
                <w:szCs w:val="24"/>
              </w:rPr>
              <w:t xml:space="preserve">Joe Wicks Workouts: </w:t>
            </w:r>
            <w:hyperlink r:id="rId62">
              <w:r w:rsidRPr="57454818">
                <w:rPr>
                  <w:rStyle w:val="Hyperlink"/>
                  <w:rFonts w:ascii="Calibri" w:eastAsia="Calibri" w:hAnsi="Calibri" w:cs="Calibri"/>
                  <w:sz w:val="24"/>
                  <w:szCs w:val="24"/>
                </w:rPr>
                <w:t>https://www.youtube.com/channel/UCAxW1XT0iEJo0TYlRfn6rYQ</w:t>
              </w:r>
            </w:hyperlink>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688FB1B0" w14:textId="77777777" w:rsidR="00CC4A2F" w:rsidRDefault="00CC4A2F" w:rsidP="000B33BA">
            <w:pPr>
              <w:spacing w:line="240" w:lineRule="auto"/>
              <w:rPr>
                <w:rFonts w:ascii="Times New Roman" w:eastAsia="Times New Roman" w:hAnsi="Times New Roman" w:cs="Times New Roman"/>
                <w:sz w:val="24"/>
                <w:szCs w:val="24"/>
                <w:lang w:eastAsia="en-GB"/>
              </w:rPr>
            </w:pPr>
          </w:p>
        </w:tc>
      </w:tr>
      <w:tr w:rsidR="00CC4A2F" w14:paraId="063C86CC" w14:textId="77777777" w:rsidTr="164E879F">
        <w:trPr>
          <w:trHeight w:val="342"/>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095F2675" w14:textId="77777777" w:rsidR="00CC4A2F" w:rsidRPr="001D0ADF" w:rsidRDefault="00CC4A2F" w:rsidP="000B33BA">
            <w:pPr>
              <w:spacing w:line="240" w:lineRule="auto"/>
              <w:rPr>
                <w:rFonts w:eastAsia="Times New Roman" w:cstheme="minorHAnsi"/>
                <w:sz w:val="24"/>
                <w:szCs w:val="24"/>
                <w:lang w:eastAsia="en-GB"/>
              </w:rPr>
            </w:pPr>
            <w:r w:rsidRPr="001D0ADF">
              <w:rPr>
                <w:rFonts w:eastAsia="Times New Roman" w:cstheme="minorHAnsi"/>
                <w:sz w:val="24"/>
                <w:szCs w:val="24"/>
                <w:lang w:eastAsia="en-GB"/>
              </w:rPr>
              <w:t>iMedia</w:t>
            </w:r>
          </w:p>
        </w:tc>
        <w:tc>
          <w:tcPr>
            <w:tcW w:w="5880" w:type="dxa"/>
            <w:tcBorders>
              <w:top w:val="single" w:sz="4" w:space="0" w:color="auto"/>
              <w:left w:val="single" w:sz="4" w:space="0" w:color="auto"/>
              <w:bottom w:val="single" w:sz="4" w:space="0" w:color="auto"/>
              <w:right w:val="single" w:sz="4" w:space="0" w:color="auto"/>
            </w:tcBorders>
            <w:shd w:val="clear" w:color="auto" w:fill="auto"/>
          </w:tcPr>
          <w:p w14:paraId="219BB9B4" w14:textId="263053EA" w:rsidR="00CC4A2F" w:rsidRDefault="50A9376D" w:rsidP="68D7404D">
            <w:pPr>
              <w:spacing w:line="240" w:lineRule="auto"/>
              <w:rPr>
                <w:rFonts w:eastAsiaTheme="minorEastAsia"/>
                <w:b/>
                <w:bCs/>
                <w:color w:val="000000" w:themeColor="text1"/>
                <w:sz w:val="24"/>
                <w:szCs w:val="24"/>
              </w:rPr>
            </w:pPr>
            <w:r w:rsidRPr="68D7404D">
              <w:rPr>
                <w:rFonts w:eastAsiaTheme="minorEastAsia"/>
                <w:b/>
                <w:bCs/>
                <w:color w:val="000000" w:themeColor="text1"/>
                <w:sz w:val="24"/>
                <w:szCs w:val="24"/>
              </w:rPr>
              <w:t>10B/IM1 – R086 – Creating a Digital Animation - LO1</w:t>
            </w:r>
          </w:p>
          <w:p w14:paraId="56EA9D70" w14:textId="00BD1640" w:rsidR="00CC4A2F" w:rsidRDefault="00CC4A2F" w:rsidP="68D7404D">
            <w:pPr>
              <w:spacing w:line="240" w:lineRule="auto"/>
              <w:rPr>
                <w:rFonts w:eastAsiaTheme="minorEastAsia"/>
                <w:color w:val="000000" w:themeColor="text1"/>
                <w:sz w:val="24"/>
                <w:szCs w:val="24"/>
              </w:rPr>
            </w:pPr>
          </w:p>
          <w:p w14:paraId="3387FF78" w14:textId="6758EE03" w:rsidR="00CC4A2F" w:rsidRDefault="50A9376D" w:rsidP="68D7404D">
            <w:pPr>
              <w:spacing w:line="240" w:lineRule="auto"/>
              <w:rPr>
                <w:rFonts w:eastAsiaTheme="minorEastAsia"/>
                <w:color w:val="000000" w:themeColor="text1"/>
                <w:sz w:val="24"/>
                <w:szCs w:val="24"/>
              </w:rPr>
            </w:pPr>
            <w:r w:rsidRPr="68D7404D">
              <w:rPr>
                <w:rFonts w:eastAsiaTheme="minorEastAsia"/>
                <w:color w:val="000000" w:themeColor="text1"/>
                <w:sz w:val="24"/>
                <w:szCs w:val="24"/>
              </w:rPr>
              <w:t xml:space="preserve">Complete the lessons for R086 that can all be done in Class Notebook in the </w:t>
            </w:r>
            <w:r w:rsidRPr="68D7404D">
              <w:rPr>
                <w:rFonts w:eastAsiaTheme="minorEastAsia"/>
                <w:b/>
                <w:bCs/>
                <w:color w:val="000000" w:themeColor="text1"/>
                <w:sz w:val="24"/>
                <w:szCs w:val="24"/>
              </w:rPr>
              <w:t xml:space="preserve">10B/IM1 </w:t>
            </w:r>
            <w:r w:rsidRPr="68D7404D">
              <w:rPr>
                <w:rFonts w:eastAsiaTheme="minorEastAsia"/>
                <w:color w:val="000000" w:themeColor="text1"/>
                <w:sz w:val="24"/>
                <w:szCs w:val="24"/>
              </w:rPr>
              <w:t xml:space="preserve">team.  </w:t>
            </w:r>
          </w:p>
          <w:p w14:paraId="23CC36D3" w14:textId="33D171DB" w:rsidR="00CC4A2F" w:rsidRDefault="50A9376D" w:rsidP="68D7404D">
            <w:pPr>
              <w:spacing w:line="240" w:lineRule="auto"/>
              <w:rPr>
                <w:rFonts w:eastAsiaTheme="minorEastAsia"/>
                <w:color w:val="000000" w:themeColor="text1"/>
                <w:sz w:val="24"/>
                <w:szCs w:val="24"/>
              </w:rPr>
            </w:pPr>
            <w:r w:rsidRPr="68D7404D">
              <w:rPr>
                <w:rFonts w:eastAsiaTheme="minorEastAsia"/>
                <w:color w:val="000000" w:themeColor="text1"/>
                <w:sz w:val="24"/>
                <w:szCs w:val="24"/>
              </w:rPr>
              <w:t xml:space="preserve">Go to the Class Notebook, open the lessons on the left and go to </w:t>
            </w:r>
            <w:r w:rsidRPr="68D7404D">
              <w:rPr>
                <w:rFonts w:eastAsiaTheme="minorEastAsia"/>
                <w:b/>
                <w:bCs/>
                <w:color w:val="000000" w:themeColor="text1"/>
                <w:sz w:val="24"/>
                <w:szCs w:val="24"/>
              </w:rPr>
              <w:t xml:space="preserve">R086 </w:t>
            </w:r>
            <w:r w:rsidRPr="68D7404D">
              <w:rPr>
                <w:rFonts w:eastAsiaTheme="minorEastAsia"/>
                <w:color w:val="000000" w:themeColor="text1"/>
                <w:sz w:val="24"/>
                <w:szCs w:val="24"/>
              </w:rPr>
              <w:t>then</w:t>
            </w:r>
            <w:r w:rsidRPr="68D7404D">
              <w:rPr>
                <w:rFonts w:eastAsiaTheme="minorEastAsia"/>
                <w:b/>
                <w:bCs/>
                <w:color w:val="000000" w:themeColor="text1"/>
                <w:sz w:val="24"/>
                <w:szCs w:val="24"/>
              </w:rPr>
              <w:t xml:space="preserve"> </w:t>
            </w:r>
            <w:r w:rsidRPr="68D7404D">
              <w:rPr>
                <w:rFonts w:eastAsiaTheme="minorEastAsia"/>
                <w:color w:val="000000" w:themeColor="text1"/>
                <w:sz w:val="24"/>
                <w:szCs w:val="24"/>
              </w:rPr>
              <w:t xml:space="preserve">do </w:t>
            </w:r>
            <w:r w:rsidRPr="68D7404D">
              <w:rPr>
                <w:rFonts w:eastAsiaTheme="minorEastAsia"/>
                <w:b/>
                <w:bCs/>
                <w:color w:val="000000" w:themeColor="text1"/>
                <w:sz w:val="24"/>
                <w:szCs w:val="24"/>
              </w:rPr>
              <w:t>lessons 6</w:t>
            </w:r>
            <w:r w:rsidR="4EF435B6" w:rsidRPr="68D7404D">
              <w:rPr>
                <w:rFonts w:eastAsiaTheme="minorEastAsia"/>
                <w:b/>
                <w:bCs/>
                <w:color w:val="000000" w:themeColor="text1"/>
                <w:sz w:val="24"/>
                <w:szCs w:val="24"/>
              </w:rPr>
              <w:t xml:space="preserve"> and 7</w:t>
            </w:r>
            <w:r w:rsidRPr="68D7404D">
              <w:rPr>
                <w:rFonts w:eastAsiaTheme="minorEastAsia"/>
                <w:color w:val="000000" w:themeColor="text1"/>
                <w:sz w:val="24"/>
                <w:szCs w:val="24"/>
              </w:rPr>
              <w:t>.</w:t>
            </w:r>
          </w:p>
          <w:p w14:paraId="44A13CFF" w14:textId="543A1A4B" w:rsidR="00CC4A2F" w:rsidRDefault="38740464" w:rsidP="68D7404D">
            <w:pPr>
              <w:spacing w:line="240" w:lineRule="auto"/>
              <w:rPr>
                <w:rFonts w:eastAsiaTheme="minorEastAsia"/>
                <w:b/>
                <w:bCs/>
                <w:color w:val="000000" w:themeColor="text1"/>
                <w:sz w:val="24"/>
                <w:szCs w:val="24"/>
              </w:rPr>
            </w:pPr>
            <w:r w:rsidRPr="68D7404D">
              <w:rPr>
                <w:rFonts w:eastAsiaTheme="minorEastAsia"/>
                <w:b/>
                <w:bCs/>
                <w:color w:val="000000" w:themeColor="text1"/>
                <w:sz w:val="24"/>
                <w:szCs w:val="24"/>
              </w:rPr>
              <w:t>If you haven't completed the previous lessons, you must do so before moving on.</w:t>
            </w:r>
          </w:p>
          <w:p w14:paraId="034BFA87" w14:textId="4B7FCE97" w:rsidR="00CC4A2F" w:rsidRDefault="50A9376D" w:rsidP="68D7404D">
            <w:pPr>
              <w:spacing w:line="240" w:lineRule="auto"/>
              <w:rPr>
                <w:rFonts w:eastAsiaTheme="minorEastAsia"/>
                <w:color w:val="000000" w:themeColor="text1"/>
                <w:sz w:val="24"/>
                <w:szCs w:val="24"/>
              </w:rPr>
            </w:pPr>
            <w:r w:rsidRPr="68D7404D">
              <w:rPr>
                <w:rFonts w:eastAsiaTheme="minorEastAsia"/>
                <w:color w:val="000000" w:themeColor="text1"/>
                <w:sz w:val="24"/>
                <w:szCs w:val="24"/>
              </w:rPr>
              <w:t xml:space="preserve"> </w:t>
            </w:r>
          </w:p>
          <w:p w14:paraId="2E17F17D" w14:textId="320FE144" w:rsidR="00CC4A2F" w:rsidRDefault="50A9376D" w:rsidP="68D7404D">
            <w:pPr>
              <w:spacing w:line="240" w:lineRule="auto"/>
              <w:rPr>
                <w:rFonts w:eastAsiaTheme="minorEastAsia"/>
                <w:color w:val="000000" w:themeColor="text1"/>
                <w:sz w:val="24"/>
                <w:szCs w:val="24"/>
              </w:rPr>
            </w:pPr>
            <w:r w:rsidRPr="68D7404D">
              <w:rPr>
                <w:rFonts w:eastAsiaTheme="minorEastAsia"/>
                <w:color w:val="000000" w:themeColor="text1"/>
                <w:sz w:val="24"/>
                <w:szCs w:val="24"/>
              </w:rPr>
              <w:t>When completing the lessons, you must write in full sentences and the orange box sections at the end of each lesson will form your LO1 assignment, so the more detailed your work the better as you can copy and paste this later when the LO1 assignment is released.</w:t>
            </w:r>
          </w:p>
          <w:p w14:paraId="22531A77" w14:textId="2695F740" w:rsidR="00CC4A2F" w:rsidRDefault="00CC4A2F" w:rsidP="68D7404D">
            <w:pPr>
              <w:spacing w:line="240" w:lineRule="auto"/>
              <w:rPr>
                <w:rFonts w:eastAsiaTheme="minorEastAsia"/>
                <w:sz w:val="24"/>
                <w:szCs w:val="24"/>
                <w:lang w:eastAsia="en-GB"/>
              </w:rPr>
            </w:pPr>
          </w:p>
        </w:tc>
        <w:tc>
          <w:tcPr>
            <w:tcW w:w="6900" w:type="dxa"/>
            <w:tcBorders>
              <w:top w:val="single" w:sz="4" w:space="0" w:color="auto"/>
              <w:left w:val="single" w:sz="4" w:space="0" w:color="auto"/>
              <w:bottom w:val="single" w:sz="4" w:space="0" w:color="auto"/>
              <w:right w:val="single" w:sz="4" w:space="0" w:color="auto"/>
            </w:tcBorders>
            <w:shd w:val="clear" w:color="auto" w:fill="auto"/>
          </w:tcPr>
          <w:p w14:paraId="692B1767" w14:textId="72EEC69F" w:rsidR="00CC4A2F" w:rsidRDefault="174244DB" w:rsidP="68D7404D">
            <w:pPr>
              <w:spacing w:line="240" w:lineRule="auto"/>
              <w:rPr>
                <w:rFonts w:eastAsiaTheme="minorEastAsia"/>
                <w:b/>
                <w:bCs/>
                <w:sz w:val="24"/>
                <w:szCs w:val="24"/>
              </w:rPr>
            </w:pPr>
            <w:r w:rsidRPr="68D7404D">
              <w:rPr>
                <w:rFonts w:eastAsiaTheme="minorEastAsia"/>
                <w:b/>
                <w:bCs/>
                <w:sz w:val="24"/>
                <w:szCs w:val="24"/>
              </w:rPr>
              <w:t>L</w:t>
            </w:r>
            <w:hyperlink r:id="rId63" w:anchor="&amp;section-id=3115cc4a-3fb3-475a-a34d-7325d9309b5c&amp;end">
              <w:r w:rsidR="50A9376D" w:rsidRPr="68D7404D">
                <w:rPr>
                  <w:rStyle w:val="Hyperlink"/>
                  <w:rFonts w:eastAsiaTheme="minorEastAsia"/>
                  <w:b/>
                  <w:bCs/>
                  <w:sz w:val="24"/>
                  <w:szCs w:val="24"/>
                </w:rPr>
                <w:t>ink to 10B iMedia Team</w:t>
              </w:r>
            </w:hyperlink>
            <w:r w:rsidR="50A9376D" w:rsidRPr="68D7404D">
              <w:rPr>
                <w:rFonts w:eastAsiaTheme="minorEastAsia"/>
                <w:b/>
                <w:bCs/>
                <w:sz w:val="24"/>
                <w:szCs w:val="24"/>
              </w:rPr>
              <w:t xml:space="preserve"> </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350E721D" w14:textId="77777777" w:rsidR="00CC4A2F" w:rsidRDefault="00CC4A2F" w:rsidP="000B33BA">
            <w:pPr>
              <w:spacing w:line="240" w:lineRule="auto"/>
              <w:rPr>
                <w:rFonts w:ascii="Segoe UI" w:eastAsia="Segoe UI" w:hAnsi="Segoe UI" w:cs="Segoe UI"/>
                <w:sz w:val="24"/>
                <w:szCs w:val="24"/>
              </w:rPr>
            </w:pPr>
          </w:p>
        </w:tc>
      </w:tr>
      <w:tr w:rsidR="68D7404D" w14:paraId="3BDD7A7F" w14:textId="77777777" w:rsidTr="164E879F">
        <w:trPr>
          <w:trHeight w:val="300"/>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53D80FBF" w14:textId="001D4FD1" w:rsidR="68D7404D" w:rsidRDefault="68D7404D" w:rsidP="68D7404D">
            <w:pPr>
              <w:spacing w:line="240" w:lineRule="auto"/>
              <w:rPr>
                <w:rFonts w:eastAsia="Times New Roman"/>
                <w:sz w:val="24"/>
                <w:szCs w:val="24"/>
                <w:lang w:eastAsia="en-GB"/>
              </w:rPr>
            </w:pPr>
          </w:p>
        </w:tc>
        <w:tc>
          <w:tcPr>
            <w:tcW w:w="5880" w:type="dxa"/>
            <w:tcBorders>
              <w:top w:val="single" w:sz="4" w:space="0" w:color="auto"/>
              <w:left w:val="single" w:sz="4" w:space="0" w:color="auto"/>
              <w:bottom w:val="single" w:sz="4" w:space="0" w:color="auto"/>
              <w:right w:val="single" w:sz="4" w:space="0" w:color="auto"/>
            </w:tcBorders>
            <w:shd w:val="clear" w:color="auto" w:fill="auto"/>
          </w:tcPr>
          <w:p w14:paraId="7B3B04F6" w14:textId="10636DE2" w:rsidR="30EEA4D2" w:rsidRDefault="30EEA4D2" w:rsidP="68D7404D">
            <w:pPr>
              <w:spacing w:line="240" w:lineRule="auto"/>
              <w:rPr>
                <w:rFonts w:eastAsiaTheme="minorEastAsia"/>
                <w:b/>
                <w:bCs/>
                <w:color w:val="000000" w:themeColor="text1"/>
                <w:sz w:val="24"/>
                <w:szCs w:val="24"/>
              </w:rPr>
            </w:pPr>
            <w:r w:rsidRPr="68D7404D">
              <w:rPr>
                <w:rFonts w:eastAsiaTheme="minorEastAsia"/>
                <w:b/>
                <w:bCs/>
                <w:color w:val="000000" w:themeColor="text1"/>
                <w:sz w:val="24"/>
                <w:szCs w:val="24"/>
              </w:rPr>
              <w:t>10C – Creating a Digital Graphic - LO2 Assignment</w:t>
            </w:r>
          </w:p>
          <w:p w14:paraId="51FE6A54" w14:textId="08A48DFA" w:rsidR="68D7404D" w:rsidRDefault="68D7404D" w:rsidP="68D7404D">
            <w:pPr>
              <w:spacing w:line="240" w:lineRule="auto"/>
              <w:rPr>
                <w:rFonts w:eastAsiaTheme="minorEastAsia"/>
                <w:color w:val="000000" w:themeColor="text1"/>
                <w:sz w:val="24"/>
                <w:szCs w:val="24"/>
              </w:rPr>
            </w:pPr>
          </w:p>
          <w:p w14:paraId="3529CFB3" w14:textId="442B9711" w:rsidR="1AF4399B" w:rsidRDefault="1AF4399B" w:rsidP="68D7404D">
            <w:pPr>
              <w:spacing w:line="240" w:lineRule="auto"/>
              <w:jc w:val="both"/>
              <w:rPr>
                <w:rFonts w:eastAsiaTheme="minorEastAsia"/>
                <w:color w:val="000000" w:themeColor="text1"/>
                <w:sz w:val="24"/>
                <w:szCs w:val="24"/>
              </w:rPr>
            </w:pPr>
            <w:r w:rsidRPr="68D7404D">
              <w:rPr>
                <w:rFonts w:eastAsiaTheme="minorEastAsia"/>
                <w:b/>
                <w:bCs/>
                <w:color w:val="000000" w:themeColor="text1"/>
                <w:sz w:val="24"/>
                <w:szCs w:val="24"/>
              </w:rPr>
              <w:t>LO2</w:t>
            </w:r>
            <w:r w:rsidRPr="68D7404D">
              <w:rPr>
                <w:rFonts w:eastAsiaTheme="minorEastAsia"/>
                <w:color w:val="000000" w:themeColor="text1"/>
                <w:sz w:val="24"/>
                <w:szCs w:val="24"/>
              </w:rPr>
              <w:t xml:space="preserve"> – We have now started the assignment for LO2, you need to write up a client brief and identif</w:t>
            </w:r>
            <w:r w:rsidR="63A8E599" w:rsidRPr="68D7404D">
              <w:rPr>
                <w:rFonts w:eastAsiaTheme="minorEastAsia"/>
                <w:color w:val="000000" w:themeColor="text1"/>
                <w:sz w:val="24"/>
                <w:szCs w:val="24"/>
              </w:rPr>
              <w:t>y the</w:t>
            </w:r>
            <w:r w:rsidRPr="68D7404D">
              <w:rPr>
                <w:rFonts w:eastAsiaTheme="minorEastAsia"/>
                <w:color w:val="000000" w:themeColor="text1"/>
                <w:sz w:val="24"/>
                <w:szCs w:val="24"/>
              </w:rPr>
              <w:t xml:space="preserve"> target audience </w:t>
            </w:r>
            <w:r w:rsidR="3DEE7478" w:rsidRPr="68D7404D">
              <w:rPr>
                <w:rFonts w:eastAsiaTheme="minorEastAsia"/>
                <w:color w:val="000000" w:themeColor="text1"/>
                <w:sz w:val="24"/>
                <w:szCs w:val="24"/>
              </w:rPr>
              <w:t xml:space="preserve">for the given assignment brief on SATURN EXPLORER. </w:t>
            </w:r>
            <w:r w:rsidR="695FCABD" w:rsidRPr="68D7404D">
              <w:rPr>
                <w:rFonts w:eastAsiaTheme="minorEastAsia"/>
                <w:color w:val="000000" w:themeColor="text1"/>
                <w:sz w:val="24"/>
                <w:szCs w:val="24"/>
              </w:rPr>
              <w:t>Have read through the scenario on page 7 of the assignment brief and</w:t>
            </w:r>
            <w:r w:rsidR="13A01D2E" w:rsidRPr="68D7404D">
              <w:rPr>
                <w:rFonts w:eastAsiaTheme="minorEastAsia"/>
                <w:color w:val="000000" w:themeColor="text1"/>
                <w:sz w:val="24"/>
                <w:szCs w:val="24"/>
              </w:rPr>
              <w:t xml:space="preserve"> write a paragraph on what you have been asked to create for the client and another paragraph on the target audience include </w:t>
            </w:r>
            <w:r w:rsidR="16CC4BD3" w:rsidRPr="68D7404D">
              <w:rPr>
                <w:rFonts w:eastAsiaTheme="minorEastAsia"/>
                <w:color w:val="000000" w:themeColor="text1"/>
                <w:sz w:val="24"/>
                <w:szCs w:val="24"/>
              </w:rPr>
              <w:t xml:space="preserve">demographics such as </w:t>
            </w:r>
            <w:r w:rsidR="13A01D2E" w:rsidRPr="68D7404D">
              <w:rPr>
                <w:rFonts w:eastAsiaTheme="minorEastAsia"/>
                <w:color w:val="000000" w:themeColor="text1"/>
                <w:sz w:val="24"/>
                <w:szCs w:val="24"/>
              </w:rPr>
              <w:t>gender, age, income</w:t>
            </w:r>
            <w:r w:rsidR="6EF38CBC" w:rsidRPr="68D7404D">
              <w:rPr>
                <w:rFonts w:eastAsiaTheme="minorEastAsia"/>
                <w:color w:val="000000" w:themeColor="text1"/>
                <w:sz w:val="24"/>
                <w:szCs w:val="24"/>
              </w:rPr>
              <w:t xml:space="preserve"> and </w:t>
            </w:r>
            <w:r w:rsidR="13A01D2E" w:rsidRPr="68D7404D">
              <w:rPr>
                <w:rFonts w:eastAsiaTheme="minorEastAsia"/>
                <w:color w:val="000000" w:themeColor="text1"/>
                <w:sz w:val="24"/>
                <w:szCs w:val="24"/>
              </w:rPr>
              <w:t>ethnicit</w:t>
            </w:r>
            <w:r w:rsidR="4BDE6BFB" w:rsidRPr="68D7404D">
              <w:rPr>
                <w:rFonts w:eastAsiaTheme="minorEastAsia"/>
                <w:color w:val="000000" w:themeColor="text1"/>
                <w:sz w:val="24"/>
                <w:szCs w:val="24"/>
              </w:rPr>
              <w:t>y</w:t>
            </w:r>
            <w:r w:rsidR="716A4729" w:rsidRPr="68D7404D">
              <w:rPr>
                <w:rFonts w:eastAsiaTheme="minorEastAsia"/>
                <w:color w:val="000000" w:themeColor="text1"/>
                <w:sz w:val="24"/>
                <w:szCs w:val="24"/>
              </w:rPr>
              <w:t>. You may also want to discuss psychographics such as interests, hobbies</w:t>
            </w:r>
            <w:r w:rsidR="4928365E" w:rsidRPr="68D7404D">
              <w:rPr>
                <w:rFonts w:eastAsiaTheme="minorEastAsia"/>
                <w:color w:val="000000" w:themeColor="text1"/>
                <w:sz w:val="24"/>
                <w:szCs w:val="24"/>
              </w:rPr>
              <w:t xml:space="preserve"> </w:t>
            </w:r>
            <w:r w:rsidR="1E63B6F5" w:rsidRPr="68D7404D">
              <w:rPr>
                <w:rFonts w:eastAsiaTheme="minorEastAsia"/>
                <w:color w:val="000000" w:themeColor="text1"/>
                <w:sz w:val="24"/>
                <w:szCs w:val="24"/>
              </w:rPr>
              <w:t>and aspirations. Then finally a paragraph explaining the file format for the book cover jacket and why this is suitable.</w:t>
            </w:r>
            <w:r w:rsidR="794AED10" w:rsidRPr="68D7404D">
              <w:rPr>
                <w:rFonts w:eastAsiaTheme="minorEastAsia"/>
                <w:color w:val="000000" w:themeColor="text1"/>
                <w:sz w:val="24"/>
                <w:szCs w:val="24"/>
              </w:rPr>
              <w:t xml:space="preserve"> Use the LO2 assignment </w:t>
            </w:r>
            <w:r w:rsidR="52BAFB67" w:rsidRPr="68D7404D">
              <w:rPr>
                <w:rFonts w:eastAsiaTheme="minorEastAsia"/>
                <w:color w:val="000000" w:themeColor="text1"/>
                <w:sz w:val="24"/>
                <w:szCs w:val="24"/>
              </w:rPr>
              <w:t>PowerPoint</w:t>
            </w:r>
            <w:r w:rsidR="794AED10" w:rsidRPr="68D7404D">
              <w:rPr>
                <w:rFonts w:eastAsiaTheme="minorEastAsia"/>
                <w:color w:val="000000" w:themeColor="text1"/>
                <w:sz w:val="24"/>
                <w:szCs w:val="24"/>
              </w:rPr>
              <w:t xml:space="preserve"> to write your work on.</w:t>
            </w:r>
          </w:p>
          <w:p w14:paraId="11348BAC" w14:textId="21858572" w:rsidR="68D7404D" w:rsidRDefault="68D7404D" w:rsidP="68D7404D">
            <w:pPr>
              <w:spacing w:line="240" w:lineRule="auto"/>
              <w:rPr>
                <w:rFonts w:eastAsiaTheme="minorEastAsia"/>
                <w:color w:val="000000" w:themeColor="text1"/>
                <w:sz w:val="24"/>
                <w:szCs w:val="24"/>
              </w:rPr>
            </w:pPr>
          </w:p>
          <w:p w14:paraId="4AB9EF1C" w14:textId="11D23C0E" w:rsidR="68D7404D" w:rsidRDefault="68D7404D" w:rsidP="68D7404D">
            <w:pPr>
              <w:spacing w:line="240" w:lineRule="auto"/>
              <w:rPr>
                <w:rFonts w:eastAsiaTheme="minorEastAsia"/>
                <w:color w:val="000000" w:themeColor="text1"/>
                <w:sz w:val="24"/>
                <w:szCs w:val="24"/>
              </w:rPr>
            </w:pPr>
          </w:p>
          <w:p w14:paraId="047FDFC2" w14:textId="55DE585B" w:rsidR="1AF4399B" w:rsidRDefault="1AF4399B" w:rsidP="68D7404D">
            <w:pPr>
              <w:spacing w:line="240" w:lineRule="auto"/>
              <w:rPr>
                <w:rFonts w:eastAsiaTheme="minorEastAsia"/>
                <w:color w:val="000000" w:themeColor="text1"/>
                <w:sz w:val="24"/>
                <w:szCs w:val="24"/>
              </w:rPr>
            </w:pPr>
            <w:r w:rsidRPr="68D7404D">
              <w:rPr>
                <w:rFonts w:eastAsiaTheme="minorEastAsia"/>
                <w:color w:val="000000" w:themeColor="text1"/>
                <w:sz w:val="24"/>
                <w:szCs w:val="24"/>
              </w:rPr>
              <w:t xml:space="preserve">LO1 - </w:t>
            </w:r>
            <w:r w:rsidR="30EEA4D2" w:rsidRPr="68D7404D">
              <w:rPr>
                <w:rFonts w:eastAsiaTheme="minorEastAsia"/>
                <w:color w:val="000000" w:themeColor="text1"/>
                <w:sz w:val="24"/>
                <w:szCs w:val="24"/>
              </w:rPr>
              <w:t>If you have not completed the assignment for LO1 this needs to be completed, you need to complete the assignment by copy and pasting the orange boxes at the end of each lesson, which you should have completed from lesson 1 up to lesson 11.</w:t>
            </w:r>
          </w:p>
          <w:p w14:paraId="65AD567D" w14:textId="783A8869" w:rsidR="68D7404D" w:rsidRDefault="68D7404D" w:rsidP="68D7404D">
            <w:pPr>
              <w:spacing w:line="240" w:lineRule="auto"/>
              <w:rPr>
                <w:rFonts w:eastAsiaTheme="minorEastAsia"/>
                <w:color w:val="000000" w:themeColor="text1"/>
                <w:sz w:val="24"/>
                <w:szCs w:val="24"/>
              </w:rPr>
            </w:pPr>
          </w:p>
          <w:p w14:paraId="724039C1" w14:textId="134C070F" w:rsidR="30EEA4D2" w:rsidRDefault="30EEA4D2" w:rsidP="68D7404D">
            <w:pPr>
              <w:spacing w:line="240" w:lineRule="auto"/>
              <w:rPr>
                <w:rFonts w:eastAsiaTheme="minorEastAsia"/>
                <w:color w:val="000000" w:themeColor="text1"/>
                <w:sz w:val="24"/>
                <w:szCs w:val="24"/>
              </w:rPr>
            </w:pPr>
            <w:r w:rsidRPr="68D7404D">
              <w:rPr>
                <w:rFonts w:eastAsiaTheme="minorEastAsia"/>
                <w:color w:val="000000" w:themeColor="text1"/>
                <w:sz w:val="24"/>
                <w:szCs w:val="24"/>
              </w:rPr>
              <w:t>You should have already set up your folder in the R082 Channel in Teams, watch the linked video and follow the steps if you haven’t done so.</w:t>
            </w:r>
          </w:p>
          <w:p w14:paraId="7CFB3401" w14:textId="17294165" w:rsidR="68D7404D" w:rsidRDefault="68D7404D" w:rsidP="68D7404D">
            <w:pPr>
              <w:spacing w:line="240" w:lineRule="auto"/>
              <w:rPr>
                <w:rFonts w:eastAsiaTheme="minorEastAsia"/>
                <w:color w:val="000000" w:themeColor="text1"/>
                <w:sz w:val="24"/>
                <w:szCs w:val="24"/>
              </w:rPr>
            </w:pPr>
          </w:p>
        </w:tc>
        <w:tc>
          <w:tcPr>
            <w:tcW w:w="6900" w:type="dxa"/>
            <w:tcBorders>
              <w:top w:val="single" w:sz="4" w:space="0" w:color="auto"/>
              <w:left w:val="single" w:sz="4" w:space="0" w:color="auto"/>
              <w:bottom w:val="single" w:sz="4" w:space="0" w:color="auto"/>
              <w:right w:val="single" w:sz="4" w:space="0" w:color="auto"/>
            </w:tcBorders>
            <w:shd w:val="clear" w:color="auto" w:fill="auto"/>
          </w:tcPr>
          <w:p w14:paraId="55F1EE82" w14:textId="50BD9963" w:rsidR="630DE1B1" w:rsidRDefault="0073576E" w:rsidP="68D7404D">
            <w:pPr>
              <w:spacing w:line="240" w:lineRule="auto"/>
              <w:rPr>
                <w:rFonts w:eastAsiaTheme="minorEastAsia"/>
                <w:sz w:val="24"/>
                <w:szCs w:val="24"/>
              </w:rPr>
            </w:pPr>
            <w:hyperlink r:id="rId64" w:anchor="&amp;section-id=17c74cb2-b6f0-4304-92c8-7c7139995972&amp;end">
              <w:r w:rsidR="630DE1B1" w:rsidRPr="68D7404D">
                <w:rPr>
                  <w:rStyle w:val="Hyperlink"/>
                  <w:rFonts w:eastAsiaTheme="minorEastAsia"/>
                  <w:b/>
                  <w:bCs/>
                  <w:sz w:val="24"/>
                  <w:szCs w:val="24"/>
                </w:rPr>
                <w:t>Link to 10C iMedia Team</w:t>
              </w:r>
            </w:hyperlink>
          </w:p>
          <w:p w14:paraId="0CAC4EC9" w14:textId="398AAC9E" w:rsidR="68D7404D" w:rsidRDefault="68D7404D" w:rsidP="68D7404D">
            <w:pPr>
              <w:spacing w:line="240" w:lineRule="auto"/>
              <w:rPr>
                <w:rFonts w:eastAsiaTheme="minorEastAsia"/>
                <w:b/>
                <w:bCs/>
                <w:sz w:val="24"/>
                <w:szCs w:val="24"/>
              </w:rPr>
            </w:pPr>
          </w:p>
          <w:p w14:paraId="3C48693D" w14:textId="60503E17" w:rsidR="3F5227C9" w:rsidRDefault="0073576E" w:rsidP="68D7404D">
            <w:pPr>
              <w:spacing w:line="240" w:lineRule="auto"/>
              <w:rPr>
                <w:rFonts w:eastAsiaTheme="minorEastAsia"/>
                <w:b/>
                <w:bCs/>
                <w:sz w:val="24"/>
                <w:szCs w:val="24"/>
              </w:rPr>
            </w:pPr>
            <w:hyperlink r:id="rId65">
              <w:r w:rsidR="3F5227C9" w:rsidRPr="68D7404D">
                <w:rPr>
                  <w:rStyle w:val="Hyperlink"/>
                  <w:rFonts w:eastAsiaTheme="minorEastAsia"/>
                  <w:b/>
                  <w:bCs/>
                  <w:sz w:val="24"/>
                  <w:szCs w:val="24"/>
                </w:rPr>
                <w:t>LO2 Assignment Brief</w:t>
              </w:r>
            </w:hyperlink>
            <w:r w:rsidR="3F5227C9" w:rsidRPr="68D7404D">
              <w:rPr>
                <w:rFonts w:eastAsiaTheme="minorEastAsia"/>
                <w:b/>
                <w:bCs/>
                <w:sz w:val="24"/>
                <w:szCs w:val="24"/>
              </w:rPr>
              <w:t xml:space="preserve">  </w:t>
            </w:r>
          </w:p>
          <w:p w14:paraId="26D5E94B" w14:textId="3DED5E64" w:rsidR="68D7404D" w:rsidRDefault="68D7404D" w:rsidP="68D7404D">
            <w:pPr>
              <w:spacing w:line="240" w:lineRule="auto"/>
              <w:rPr>
                <w:rFonts w:eastAsiaTheme="minorEastAsia"/>
                <w:b/>
                <w:bCs/>
                <w:sz w:val="24"/>
                <w:szCs w:val="24"/>
              </w:rPr>
            </w:pPr>
          </w:p>
          <w:p w14:paraId="7B0C87D4" w14:textId="2AF39A89" w:rsidR="3547D5BF" w:rsidRDefault="0073576E" w:rsidP="68D7404D">
            <w:pPr>
              <w:spacing w:line="240" w:lineRule="auto"/>
              <w:rPr>
                <w:rFonts w:eastAsiaTheme="minorEastAsia"/>
                <w:b/>
                <w:bCs/>
                <w:sz w:val="24"/>
                <w:szCs w:val="24"/>
              </w:rPr>
            </w:pPr>
            <w:hyperlink r:id="rId66">
              <w:r w:rsidR="3547D5BF" w:rsidRPr="68D7404D">
                <w:rPr>
                  <w:rStyle w:val="Hyperlink"/>
                  <w:rFonts w:eastAsiaTheme="minorEastAsia"/>
                  <w:b/>
                  <w:bCs/>
                  <w:sz w:val="24"/>
                  <w:szCs w:val="24"/>
                </w:rPr>
                <w:t>LO2 Assignment Power</w:t>
              </w:r>
              <w:r w:rsidR="7E04D289" w:rsidRPr="68D7404D">
                <w:rPr>
                  <w:rStyle w:val="Hyperlink"/>
                  <w:rFonts w:eastAsiaTheme="minorEastAsia"/>
                  <w:b/>
                  <w:bCs/>
                  <w:sz w:val="24"/>
                  <w:szCs w:val="24"/>
                </w:rPr>
                <w:t>P</w:t>
              </w:r>
              <w:r w:rsidR="3547D5BF" w:rsidRPr="68D7404D">
                <w:rPr>
                  <w:rStyle w:val="Hyperlink"/>
                  <w:rFonts w:eastAsiaTheme="minorEastAsia"/>
                  <w:b/>
                  <w:bCs/>
                  <w:sz w:val="24"/>
                  <w:szCs w:val="24"/>
                </w:rPr>
                <w:t>oint</w:t>
              </w:r>
            </w:hyperlink>
            <w:r w:rsidR="3547D5BF" w:rsidRPr="68D7404D">
              <w:rPr>
                <w:rFonts w:eastAsiaTheme="minorEastAsia"/>
                <w:b/>
                <w:bCs/>
                <w:sz w:val="24"/>
                <w:szCs w:val="24"/>
              </w:rPr>
              <w:t xml:space="preserve"> </w:t>
            </w:r>
          </w:p>
          <w:p w14:paraId="4EC4825A" w14:textId="7846A52C" w:rsidR="68D7404D" w:rsidRDefault="68D7404D" w:rsidP="68D7404D">
            <w:pPr>
              <w:spacing w:line="240" w:lineRule="auto"/>
              <w:rPr>
                <w:rFonts w:eastAsiaTheme="minorEastAsia"/>
                <w:b/>
                <w:bCs/>
                <w:sz w:val="24"/>
                <w:szCs w:val="24"/>
              </w:rPr>
            </w:pPr>
          </w:p>
          <w:p w14:paraId="49DABA9D" w14:textId="2E146438" w:rsidR="68D7404D" w:rsidRDefault="68D7404D" w:rsidP="68D7404D">
            <w:pPr>
              <w:spacing w:line="240" w:lineRule="auto"/>
              <w:rPr>
                <w:rFonts w:eastAsiaTheme="minorEastAsia"/>
                <w:b/>
                <w:bCs/>
                <w:sz w:val="24"/>
                <w:szCs w:val="24"/>
              </w:rPr>
            </w:pPr>
          </w:p>
          <w:p w14:paraId="5CF40AB5" w14:textId="177BC232" w:rsidR="68D7404D" w:rsidRDefault="68D7404D" w:rsidP="68D7404D">
            <w:pPr>
              <w:spacing w:line="240" w:lineRule="auto"/>
              <w:rPr>
                <w:rFonts w:eastAsiaTheme="minorEastAsia"/>
                <w:b/>
                <w:bCs/>
                <w:sz w:val="24"/>
                <w:szCs w:val="24"/>
              </w:rPr>
            </w:pPr>
          </w:p>
          <w:p w14:paraId="2CDB9797" w14:textId="32EFBF16" w:rsidR="68D7404D" w:rsidRDefault="68D7404D" w:rsidP="68D7404D">
            <w:pPr>
              <w:spacing w:line="240" w:lineRule="auto"/>
              <w:rPr>
                <w:rFonts w:eastAsiaTheme="minorEastAsia"/>
                <w:b/>
                <w:bCs/>
                <w:sz w:val="24"/>
                <w:szCs w:val="24"/>
              </w:rPr>
            </w:pPr>
          </w:p>
          <w:p w14:paraId="5C9E9887" w14:textId="21F8DB22" w:rsidR="68D7404D" w:rsidRDefault="68D7404D" w:rsidP="68D7404D">
            <w:pPr>
              <w:spacing w:line="240" w:lineRule="auto"/>
              <w:rPr>
                <w:rFonts w:eastAsiaTheme="minorEastAsia"/>
                <w:b/>
                <w:bCs/>
                <w:sz w:val="24"/>
                <w:szCs w:val="24"/>
              </w:rPr>
            </w:pPr>
          </w:p>
          <w:p w14:paraId="0BC9703D" w14:textId="2F5AE780" w:rsidR="68D7404D" w:rsidRDefault="68D7404D" w:rsidP="68D7404D">
            <w:pPr>
              <w:spacing w:line="240" w:lineRule="auto"/>
              <w:rPr>
                <w:rFonts w:eastAsiaTheme="minorEastAsia"/>
                <w:b/>
                <w:bCs/>
                <w:sz w:val="24"/>
                <w:szCs w:val="24"/>
              </w:rPr>
            </w:pPr>
          </w:p>
          <w:p w14:paraId="5E01B1FD" w14:textId="573DBC51" w:rsidR="68D7404D" w:rsidRDefault="68D7404D" w:rsidP="68D7404D">
            <w:pPr>
              <w:spacing w:line="240" w:lineRule="auto"/>
              <w:rPr>
                <w:rFonts w:eastAsiaTheme="minorEastAsia"/>
                <w:b/>
                <w:bCs/>
                <w:sz w:val="24"/>
                <w:szCs w:val="24"/>
              </w:rPr>
            </w:pPr>
          </w:p>
          <w:p w14:paraId="3C49B8E6" w14:textId="72502565" w:rsidR="68D7404D" w:rsidRDefault="68D7404D" w:rsidP="68D7404D">
            <w:pPr>
              <w:spacing w:line="240" w:lineRule="auto"/>
              <w:rPr>
                <w:rFonts w:eastAsiaTheme="minorEastAsia"/>
                <w:b/>
                <w:bCs/>
                <w:sz w:val="24"/>
                <w:szCs w:val="24"/>
              </w:rPr>
            </w:pPr>
          </w:p>
          <w:p w14:paraId="2834D05B" w14:textId="4AADFEBF" w:rsidR="68D7404D" w:rsidRDefault="68D7404D" w:rsidP="68D7404D">
            <w:pPr>
              <w:spacing w:line="240" w:lineRule="auto"/>
              <w:rPr>
                <w:rFonts w:eastAsiaTheme="minorEastAsia"/>
                <w:b/>
                <w:bCs/>
                <w:sz w:val="24"/>
                <w:szCs w:val="24"/>
              </w:rPr>
            </w:pPr>
          </w:p>
          <w:p w14:paraId="4E026D08" w14:textId="0861F1F3" w:rsidR="68D7404D" w:rsidRDefault="68D7404D" w:rsidP="68D7404D">
            <w:pPr>
              <w:spacing w:line="240" w:lineRule="auto"/>
              <w:rPr>
                <w:rFonts w:eastAsiaTheme="minorEastAsia"/>
                <w:b/>
                <w:bCs/>
                <w:sz w:val="24"/>
                <w:szCs w:val="24"/>
              </w:rPr>
            </w:pPr>
          </w:p>
          <w:p w14:paraId="561B295B" w14:textId="196160FB" w:rsidR="68D7404D" w:rsidRDefault="68D7404D" w:rsidP="68D7404D">
            <w:pPr>
              <w:spacing w:line="240" w:lineRule="auto"/>
              <w:rPr>
                <w:rFonts w:eastAsiaTheme="minorEastAsia"/>
                <w:b/>
                <w:bCs/>
                <w:sz w:val="24"/>
                <w:szCs w:val="24"/>
              </w:rPr>
            </w:pPr>
          </w:p>
          <w:p w14:paraId="51483C83" w14:textId="409D8BFA" w:rsidR="4B0B4FB3" w:rsidRDefault="0073576E" w:rsidP="68D7404D">
            <w:pPr>
              <w:spacing w:line="240" w:lineRule="auto"/>
              <w:rPr>
                <w:rFonts w:eastAsiaTheme="minorEastAsia"/>
                <w:color w:val="000000" w:themeColor="text1"/>
                <w:sz w:val="24"/>
                <w:szCs w:val="24"/>
              </w:rPr>
            </w:pPr>
            <w:hyperlink r:id="rId67">
              <w:r w:rsidR="4B0B4FB3" w:rsidRPr="68D7404D">
                <w:rPr>
                  <w:rStyle w:val="Hyperlink"/>
                  <w:rFonts w:eastAsiaTheme="minorEastAsia"/>
                  <w:b/>
                  <w:bCs/>
                  <w:sz w:val="24"/>
                  <w:szCs w:val="24"/>
                </w:rPr>
                <w:t>R082- LO1 Assignment – Getting Started Video.</w:t>
              </w:r>
            </w:hyperlink>
          </w:p>
          <w:p w14:paraId="07D51D8F" w14:textId="262382F8" w:rsidR="68D7404D" w:rsidRDefault="68D7404D" w:rsidP="68D7404D">
            <w:pPr>
              <w:spacing w:line="240" w:lineRule="auto"/>
              <w:rPr>
                <w:rFonts w:eastAsiaTheme="minorEastAsia"/>
                <w:b/>
                <w:bCs/>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431F5A2C" w14:textId="3DAEB54E" w:rsidR="68D7404D" w:rsidRDefault="68D7404D" w:rsidP="68D7404D">
            <w:pPr>
              <w:spacing w:line="240" w:lineRule="auto"/>
              <w:rPr>
                <w:rFonts w:ascii="Segoe UI" w:eastAsia="Segoe UI" w:hAnsi="Segoe UI" w:cs="Segoe UI"/>
                <w:sz w:val="24"/>
                <w:szCs w:val="24"/>
              </w:rPr>
            </w:pPr>
          </w:p>
        </w:tc>
      </w:tr>
    </w:tbl>
    <w:p w14:paraId="2B9BC35C" w14:textId="77777777" w:rsidR="008E5779" w:rsidRDefault="008E5779" w:rsidP="00946393"/>
    <w:sectPr w:rsidR="008E5779"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E7C"/>
    <w:multiLevelType w:val="multilevel"/>
    <w:tmpl w:val="7B36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161CF"/>
    <w:multiLevelType w:val="multilevel"/>
    <w:tmpl w:val="1A5A6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72BAE"/>
    <w:multiLevelType w:val="multilevel"/>
    <w:tmpl w:val="E0B86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3325CF"/>
    <w:multiLevelType w:val="multilevel"/>
    <w:tmpl w:val="596AB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AA7397"/>
    <w:multiLevelType w:val="multilevel"/>
    <w:tmpl w:val="84984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7F6141"/>
    <w:multiLevelType w:val="multilevel"/>
    <w:tmpl w:val="8376B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275949"/>
    <w:multiLevelType w:val="multilevel"/>
    <w:tmpl w:val="23640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E31ECC"/>
    <w:multiLevelType w:val="multilevel"/>
    <w:tmpl w:val="754A3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D27B64"/>
    <w:multiLevelType w:val="multilevel"/>
    <w:tmpl w:val="02860F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376045"/>
    <w:multiLevelType w:val="multilevel"/>
    <w:tmpl w:val="1B281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4C36CF"/>
    <w:multiLevelType w:val="multilevel"/>
    <w:tmpl w:val="B98A5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BB48FD"/>
    <w:multiLevelType w:val="multilevel"/>
    <w:tmpl w:val="C2A4B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242085"/>
    <w:multiLevelType w:val="multilevel"/>
    <w:tmpl w:val="A4865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F3212B"/>
    <w:multiLevelType w:val="multilevel"/>
    <w:tmpl w:val="39C80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871D3F"/>
    <w:multiLevelType w:val="multilevel"/>
    <w:tmpl w:val="693EE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74E65DA"/>
    <w:multiLevelType w:val="hybridMultilevel"/>
    <w:tmpl w:val="70701250"/>
    <w:lvl w:ilvl="0" w:tplc="0B54FD7C">
      <w:start w:val="1"/>
      <w:numFmt w:val="bullet"/>
      <w:lvlText w:val=""/>
      <w:lvlJc w:val="left"/>
      <w:pPr>
        <w:ind w:left="720" w:hanging="360"/>
      </w:pPr>
      <w:rPr>
        <w:rFonts w:ascii="Symbol" w:hAnsi="Symbol" w:hint="default"/>
      </w:rPr>
    </w:lvl>
    <w:lvl w:ilvl="1" w:tplc="3CEC86CC">
      <w:start w:val="1"/>
      <w:numFmt w:val="bullet"/>
      <w:lvlText w:val="o"/>
      <w:lvlJc w:val="left"/>
      <w:pPr>
        <w:ind w:left="1440" w:hanging="360"/>
      </w:pPr>
      <w:rPr>
        <w:rFonts w:ascii="Courier New" w:hAnsi="Courier New" w:hint="default"/>
      </w:rPr>
    </w:lvl>
    <w:lvl w:ilvl="2" w:tplc="DEB099EE">
      <w:start w:val="1"/>
      <w:numFmt w:val="bullet"/>
      <w:lvlText w:val=""/>
      <w:lvlJc w:val="left"/>
      <w:pPr>
        <w:ind w:left="2160" w:hanging="360"/>
      </w:pPr>
      <w:rPr>
        <w:rFonts w:ascii="Wingdings" w:hAnsi="Wingdings" w:hint="default"/>
      </w:rPr>
    </w:lvl>
    <w:lvl w:ilvl="3" w:tplc="B9DCC7E6">
      <w:start w:val="1"/>
      <w:numFmt w:val="bullet"/>
      <w:lvlText w:val=""/>
      <w:lvlJc w:val="left"/>
      <w:pPr>
        <w:ind w:left="2880" w:hanging="360"/>
      </w:pPr>
      <w:rPr>
        <w:rFonts w:ascii="Symbol" w:hAnsi="Symbol" w:hint="default"/>
      </w:rPr>
    </w:lvl>
    <w:lvl w:ilvl="4" w:tplc="67520D2C">
      <w:start w:val="1"/>
      <w:numFmt w:val="bullet"/>
      <w:lvlText w:val="o"/>
      <w:lvlJc w:val="left"/>
      <w:pPr>
        <w:ind w:left="3600" w:hanging="360"/>
      </w:pPr>
      <w:rPr>
        <w:rFonts w:ascii="Courier New" w:hAnsi="Courier New" w:hint="default"/>
      </w:rPr>
    </w:lvl>
    <w:lvl w:ilvl="5" w:tplc="B67E82E4">
      <w:start w:val="1"/>
      <w:numFmt w:val="bullet"/>
      <w:lvlText w:val=""/>
      <w:lvlJc w:val="left"/>
      <w:pPr>
        <w:ind w:left="4320" w:hanging="360"/>
      </w:pPr>
      <w:rPr>
        <w:rFonts w:ascii="Wingdings" w:hAnsi="Wingdings" w:hint="default"/>
      </w:rPr>
    </w:lvl>
    <w:lvl w:ilvl="6" w:tplc="D7962C5E">
      <w:start w:val="1"/>
      <w:numFmt w:val="bullet"/>
      <w:lvlText w:val=""/>
      <w:lvlJc w:val="left"/>
      <w:pPr>
        <w:ind w:left="5040" w:hanging="360"/>
      </w:pPr>
      <w:rPr>
        <w:rFonts w:ascii="Symbol" w:hAnsi="Symbol" w:hint="default"/>
      </w:rPr>
    </w:lvl>
    <w:lvl w:ilvl="7" w:tplc="8640C370">
      <w:start w:val="1"/>
      <w:numFmt w:val="bullet"/>
      <w:lvlText w:val="o"/>
      <w:lvlJc w:val="left"/>
      <w:pPr>
        <w:ind w:left="5760" w:hanging="360"/>
      </w:pPr>
      <w:rPr>
        <w:rFonts w:ascii="Courier New" w:hAnsi="Courier New" w:hint="default"/>
      </w:rPr>
    </w:lvl>
    <w:lvl w:ilvl="8" w:tplc="21ECA544">
      <w:start w:val="1"/>
      <w:numFmt w:val="bullet"/>
      <w:lvlText w:val=""/>
      <w:lvlJc w:val="left"/>
      <w:pPr>
        <w:ind w:left="6480" w:hanging="360"/>
      </w:pPr>
      <w:rPr>
        <w:rFonts w:ascii="Wingdings" w:hAnsi="Wingdings" w:hint="default"/>
      </w:rPr>
    </w:lvl>
  </w:abstractNum>
  <w:abstractNum w:abstractNumId="17" w15:restartNumberingAfterBreak="0">
    <w:nsid w:val="3E3539C4"/>
    <w:multiLevelType w:val="multilevel"/>
    <w:tmpl w:val="AFBAE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6223B7"/>
    <w:multiLevelType w:val="multilevel"/>
    <w:tmpl w:val="CA20A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FA41815"/>
    <w:multiLevelType w:val="multilevel"/>
    <w:tmpl w:val="41F84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2682D01"/>
    <w:multiLevelType w:val="multilevel"/>
    <w:tmpl w:val="5566C5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EA702A"/>
    <w:multiLevelType w:val="hybridMultilevel"/>
    <w:tmpl w:val="8AA67E6A"/>
    <w:lvl w:ilvl="0" w:tplc="44E46E86">
      <w:start w:val="1"/>
      <w:numFmt w:val="bullet"/>
      <w:lvlText w:val="·"/>
      <w:lvlJc w:val="left"/>
      <w:pPr>
        <w:ind w:left="720" w:hanging="360"/>
      </w:pPr>
      <w:rPr>
        <w:rFonts w:ascii="Symbol" w:hAnsi="Symbol" w:hint="default"/>
      </w:rPr>
    </w:lvl>
    <w:lvl w:ilvl="1" w:tplc="8CDA2B8E">
      <w:start w:val="1"/>
      <w:numFmt w:val="bullet"/>
      <w:lvlText w:val="o"/>
      <w:lvlJc w:val="left"/>
      <w:pPr>
        <w:ind w:left="1440" w:hanging="360"/>
      </w:pPr>
      <w:rPr>
        <w:rFonts w:ascii="Courier New" w:hAnsi="Courier New" w:hint="default"/>
      </w:rPr>
    </w:lvl>
    <w:lvl w:ilvl="2" w:tplc="68B8D854">
      <w:start w:val="1"/>
      <w:numFmt w:val="bullet"/>
      <w:lvlText w:val=""/>
      <w:lvlJc w:val="left"/>
      <w:pPr>
        <w:ind w:left="2160" w:hanging="360"/>
      </w:pPr>
      <w:rPr>
        <w:rFonts w:ascii="Wingdings" w:hAnsi="Wingdings" w:hint="default"/>
      </w:rPr>
    </w:lvl>
    <w:lvl w:ilvl="3" w:tplc="A42C9F00">
      <w:start w:val="1"/>
      <w:numFmt w:val="bullet"/>
      <w:lvlText w:val=""/>
      <w:lvlJc w:val="left"/>
      <w:pPr>
        <w:ind w:left="2880" w:hanging="360"/>
      </w:pPr>
      <w:rPr>
        <w:rFonts w:ascii="Symbol" w:hAnsi="Symbol" w:hint="default"/>
      </w:rPr>
    </w:lvl>
    <w:lvl w:ilvl="4" w:tplc="436CFDF4">
      <w:start w:val="1"/>
      <w:numFmt w:val="bullet"/>
      <w:lvlText w:val="o"/>
      <w:lvlJc w:val="left"/>
      <w:pPr>
        <w:ind w:left="3600" w:hanging="360"/>
      </w:pPr>
      <w:rPr>
        <w:rFonts w:ascii="Courier New" w:hAnsi="Courier New" w:hint="default"/>
      </w:rPr>
    </w:lvl>
    <w:lvl w:ilvl="5" w:tplc="3F10CBF0">
      <w:start w:val="1"/>
      <w:numFmt w:val="bullet"/>
      <w:lvlText w:val=""/>
      <w:lvlJc w:val="left"/>
      <w:pPr>
        <w:ind w:left="4320" w:hanging="360"/>
      </w:pPr>
      <w:rPr>
        <w:rFonts w:ascii="Wingdings" w:hAnsi="Wingdings" w:hint="default"/>
      </w:rPr>
    </w:lvl>
    <w:lvl w:ilvl="6" w:tplc="5578453E">
      <w:start w:val="1"/>
      <w:numFmt w:val="bullet"/>
      <w:lvlText w:val=""/>
      <w:lvlJc w:val="left"/>
      <w:pPr>
        <w:ind w:left="5040" w:hanging="360"/>
      </w:pPr>
      <w:rPr>
        <w:rFonts w:ascii="Symbol" w:hAnsi="Symbol" w:hint="default"/>
      </w:rPr>
    </w:lvl>
    <w:lvl w:ilvl="7" w:tplc="E050FECA">
      <w:start w:val="1"/>
      <w:numFmt w:val="bullet"/>
      <w:lvlText w:val="o"/>
      <w:lvlJc w:val="left"/>
      <w:pPr>
        <w:ind w:left="5760" w:hanging="360"/>
      </w:pPr>
      <w:rPr>
        <w:rFonts w:ascii="Courier New" w:hAnsi="Courier New" w:hint="default"/>
      </w:rPr>
    </w:lvl>
    <w:lvl w:ilvl="8" w:tplc="286E5F54">
      <w:start w:val="1"/>
      <w:numFmt w:val="bullet"/>
      <w:lvlText w:val=""/>
      <w:lvlJc w:val="left"/>
      <w:pPr>
        <w:ind w:left="6480" w:hanging="360"/>
      </w:pPr>
      <w:rPr>
        <w:rFonts w:ascii="Wingdings" w:hAnsi="Wingdings" w:hint="default"/>
      </w:rPr>
    </w:lvl>
  </w:abstractNum>
  <w:abstractNum w:abstractNumId="22" w15:restartNumberingAfterBreak="0">
    <w:nsid w:val="55DC0F14"/>
    <w:multiLevelType w:val="multilevel"/>
    <w:tmpl w:val="65A04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E51CA6"/>
    <w:multiLevelType w:val="multilevel"/>
    <w:tmpl w:val="761EC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7068D9"/>
    <w:multiLevelType w:val="multilevel"/>
    <w:tmpl w:val="3AEE0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7D67BC"/>
    <w:multiLevelType w:val="multilevel"/>
    <w:tmpl w:val="BEFA12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84A2E75"/>
    <w:multiLevelType w:val="multilevel"/>
    <w:tmpl w:val="0EAC3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8764339"/>
    <w:multiLevelType w:val="hybridMultilevel"/>
    <w:tmpl w:val="5C6AAAFA"/>
    <w:lvl w:ilvl="0" w:tplc="C538AC98">
      <w:start w:val="1"/>
      <w:numFmt w:val="bullet"/>
      <w:lvlText w:val=""/>
      <w:lvlJc w:val="left"/>
      <w:pPr>
        <w:ind w:left="720" w:hanging="360"/>
      </w:pPr>
      <w:rPr>
        <w:rFonts w:ascii="Symbol" w:hAnsi="Symbol" w:hint="default"/>
      </w:rPr>
    </w:lvl>
    <w:lvl w:ilvl="1" w:tplc="BB8C5ED2">
      <w:start w:val="1"/>
      <w:numFmt w:val="bullet"/>
      <w:lvlText w:val="o"/>
      <w:lvlJc w:val="left"/>
      <w:pPr>
        <w:ind w:left="1440" w:hanging="360"/>
      </w:pPr>
      <w:rPr>
        <w:rFonts w:ascii="Courier New" w:hAnsi="Courier New" w:hint="default"/>
      </w:rPr>
    </w:lvl>
    <w:lvl w:ilvl="2" w:tplc="2F6831E4">
      <w:start w:val="1"/>
      <w:numFmt w:val="bullet"/>
      <w:lvlText w:val=""/>
      <w:lvlJc w:val="left"/>
      <w:pPr>
        <w:ind w:left="2160" w:hanging="360"/>
      </w:pPr>
      <w:rPr>
        <w:rFonts w:ascii="Wingdings" w:hAnsi="Wingdings" w:hint="default"/>
      </w:rPr>
    </w:lvl>
    <w:lvl w:ilvl="3" w:tplc="72FA626E">
      <w:start w:val="1"/>
      <w:numFmt w:val="bullet"/>
      <w:lvlText w:val=""/>
      <w:lvlJc w:val="left"/>
      <w:pPr>
        <w:ind w:left="2880" w:hanging="360"/>
      </w:pPr>
      <w:rPr>
        <w:rFonts w:ascii="Symbol" w:hAnsi="Symbol" w:hint="default"/>
      </w:rPr>
    </w:lvl>
    <w:lvl w:ilvl="4" w:tplc="B124328A">
      <w:start w:val="1"/>
      <w:numFmt w:val="bullet"/>
      <w:lvlText w:val="o"/>
      <w:lvlJc w:val="left"/>
      <w:pPr>
        <w:ind w:left="3600" w:hanging="360"/>
      </w:pPr>
      <w:rPr>
        <w:rFonts w:ascii="Courier New" w:hAnsi="Courier New" w:hint="default"/>
      </w:rPr>
    </w:lvl>
    <w:lvl w:ilvl="5" w:tplc="35904B10">
      <w:start w:val="1"/>
      <w:numFmt w:val="bullet"/>
      <w:lvlText w:val=""/>
      <w:lvlJc w:val="left"/>
      <w:pPr>
        <w:ind w:left="4320" w:hanging="360"/>
      </w:pPr>
      <w:rPr>
        <w:rFonts w:ascii="Wingdings" w:hAnsi="Wingdings" w:hint="default"/>
      </w:rPr>
    </w:lvl>
    <w:lvl w:ilvl="6" w:tplc="16088B60">
      <w:start w:val="1"/>
      <w:numFmt w:val="bullet"/>
      <w:lvlText w:val=""/>
      <w:lvlJc w:val="left"/>
      <w:pPr>
        <w:ind w:left="5040" w:hanging="360"/>
      </w:pPr>
      <w:rPr>
        <w:rFonts w:ascii="Symbol" w:hAnsi="Symbol" w:hint="default"/>
      </w:rPr>
    </w:lvl>
    <w:lvl w:ilvl="7" w:tplc="7320FCD4">
      <w:start w:val="1"/>
      <w:numFmt w:val="bullet"/>
      <w:lvlText w:val="o"/>
      <w:lvlJc w:val="left"/>
      <w:pPr>
        <w:ind w:left="5760" w:hanging="360"/>
      </w:pPr>
      <w:rPr>
        <w:rFonts w:ascii="Courier New" w:hAnsi="Courier New" w:hint="default"/>
      </w:rPr>
    </w:lvl>
    <w:lvl w:ilvl="8" w:tplc="D4160058">
      <w:start w:val="1"/>
      <w:numFmt w:val="bullet"/>
      <w:lvlText w:val=""/>
      <w:lvlJc w:val="left"/>
      <w:pPr>
        <w:ind w:left="6480" w:hanging="360"/>
      </w:pPr>
      <w:rPr>
        <w:rFonts w:ascii="Wingdings" w:hAnsi="Wingdings" w:hint="default"/>
      </w:rPr>
    </w:lvl>
  </w:abstractNum>
  <w:abstractNum w:abstractNumId="28" w15:restartNumberingAfterBreak="0">
    <w:nsid w:val="691505CD"/>
    <w:multiLevelType w:val="multilevel"/>
    <w:tmpl w:val="59B4C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A5D2DB8"/>
    <w:multiLevelType w:val="multilevel"/>
    <w:tmpl w:val="440A9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FF4587"/>
    <w:multiLevelType w:val="multilevel"/>
    <w:tmpl w:val="226A9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21"/>
  </w:num>
  <w:num w:numId="4">
    <w:abstractNumId w:val="22"/>
  </w:num>
  <w:num w:numId="5">
    <w:abstractNumId w:val="25"/>
  </w:num>
  <w:num w:numId="6">
    <w:abstractNumId w:val="18"/>
  </w:num>
  <w:num w:numId="7">
    <w:abstractNumId w:val="10"/>
  </w:num>
  <w:num w:numId="8">
    <w:abstractNumId w:val="20"/>
  </w:num>
  <w:num w:numId="9">
    <w:abstractNumId w:val="29"/>
  </w:num>
  <w:num w:numId="10">
    <w:abstractNumId w:val="23"/>
  </w:num>
  <w:num w:numId="11">
    <w:abstractNumId w:val="26"/>
  </w:num>
  <w:num w:numId="12">
    <w:abstractNumId w:val="5"/>
  </w:num>
  <w:num w:numId="13">
    <w:abstractNumId w:val="6"/>
  </w:num>
  <w:num w:numId="14">
    <w:abstractNumId w:val="17"/>
  </w:num>
  <w:num w:numId="15">
    <w:abstractNumId w:val="28"/>
  </w:num>
  <w:num w:numId="16">
    <w:abstractNumId w:val="2"/>
  </w:num>
  <w:num w:numId="17">
    <w:abstractNumId w:val="1"/>
  </w:num>
  <w:num w:numId="18">
    <w:abstractNumId w:val="15"/>
  </w:num>
  <w:num w:numId="19">
    <w:abstractNumId w:val="8"/>
  </w:num>
  <w:num w:numId="20">
    <w:abstractNumId w:val="4"/>
  </w:num>
  <w:num w:numId="21">
    <w:abstractNumId w:val="19"/>
  </w:num>
  <w:num w:numId="22">
    <w:abstractNumId w:val="14"/>
  </w:num>
  <w:num w:numId="23">
    <w:abstractNumId w:val="7"/>
  </w:num>
  <w:num w:numId="24">
    <w:abstractNumId w:val="32"/>
  </w:num>
  <w:num w:numId="25">
    <w:abstractNumId w:val="12"/>
  </w:num>
  <w:num w:numId="26">
    <w:abstractNumId w:val="24"/>
  </w:num>
  <w:num w:numId="27">
    <w:abstractNumId w:val="3"/>
  </w:num>
  <w:num w:numId="28">
    <w:abstractNumId w:val="13"/>
  </w:num>
  <w:num w:numId="29">
    <w:abstractNumId w:val="11"/>
  </w:num>
  <w:num w:numId="30">
    <w:abstractNumId w:val="0"/>
  </w:num>
  <w:num w:numId="31">
    <w:abstractNumId w:val="9"/>
  </w:num>
  <w:num w:numId="32">
    <w:abstractNumId w:val="3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775FB"/>
    <w:rsid w:val="000D3952"/>
    <w:rsid w:val="002E0EA9"/>
    <w:rsid w:val="002FB414"/>
    <w:rsid w:val="0030FF57"/>
    <w:rsid w:val="003E1D8F"/>
    <w:rsid w:val="00426851"/>
    <w:rsid w:val="004A049E"/>
    <w:rsid w:val="004AC291"/>
    <w:rsid w:val="00521013"/>
    <w:rsid w:val="005669C7"/>
    <w:rsid w:val="005A00B2"/>
    <w:rsid w:val="005C7FBD"/>
    <w:rsid w:val="00650C7A"/>
    <w:rsid w:val="00690FE0"/>
    <w:rsid w:val="006A1BCC"/>
    <w:rsid w:val="006C1A7E"/>
    <w:rsid w:val="006FF59D"/>
    <w:rsid w:val="00707270"/>
    <w:rsid w:val="007097AD"/>
    <w:rsid w:val="00730D6E"/>
    <w:rsid w:val="0073576E"/>
    <w:rsid w:val="00781F4B"/>
    <w:rsid w:val="0086762D"/>
    <w:rsid w:val="0086D579"/>
    <w:rsid w:val="0087BA8B"/>
    <w:rsid w:val="0088CC25"/>
    <w:rsid w:val="008E5779"/>
    <w:rsid w:val="009147A8"/>
    <w:rsid w:val="00946393"/>
    <w:rsid w:val="009A04B7"/>
    <w:rsid w:val="00AA1494"/>
    <w:rsid w:val="00C6824E"/>
    <w:rsid w:val="00CC4A2F"/>
    <w:rsid w:val="00CC61C7"/>
    <w:rsid w:val="00D00102"/>
    <w:rsid w:val="00D5F3FE"/>
    <w:rsid w:val="00DF4C84"/>
    <w:rsid w:val="00E742EB"/>
    <w:rsid w:val="00FD7671"/>
    <w:rsid w:val="00FE0FB3"/>
    <w:rsid w:val="01112E11"/>
    <w:rsid w:val="0117FFA1"/>
    <w:rsid w:val="012B2646"/>
    <w:rsid w:val="01462688"/>
    <w:rsid w:val="014923DA"/>
    <w:rsid w:val="014CCB8C"/>
    <w:rsid w:val="014E4272"/>
    <w:rsid w:val="015BCB0A"/>
    <w:rsid w:val="01652580"/>
    <w:rsid w:val="0167EE3D"/>
    <w:rsid w:val="01746FBC"/>
    <w:rsid w:val="0179A26F"/>
    <w:rsid w:val="01844E48"/>
    <w:rsid w:val="01A1455E"/>
    <w:rsid w:val="01E2963E"/>
    <w:rsid w:val="01E53B72"/>
    <w:rsid w:val="01F16C26"/>
    <w:rsid w:val="01FD0025"/>
    <w:rsid w:val="020188A2"/>
    <w:rsid w:val="020C680E"/>
    <w:rsid w:val="021BD103"/>
    <w:rsid w:val="0223B03F"/>
    <w:rsid w:val="022F7CA5"/>
    <w:rsid w:val="02468321"/>
    <w:rsid w:val="02694DFC"/>
    <w:rsid w:val="029AE081"/>
    <w:rsid w:val="02B34FC1"/>
    <w:rsid w:val="02E44A5E"/>
    <w:rsid w:val="02ED462C"/>
    <w:rsid w:val="0300F5E1"/>
    <w:rsid w:val="03065B92"/>
    <w:rsid w:val="030953D5"/>
    <w:rsid w:val="031CF66A"/>
    <w:rsid w:val="03687C80"/>
    <w:rsid w:val="036D3DAF"/>
    <w:rsid w:val="037E4450"/>
    <w:rsid w:val="0381C348"/>
    <w:rsid w:val="03B1CB15"/>
    <w:rsid w:val="03CD4966"/>
    <w:rsid w:val="03D7C1D1"/>
    <w:rsid w:val="0411F6D0"/>
    <w:rsid w:val="042269D9"/>
    <w:rsid w:val="042C8C7F"/>
    <w:rsid w:val="0448E6B2"/>
    <w:rsid w:val="045198B7"/>
    <w:rsid w:val="0466E053"/>
    <w:rsid w:val="04933B83"/>
    <w:rsid w:val="0497F6F0"/>
    <w:rsid w:val="04C9243A"/>
    <w:rsid w:val="05057BC8"/>
    <w:rsid w:val="05568FA6"/>
    <w:rsid w:val="057ABD1B"/>
    <w:rsid w:val="057C50CC"/>
    <w:rsid w:val="058BAFA0"/>
    <w:rsid w:val="05946F69"/>
    <w:rsid w:val="059DAD75"/>
    <w:rsid w:val="05F4F033"/>
    <w:rsid w:val="05FDB273"/>
    <w:rsid w:val="06374792"/>
    <w:rsid w:val="0649E848"/>
    <w:rsid w:val="0698619B"/>
    <w:rsid w:val="069AECB0"/>
    <w:rsid w:val="06A3E49A"/>
    <w:rsid w:val="06DA804C"/>
    <w:rsid w:val="06DEE54C"/>
    <w:rsid w:val="0700F467"/>
    <w:rsid w:val="0709463B"/>
    <w:rsid w:val="070C3759"/>
    <w:rsid w:val="070F2D81"/>
    <w:rsid w:val="0711CA57"/>
    <w:rsid w:val="0779B702"/>
    <w:rsid w:val="07B0407D"/>
    <w:rsid w:val="07B4F68D"/>
    <w:rsid w:val="07BB7D0B"/>
    <w:rsid w:val="07C42DBB"/>
    <w:rsid w:val="07C77421"/>
    <w:rsid w:val="07CEFCE0"/>
    <w:rsid w:val="07E4C096"/>
    <w:rsid w:val="07F5459D"/>
    <w:rsid w:val="080B2015"/>
    <w:rsid w:val="08514366"/>
    <w:rsid w:val="0868F2B8"/>
    <w:rsid w:val="086A2618"/>
    <w:rsid w:val="086F20AB"/>
    <w:rsid w:val="087AB5AD"/>
    <w:rsid w:val="088826E6"/>
    <w:rsid w:val="08DF0778"/>
    <w:rsid w:val="09100526"/>
    <w:rsid w:val="0911AC04"/>
    <w:rsid w:val="09355C9A"/>
    <w:rsid w:val="09423C47"/>
    <w:rsid w:val="0984BECE"/>
    <w:rsid w:val="098E28B6"/>
    <w:rsid w:val="09988E91"/>
    <w:rsid w:val="09C4220D"/>
    <w:rsid w:val="09D1724F"/>
    <w:rsid w:val="09D7DC6F"/>
    <w:rsid w:val="09F2C258"/>
    <w:rsid w:val="0A06DA3F"/>
    <w:rsid w:val="0A3B5C26"/>
    <w:rsid w:val="0A41FFEC"/>
    <w:rsid w:val="0A4F132A"/>
    <w:rsid w:val="0A7B49D9"/>
    <w:rsid w:val="0A9E5A22"/>
    <w:rsid w:val="0AB4F1CE"/>
    <w:rsid w:val="0ABE4639"/>
    <w:rsid w:val="0AD1A30F"/>
    <w:rsid w:val="0AE45C97"/>
    <w:rsid w:val="0AE5DE69"/>
    <w:rsid w:val="0AEA09C5"/>
    <w:rsid w:val="0B29AC5A"/>
    <w:rsid w:val="0B345EF2"/>
    <w:rsid w:val="0B418699"/>
    <w:rsid w:val="0B5F160E"/>
    <w:rsid w:val="0BAC7CDC"/>
    <w:rsid w:val="0BBC7473"/>
    <w:rsid w:val="0BC51799"/>
    <w:rsid w:val="0BD17B20"/>
    <w:rsid w:val="0BF1FBCF"/>
    <w:rsid w:val="0C225CB4"/>
    <w:rsid w:val="0C34393F"/>
    <w:rsid w:val="0C4256D5"/>
    <w:rsid w:val="0C50C22F"/>
    <w:rsid w:val="0C683795"/>
    <w:rsid w:val="0C695A9C"/>
    <w:rsid w:val="0CA15852"/>
    <w:rsid w:val="0CB11507"/>
    <w:rsid w:val="0CC36FA4"/>
    <w:rsid w:val="0CCC827F"/>
    <w:rsid w:val="0CD02F53"/>
    <w:rsid w:val="0CD44890"/>
    <w:rsid w:val="0CDF0EA8"/>
    <w:rsid w:val="0CEB45F6"/>
    <w:rsid w:val="0CFF4644"/>
    <w:rsid w:val="0D065BDB"/>
    <w:rsid w:val="0D06FBB0"/>
    <w:rsid w:val="0D0AC547"/>
    <w:rsid w:val="0D13733E"/>
    <w:rsid w:val="0D170D28"/>
    <w:rsid w:val="0D22123F"/>
    <w:rsid w:val="0D4C3024"/>
    <w:rsid w:val="0D621037"/>
    <w:rsid w:val="0D72D97E"/>
    <w:rsid w:val="0D74F3EA"/>
    <w:rsid w:val="0D8BA4A4"/>
    <w:rsid w:val="0D9BF91C"/>
    <w:rsid w:val="0DA31242"/>
    <w:rsid w:val="0DCA6BA6"/>
    <w:rsid w:val="0DD7C50D"/>
    <w:rsid w:val="0DF157D7"/>
    <w:rsid w:val="0DF2E063"/>
    <w:rsid w:val="0E03D06E"/>
    <w:rsid w:val="0E21C136"/>
    <w:rsid w:val="0E310073"/>
    <w:rsid w:val="0E57416D"/>
    <w:rsid w:val="0E5F34B5"/>
    <w:rsid w:val="0E826DC4"/>
    <w:rsid w:val="0EA2DB57"/>
    <w:rsid w:val="0EBBBCB7"/>
    <w:rsid w:val="0EBD1E6C"/>
    <w:rsid w:val="0ED39453"/>
    <w:rsid w:val="0ED7393C"/>
    <w:rsid w:val="0EE8AB71"/>
    <w:rsid w:val="0EFC5A50"/>
    <w:rsid w:val="0F3A82A9"/>
    <w:rsid w:val="0F4A521C"/>
    <w:rsid w:val="0F4E734B"/>
    <w:rsid w:val="0F694488"/>
    <w:rsid w:val="0F6B3056"/>
    <w:rsid w:val="0F84CCB3"/>
    <w:rsid w:val="0F9A0DBF"/>
    <w:rsid w:val="0FC1F40F"/>
    <w:rsid w:val="0FC36A4B"/>
    <w:rsid w:val="0FE635A7"/>
    <w:rsid w:val="0FE9494E"/>
    <w:rsid w:val="0FEEF2B6"/>
    <w:rsid w:val="1002B778"/>
    <w:rsid w:val="1060323D"/>
    <w:rsid w:val="106953D1"/>
    <w:rsid w:val="1069FD2D"/>
    <w:rsid w:val="10837D95"/>
    <w:rsid w:val="10855DDA"/>
    <w:rsid w:val="109CA5F2"/>
    <w:rsid w:val="10AB0B5A"/>
    <w:rsid w:val="10B73A36"/>
    <w:rsid w:val="10B86BCC"/>
    <w:rsid w:val="10C1B18E"/>
    <w:rsid w:val="10D250A6"/>
    <w:rsid w:val="10DC0281"/>
    <w:rsid w:val="10E0B39B"/>
    <w:rsid w:val="10E39FC0"/>
    <w:rsid w:val="10E47D8D"/>
    <w:rsid w:val="10F3B7BA"/>
    <w:rsid w:val="10F69A4B"/>
    <w:rsid w:val="1109ADF5"/>
    <w:rsid w:val="112B477E"/>
    <w:rsid w:val="112B8CF4"/>
    <w:rsid w:val="113FEB43"/>
    <w:rsid w:val="114728EA"/>
    <w:rsid w:val="1150A8E7"/>
    <w:rsid w:val="1174FAFE"/>
    <w:rsid w:val="11796C6E"/>
    <w:rsid w:val="119E6F02"/>
    <w:rsid w:val="11CC49B6"/>
    <w:rsid w:val="11E2F178"/>
    <w:rsid w:val="11E4F899"/>
    <w:rsid w:val="11FC029E"/>
    <w:rsid w:val="120F57B6"/>
    <w:rsid w:val="121B3233"/>
    <w:rsid w:val="123D2DDB"/>
    <w:rsid w:val="126BF5CD"/>
    <w:rsid w:val="128221CD"/>
    <w:rsid w:val="1288902C"/>
    <w:rsid w:val="128F881B"/>
    <w:rsid w:val="12A0E54A"/>
    <w:rsid w:val="12A653CC"/>
    <w:rsid w:val="12AA70AE"/>
    <w:rsid w:val="12AC9DFF"/>
    <w:rsid w:val="12F17EF7"/>
    <w:rsid w:val="1307C747"/>
    <w:rsid w:val="13267E59"/>
    <w:rsid w:val="1334D31D"/>
    <w:rsid w:val="13473C00"/>
    <w:rsid w:val="134B8B33"/>
    <w:rsid w:val="1356AD3D"/>
    <w:rsid w:val="135B83F4"/>
    <w:rsid w:val="135FB318"/>
    <w:rsid w:val="13A01D2E"/>
    <w:rsid w:val="13C0A8C5"/>
    <w:rsid w:val="13DD6C9D"/>
    <w:rsid w:val="13E4B933"/>
    <w:rsid w:val="14198DBC"/>
    <w:rsid w:val="144034A3"/>
    <w:rsid w:val="14575A53"/>
    <w:rsid w:val="14B1AD29"/>
    <w:rsid w:val="14D7F501"/>
    <w:rsid w:val="14D92D31"/>
    <w:rsid w:val="150AD63A"/>
    <w:rsid w:val="150D29DE"/>
    <w:rsid w:val="1513DAE5"/>
    <w:rsid w:val="15447A59"/>
    <w:rsid w:val="1560EA52"/>
    <w:rsid w:val="15640A77"/>
    <w:rsid w:val="15691520"/>
    <w:rsid w:val="156BD223"/>
    <w:rsid w:val="1577A266"/>
    <w:rsid w:val="15A82B0D"/>
    <w:rsid w:val="15BAB055"/>
    <w:rsid w:val="15C728DD"/>
    <w:rsid w:val="15C8CA77"/>
    <w:rsid w:val="15F679D1"/>
    <w:rsid w:val="161EC12E"/>
    <w:rsid w:val="162FB368"/>
    <w:rsid w:val="164A11AB"/>
    <w:rsid w:val="164E879F"/>
    <w:rsid w:val="16557E16"/>
    <w:rsid w:val="165A80CB"/>
    <w:rsid w:val="165C0DA4"/>
    <w:rsid w:val="1660D840"/>
    <w:rsid w:val="16622423"/>
    <w:rsid w:val="167D44DD"/>
    <w:rsid w:val="1681B9ED"/>
    <w:rsid w:val="16866284"/>
    <w:rsid w:val="16AB15E2"/>
    <w:rsid w:val="16B21731"/>
    <w:rsid w:val="16B2FE4A"/>
    <w:rsid w:val="16BF8F46"/>
    <w:rsid w:val="16CC4BD3"/>
    <w:rsid w:val="16D3BEA8"/>
    <w:rsid w:val="16D553BB"/>
    <w:rsid w:val="16E360C0"/>
    <w:rsid w:val="16E6D5B6"/>
    <w:rsid w:val="171CDB90"/>
    <w:rsid w:val="173922EA"/>
    <w:rsid w:val="173C5C61"/>
    <w:rsid w:val="174244DB"/>
    <w:rsid w:val="176F0FC3"/>
    <w:rsid w:val="17A092E3"/>
    <w:rsid w:val="17B756DD"/>
    <w:rsid w:val="17B8791A"/>
    <w:rsid w:val="17BA94B3"/>
    <w:rsid w:val="17D60E14"/>
    <w:rsid w:val="17E2D618"/>
    <w:rsid w:val="17FDF9F7"/>
    <w:rsid w:val="18043813"/>
    <w:rsid w:val="182B26A9"/>
    <w:rsid w:val="187C51C9"/>
    <w:rsid w:val="1885DB4A"/>
    <w:rsid w:val="1886FC9A"/>
    <w:rsid w:val="188B262A"/>
    <w:rsid w:val="188E8F7A"/>
    <w:rsid w:val="189E2A43"/>
    <w:rsid w:val="18A14280"/>
    <w:rsid w:val="18CD3E4D"/>
    <w:rsid w:val="18F9E1BB"/>
    <w:rsid w:val="1922B4C9"/>
    <w:rsid w:val="19290B9B"/>
    <w:rsid w:val="19326E67"/>
    <w:rsid w:val="19391D90"/>
    <w:rsid w:val="195A87E8"/>
    <w:rsid w:val="197CAC9F"/>
    <w:rsid w:val="1985DF0D"/>
    <w:rsid w:val="198F7E7E"/>
    <w:rsid w:val="199124A3"/>
    <w:rsid w:val="19985DF4"/>
    <w:rsid w:val="19D43118"/>
    <w:rsid w:val="1A0090B4"/>
    <w:rsid w:val="1A065CE4"/>
    <w:rsid w:val="1A08494E"/>
    <w:rsid w:val="1A1C62E6"/>
    <w:rsid w:val="1A34B808"/>
    <w:rsid w:val="1A7E2860"/>
    <w:rsid w:val="1A895F54"/>
    <w:rsid w:val="1AA97B6C"/>
    <w:rsid w:val="1AF4399B"/>
    <w:rsid w:val="1B00A5CF"/>
    <w:rsid w:val="1B10D715"/>
    <w:rsid w:val="1B13F15E"/>
    <w:rsid w:val="1B1BBC47"/>
    <w:rsid w:val="1B1F9A1A"/>
    <w:rsid w:val="1B23F607"/>
    <w:rsid w:val="1B315A5F"/>
    <w:rsid w:val="1B3A40E4"/>
    <w:rsid w:val="1B879541"/>
    <w:rsid w:val="1BB452B9"/>
    <w:rsid w:val="1BC3BF2D"/>
    <w:rsid w:val="1BCD0809"/>
    <w:rsid w:val="1BEEFB36"/>
    <w:rsid w:val="1BF36BB0"/>
    <w:rsid w:val="1C2FF3FB"/>
    <w:rsid w:val="1C491306"/>
    <w:rsid w:val="1C73B317"/>
    <w:rsid w:val="1C887F5D"/>
    <w:rsid w:val="1CA366A4"/>
    <w:rsid w:val="1CFEA434"/>
    <w:rsid w:val="1D00EEA2"/>
    <w:rsid w:val="1D0A9740"/>
    <w:rsid w:val="1D139A2F"/>
    <w:rsid w:val="1D219A97"/>
    <w:rsid w:val="1D2332FB"/>
    <w:rsid w:val="1D29136A"/>
    <w:rsid w:val="1D33D79C"/>
    <w:rsid w:val="1D3673C4"/>
    <w:rsid w:val="1D4B70A8"/>
    <w:rsid w:val="1D52857C"/>
    <w:rsid w:val="1D86F765"/>
    <w:rsid w:val="1DB4EF18"/>
    <w:rsid w:val="1DBAFBC4"/>
    <w:rsid w:val="1DC0C49F"/>
    <w:rsid w:val="1DC1230C"/>
    <w:rsid w:val="1DC3C713"/>
    <w:rsid w:val="1DD6C87B"/>
    <w:rsid w:val="1DF0A229"/>
    <w:rsid w:val="1DFFA35D"/>
    <w:rsid w:val="1E07C336"/>
    <w:rsid w:val="1E0807F8"/>
    <w:rsid w:val="1E10F1B3"/>
    <w:rsid w:val="1E196712"/>
    <w:rsid w:val="1E1B0DC6"/>
    <w:rsid w:val="1E2F4FAF"/>
    <w:rsid w:val="1E3FD915"/>
    <w:rsid w:val="1E4553B5"/>
    <w:rsid w:val="1E63B6F5"/>
    <w:rsid w:val="1E7D287E"/>
    <w:rsid w:val="1E95C9DB"/>
    <w:rsid w:val="1EA667A1"/>
    <w:rsid w:val="1EC33130"/>
    <w:rsid w:val="1ECAFDF5"/>
    <w:rsid w:val="1EF48ECE"/>
    <w:rsid w:val="1F12CADA"/>
    <w:rsid w:val="1F3116C0"/>
    <w:rsid w:val="1F3C24C7"/>
    <w:rsid w:val="1F4253F5"/>
    <w:rsid w:val="1F5209B4"/>
    <w:rsid w:val="1F5CF3F3"/>
    <w:rsid w:val="1F7E8528"/>
    <w:rsid w:val="1FA32E85"/>
    <w:rsid w:val="1FACC214"/>
    <w:rsid w:val="1FDF5D97"/>
    <w:rsid w:val="1FE33114"/>
    <w:rsid w:val="20079EAC"/>
    <w:rsid w:val="200E85F2"/>
    <w:rsid w:val="20143B08"/>
    <w:rsid w:val="201D91EA"/>
    <w:rsid w:val="2022C757"/>
    <w:rsid w:val="2023CF05"/>
    <w:rsid w:val="20423802"/>
    <w:rsid w:val="20430745"/>
    <w:rsid w:val="2067A429"/>
    <w:rsid w:val="2070A09F"/>
    <w:rsid w:val="2085EE00"/>
    <w:rsid w:val="20907364"/>
    <w:rsid w:val="2118166B"/>
    <w:rsid w:val="211E8B93"/>
    <w:rsid w:val="2123B94E"/>
    <w:rsid w:val="213769CC"/>
    <w:rsid w:val="214A4153"/>
    <w:rsid w:val="216AEFF6"/>
    <w:rsid w:val="217A8D38"/>
    <w:rsid w:val="218E9560"/>
    <w:rsid w:val="21977BC2"/>
    <w:rsid w:val="21B7B4AF"/>
    <w:rsid w:val="21D3C823"/>
    <w:rsid w:val="21EDBC14"/>
    <w:rsid w:val="220ADE9D"/>
    <w:rsid w:val="221091BC"/>
    <w:rsid w:val="221F3AEA"/>
    <w:rsid w:val="222FBFD7"/>
    <w:rsid w:val="224A75BA"/>
    <w:rsid w:val="224C80DA"/>
    <w:rsid w:val="229A8D62"/>
    <w:rsid w:val="229BD642"/>
    <w:rsid w:val="22C0DFC2"/>
    <w:rsid w:val="22C9DDD0"/>
    <w:rsid w:val="22D826D5"/>
    <w:rsid w:val="22DFDFF7"/>
    <w:rsid w:val="2320CFB5"/>
    <w:rsid w:val="23214297"/>
    <w:rsid w:val="23536516"/>
    <w:rsid w:val="236E2DC0"/>
    <w:rsid w:val="238A2DFF"/>
    <w:rsid w:val="238A66FC"/>
    <w:rsid w:val="2391D7C5"/>
    <w:rsid w:val="2393ECE2"/>
    <w:rsid w:val="23A256B9"/>
    <w:rsid w:val="23A62B55"/>
    <w:rsid w:val="23BF649E"/>
    <w:rsid w:val="23CBB5D1"/>
    <w:rsid w:val="23D92FA7"/>
    <w:rsid w:val="23EA2778"/>
    <w:rsid w:val="23F1DE06"/>
    <w:rsid w:val="23F70F8C"/>
    <w:rsid w:val="2404E1C6"/>
    <w:rsid w:val="240E94C9"/>
    <w:rsid w:val="241B3149"/>
    <w:rsid w:val="2428EB4C"/>
    <w:rsid w:val="2474CA29"/>
    <w:rsid w:val="2477CE1F"/>
    <w:rsid w:val="24796C35"/>
    <w:rsid w:val="24803337"/>
    <w:rsid w:val="2480C80E"/>
    <w:rsid w:val="2497BD16"/>
    <w:rsid w:val="24B52CB1"/>
    <w:rsid w:val="24F2723D"/>
    <w:rsid w:val="251E38E8"/>
    <w:rsid w:val="2538A066"/>
    <w:rsid w:val="253FFA75"/>
    <w:rsid w:val="254D2864"/>
    <w:rsid w:val="25574F77"/>
    <w:rsid w:val="25680BD7"/>
    <w:rsid w:val="256E3C06"/>
    <w:rsid w:val="25810140"/>
    <w:rsid w:val="2589B9BE"/>
    <w:rsid w:val="2597EB00"/>
    <w:rsid w:val="25A87884"/>
    <w:rsid w:val="25E77DD2"/>
    <w:rsid w:val="25F98017"/>
    <w:rsid w:val="25FE0D8D"/>
    <w:rsid w:val="2609698B"/>
    <w:rsid w:val="262210BE"/>
    <w:rsid w:val="26312759"/>
    <w:rsid w:val="26373920"/>
    <w:rsid w:val="26373D3D"/>
    <w:rsid w:val="263CD27E"/>
    <w:rsid w:val="263F5E04"/>
    <w:rsid w:val="26445BDD"/>
    <w:rsid w:val="2651DFB5"/>
    <w:rsid w:val="26589DD5"/>
    <w:rsid w:val="265DDA87"/>
    <w:rsid w:val="2661DBAF"/>
    <w:rsid w:val="26830C2E"/>
    <w:rsid w:val="26839661"/>
    <w:rsid w:val="268CC1E4"/>
    <w:rsid w:val="26AE9B34"/>
    <w:rsid w:val="26B3C3F0"/>
    <w:rsid w:val="2705AA06"/>
    <w:rsid w:val="270C44DC"/>
    <w:rsid w:val="2725E567"/>
    <w:rsid w:val="273ACD5F"/>
    <w:rsid w:val="2747D89E"/>
    <w:rsid w:val="2767CFF9"/>
    <w:rsid w:val="27AE81CE"/>
    <w:rsid w:val="27BB8687"/>
    <w:rsid w:val="27BFC9A0"/>
    <w:rsid w:val="280D1855"/>
    <w:rsid w:val="281BD478"/>
    <w:rsid w:val="2858C50A"/>
    <w:rsid w:val="28597306"/>
    <w:rsid w:val="286CDFFB"/>
    <w:rsid w:val="28A084C3"/>
    <w:rsid w:val="28B7208E"/>
    <w:rsid w:val="291369C9"/>
    <w:rsid w:val="2925AEBC"/>
    <w:rsid w:val="2935B954"/>
    <w:rsid w:val="295A9266"/>
    <w:rsid w:val="29AAF525"/>
    <w:rsid w:val="29AD5635"/>
    <w:rsid w:val="29E51198"/>
    <w:rsid w:val="2A088485"/>
    <w:rsid w:val="2A08B05C"/>
    <w:rsid w:val="2A2AC09A"/>
    <w:rsid w:val="2A2CE247"/>
    <w:rsid w:val="2A2D9123"/>
    <w:rsid w:val="2A374175"/>
    <w:rsid w:val="2A764EAF"/>
    <w:rsid w:val="2A80566F"/>
    <w:rsid w:val="2A997799"/>
    <w:rsid w:val="2AAAB087"/>
    <w:rsid w:val="2ACC3F75"/>
    <w:rsid w:val="2B106CA1"/>
    <w:rsid w:val="2B16DB3A"/>
    <w:rsid w:val="2B739FD2"/>
    <w:rsid w:val="2B84C277"/>
    <w:rsid w:val="2B9D1F41"/>
    <w:rsid w:val="2BCC49C1"/>
    <w:rsid w:val="2BD4271C"/>
    <w:rsid w:val="2BD4D26A"/>
    <w:rsid w:val="2BE4418C"/>
    <w:rsid w:val="2C077E5E"/>
    <w:rsid w:val="2C1E739B"/>
    <w:rsid w:val="2C66D229"/>
    <w:rsid w:val="2C844F82"/>
    <w:rsid w:val="2CD4D3ED"/>
    <w:rsid w:val="2CD6AB49"/>
    <w:rsid w:val="2CE6B85D"/>
    <w:rsid w:val="2CFEA594"/>
    <w:rsid w:val="2D36031C"/>
    <w:rsid w:val="2D3983FD"/>
    <w:rsid w:val="2D3B06A1"/>
    <w:rsid w:val="2D482E80"/>
    <w:rsid w:val="2D942504"/>
    <w:rsid w:val="2E1A050F"/>
    <w:rsid w:val="2E2A821F"/>
    <w:rsid w:val="2E34F4DF"/>
    <w:rsid w:val="2E380B08"/>
    <w:rsid w:val="2E621024"/>
    <w:rsid w:val="2E77F90D"/>
    <w:rsid w:val="2E853746"/>
    <w:rsid w:val="2E96DA4D"/>
    <w:rsid w:val="2EA74B7D"/>
    <w:rsid w:val="2EB36ECC"/>
    <w:rsid w:val="2EDB7C48"/>
    <w:rsid w:val="2EE50960"/>
    <w:rsid w:val="2F012CEE"/>
    <w:rsid w:val="2F06B27F"/>
    <w:rsid w:val="2F0A04CB"/>
    <w:rsid w:val="2F25C3C7"/>
    <w:rsid w:val="2F3EDC7B"/>
    <w:rsid w:val="2F5A047F"/>
    <w:rsid w:val="2F625249"/>
    <w:rsid w:val="2F6730BC"/>
    <w:rsid w:val="2F7569D6"/>
    <w:rsid w:val="2F7CD739"/>
    <w:rsid w:val="2FBA8942"/>
    <w:rsid w:val="2FC66B93"/>
    <w:rsid w:val="2FDF8CE2"/>
    <w:rsid w:val="2FEA4C5D"/>
    <w:rsid w:val="2FEEC084"/>
    <w:rsid w:val="3032AAAE"/>
    <w:rsid w:val="3036FCF5"/>
    <w:rsid w:val="3063E531"/>
    <w:rsid w:val="306A24E2"/>
    <w:rsid w:val="306ACC5C"/>
    <w:rsid w:val="308D5A9C"/>
    <w:rsid w:val="3091EC88"/>
    <w:rsid w:val="309BDC16"/>
    <w:rsid w:val="30AF2D71"/>
    <w:rsid w:val="30DE6E2E"/>
    <w:rsid w:val="30EEA4D2"/>
    <w:rsid w:val="31058C67"/>
    <w:rsid w:val="310C8198"/>
    <w:rsid w:val="312D30B2"/>
    <w:rsid w:val="31336A19"/>
    <w:rsid w:val="3133F377"/>
    <w:rsid w:val="3148EE19"/>
    <w:rsid w:val="3156B0C4"/>
    <w:rsid w:val="31967796"/>
    <w:rsid w:val="31D7EB48"/>
    <w:rsid w:val="31E23AE0"/>
    <w:rsid w:val="31F4967C"/>
    <w:rsid w:val="31FA99E4"/>
    <w:rsid w:val="3206B069"/>
    <w:rsid w:val="320ABC7F"/>
    <w:rsid w:val="3234FE92"/>
    <w:rsid w:val="323969EC"/>
    <w:rsid w:val="324AFDD2"/>
    <w:rsid w:val="324EF783"/>
    <w:rsid w:val="325CA8F9"/>
    <w:rsid w:val="3272D8D9"/>
    <w:rsid w:val="32A758E7"/>
    <w:rsid w:val="32C0E7A0"/>
    <w:rsid w:val="32C48319"/>
    <w:rsid w:val="32CB4C23"/>
    <w:rsid w:val="32E26A12"/>
    <w:rsid w:val="32E855E9"/>
    <w:rsid w:val="32E9B221"/>
    <w:rsid w:val="33233508"/>
    <w:rsid w:val="333ACF7E"/>
    <w:rsid w:val="336815A4"/>
    <w:rsid w:val="3368F485"/>
    <w:rsid w:val="33809C0E"/>
    <w:rsid w:val="338FF3DF"/>
    <w:rsid w:val="339013D6"/>
    <w:rsid w:val="339DF834"/>
    <w:rsid w:val="33A0ED03"/>
    <w:rsid w:val="33C3B6B5"/>
    <w:rsid w:val="33CD5932"/>
    <w:rsid w:val="33D86405"/>
    <w:rsid w:val="33E476EF"/>
    <w:rsid w:val="33FB8926"/>
    <w:rsid w:val="34036688"/>
    <w:rsid w:val="340CE661"/>
    <w:rsid w:val="340EBB9A"/>
    <w:rsid w:val="341462A4"/>
    <w:rsid w:val="342927D7"/>
    <w:rsid w:val="342F9E5A"/>
    <w:rsid w:val="346A3E90"/>
    <w:rsid w:val="346F6E00"/>
    <w:rsid w:val="348CE762"/>
    <w:rsid w:val="34D612B5"/>
    <w:rsid w:val="34D6AD9D"/>
    <w:rsid w:val="3502E71A"/>
    <w:rsid w:val="35048B3A"/>
    <w:rsid w:val="35185FEB"/>
    <w:rsid w:val="3536EA4A"/>
    <w:rsid w:val="353CBD64"/>
    <w:rsid w:val="3546F01D"/>
    <w:rsid w:val="3547D5BF"/>
    <w:rsid w:val="3566D508"/>
    <w:rsid w:val="35C94603"/>
    <w:rsid w:val="35D8C18C"/>
    <w:rsid w:val="35E82977"/>
    <w:rsid w:val="36295EC6"/>
    <w:rsid w:val="3644F6A3"/>
    <w:rsid w:val="3646C0AC"/>
    <w:rsid w:val="3656C167"/>
    <w:rsid w:val="36651BBC"/>
    <w:rsid w:val="366F045D"/>
    <w:rsid w:val="36B39487"/>
    <w:rsid w:val="36DA09C5"/>
    <w:rsid w:val="36F01B45"/>
    <w:rsid w:val="36F882EC"/>
    <w:rsid w:val="37138B93"/>
    <w:rsid w:val="3727097C"/>
    <w:rsid w:val="3760BA51"/>
    <w:rsid w:val="377ACA0A"/>
    <w:rsid w:val="3782C73B"/>
    <w:rsid w:val="37D5AA39"/>
    <w:rsid w:val="37ED20C1"/>
    <w:rsid w:val="37F15DD3"/>
    <w:rsid w:val="37F52602"/>
    <w:rsid w:val="382B004F"/>
    <w:rsid w:val="38341198"/>
    <w:rsid w:val="38495A61"/>
    <w:rsid w:val="384990C0"/>
    <w:rsid w:val="38695CD7"/>
    <w:rsid w:val="38740464"/>
    <w:rsid w:val="388540DD"/>
    <w:rsid w:val="388801E8"/>
    <w:rsid w:val="38A309F4"/>
    <w:rsid w:val="38BB9FA6"/>
    <w:rsid w:val="38CEAE24"/>
    <w:rsid w:val="38D00E8B"/>
    <w:rsid w:val="38EE9544"/>
    <w:rsid w:val="39078652"/>
    <w:rsid w:val="390B33FB"/>
    <w:rsid w:val="3917B493"/>
    <w:rsid w:val="391AA681"/>
    <w:rsid w:val="391FCA39"/>
    <w:rsid w:val="3935E30D"/>
    <w:rsid w:val="393E7408"/>
    <w:rsid w:val="394FEAF0"/>
    <w:rsid w:val="3960FF88"/>
    <w:rsid w:val="396E97CF"/>
    <w:rsid w:val="398A970A"/>
    <w:rsid w:val="399D5F2A"/>
    <w:rsid w:val="39B89747"/>
    <w:rsid w:val="39D0D62F"/>
    <w:rsid w:val="39E9477B"/>
    <w:rsid w:val="3A008E21"/>
    <w:rsid w:val="3A3B4917"/>
    <w:rsid w:val="3A4553F4"/>
    <w:rsid w:val="3A5D58CF"/>
    <w:rsid w:val="3A7804E1"/>
    <w:rsid w:val="3A99178E"/>
    <w:rsid w:val="3AB18254"/>
    <w:rsid w:val="3AC90A8E"/>
    <w:rsid w:val="3AD2D713"/>
    <w:rsid w:val="3AE07F25"/>
    <w:rsid w:val="3AE2DAA4"/>
    <w:rsid w:val="3AF5FBFE"/>
    <w:rsid w:val="3B0D25D3"/>
    <w:rsid w:val="3B0D3F0E"/>
    <w:rsid w:val="3B3B7988"/>
    <w:rsid w:val="3B3F98F8"/>
    <w:rsid w:val="3B72115D"/>
    <w:rsid w:val="3B7935D6"/>
    <w:rsid w:val="3B80356C"/>
    <w:rsid w:val="3B90CA94"/>
    <w:rsid w:val="3B991EBB"/>
    <w:rsid w:val="3BA7AB4F"/>
    <w:rsid w:val="3BAD522A"/>
    <w:rsid w:val="3BC615A3"/>
    <w:rsid w:val="3BC89133"/>
    <w:rsid w:val="3BCB79EE"/>
    <w:rsid w:val="3BCBB7DA"/>
    <w:rsid w:val="3BDF9553"/>
    <w:rsid w:val="3C0E735A"/>
    <w:rsid w:val="3C3FC8B9"/>
    <w:rsid w:val="3C59050D"/>
    <w:rsid w:val="3C5B6B4A"/>
    <w:rsid w:val="3C640A4C"/>
    <w:rsid w:val="3C64B25D"/>
    <w:rsid w:val="3C7D3C07"/>
    <w:rsid w:val="3C897462"/>
    <w:rsid w:val="3C942944"/>
    <w:rsid w:val="3CC1B401"/>
    <w:rsid w:val="3CC855BB"/>
    <w:rsid w:val="3CC9C873"/>
    <w:rsid w:val="3CD749E9"/>
    <w:rsid w:val="3D20E83D"/>
    <w:rsid w:val="3D2ED372"/>
    <w:rsid w:val="3D4CFEEE"/>
    <w:rsid w:val="3D4E21F2"/>
    <w:rsid w:val="3D5D8AE8"/>
    <w:rsid w:val="3D6028CE"/>
    <w:rsid w:val="3D624228"/>
    <w:rsid w:val="3D691CD8"/>
    <w:rsid w:val="3D709772"/>
    <w:rsid w:val="3D8A417D"/>
    <w:rsid w:val="3DDC304F"/>
    <w:rsid w:val="3DE33734"/>
    <w:rsid w:val="3DE7305C"/>
    <w:rsid w:val="3DE97E6B"/>
    <w:rsid w:val="3DEE7478"/>
    <w:rsid w:val="3DF4D56E"/>
    <w:rsid w:val="3E05CE66"/>
    <w:rsid w:val="3E232E38"/>
    <w:rsid w:val="3E445E6D"/>
    <w:rsid w:val="3E66824E"/>
    <w:rsid w:val="3EB6B126"/>
    <w:rsid w:val="3EBCB89E"/>
    <w:rsid w:val="3EC243A1"/>
    <w:rsid w:val="3EE23367"/>
    <w:rsid w:val="3EE9F253"/>
    <w:rsid w:val="3F2AF069"/>
    <w:rsid w:val="3F2B49A5"/>
    <w:rsid w:val="3F4D7C4E"/>
    <w:rsid w:val="3F5227C9"/>
    <w:rsid w:val="3F5898E0"/>
    <w:rsid w:val="3F58B085"/>
    <w:rsid w:val="3F5FB546"/>
    <w:rsid w:val="3F75E360"/>
    <w:rsid w:val="3F854ECC"/>
    <w:rsid w:val="3F975306"/>
    <w:rsid w:val="3FB8BACB"/>
    <w:rsid w:val="3FC14529"/>
    <w:rsid w:val="3FDCE810"/>
    <w:rsid w:val="3FE0B031"/>
    <w:rsid w:val="3FE1EE57"/>
    <w:rsid w:val="400462C1"/>
    <w:rsid w:val="4012AD5C"/>
    <w:rsid w:val="403147A6"/>
    <w:rsid w:val="405B3518"/>
    <w:rsid w:val="4072C158"/>
    <w:rsid w:val="408BB53F"/>
    <w:rsid w:val="408F9C5C"/>
    <w:rsid w:val="4093299C"/>
    <w:rsid w:val="4096A53B"/>
    <w:rsid w:val="409EEB11"/>
    <w:rsid w:val="40D737C1"/>
    <w:rsid w:val="40DCF98C"/>
    <w:rsid w:val="40E46840"/>
    <w:rsid w:val="40F007F4"/>
    <w:rsid w:val="40FD0867"/>
    <w:rsid w:val="4109F85B"/>
    <w:rsid w:val="410D5619"/>
    <w:rsid w:val="41141EBD"/>
    <w:rsid w:val="4115F95C"/>
    <w:rsid w:val="41245869"/>
    <w:rsid w:val="412BEBE2"/>
    <w:rsid w:val="413AC940"/>
    <w:rsid w:val="41427282"/>
    <w:rsid w:val="415CB331"/>
    <w:rsid w:val="41B343AE"/>
    <w:rsid w:val="41C3E0FC"/>
    <w:rsid w:val="41DC0DAF"/>
    <w:rsid w:val="41F39012"/>
    <w:rsid w:val="42179CC7"/>
    <w:rsid w:val="423ABB72"/>
    <w:rsid w:val="42473C4D"/>
    <w:rsid w:val="4288C57A"/>
    <w:rsid w:val="42A4B8FB"/>
    <w:rsid w:val="42AD0B7E"/>
    <w:rsid w:val="42BC67C6"/>
    <w:rsid w:val="42C2BA58"/>
    <w:rsid w:val="42D8AC87"/>
    <w:rsid w:val="42E9D691"/>
    <w:rsid w:val="43444170"/>
    <w:rsid w:val="43553A11"/>
    <w:rsid w:val="436DD344"/>
    <w:rsid w:val="4374C67D"/>
    <w:rsid w:val="43872130"/>
    <w:rsid w:val="43969A75"/>
    <w:rsid w:val="43D9FC97"/>
    <w:rsid w:val="43DB0FD2"/>
    <w:rsid w:val="43EF5B84"/>
    <w:rsid w:val="442219E8"/>
    <w:rsid w:val="443F652C"/>
    <w:rsid w:val="4444F6DB"/>
    <w:rsid w:val="4445BDA8"/>
    <w:rsid w:val="444DC6C0"/>
    <w:rsid w:val="44644FA9"/>
    <w:rsid w:val="446F8711"/>
    <w:rsid w:val="447A50A5"/>
    <w:rsid w:val="448B62E2"/>
    <w:rsid w:val="449D1EE0"/>
    <w:rsid w:val="44B157D0"/>
    <w:rsid w:val="44B4240D"/>
    <w:rsid w:val="44C981DC"/>
    <w:rsid w:val="44C9B1C4"/>
    <w:rsid w:val="44CEE21B"/>
    <w:rsid w:val="44DD1CD8"/>
    <w:rsid w:val="44F85530"/>
    <w:rsid w:val="451705BD"/>
    <w:rsid w:val="4518B56B"/>
    <w:rsid w:val="453DE4E0"/>
    <w:rsid w:val="455971C3"/>
    <w:rsid w:val="4571DA5E"/>
    <w:rsid w:val="45A2E67E"/>
    <w:rsid w:val="45A7A93F"/>
    <w:rsid w:val="45AB6F2A"/>
    <w:rsid w:val="45C7C9B6"/>
    <w:rsid w:val="45CDE3F8"/>
    <w:rsid w:val="45E873B3"/>
    <w:rsid w:val="45F346DB"/>
    <w:rsid w:val="46475887"/>
    <w:rsid w:val="464B105D"/>
    <w:rsid w:val="4662B9D5"/>
    <w:rsid w:val="466D747E"/>
    <w:rsid w:val="46836D83"/>
    <w:rsid w:val="46B472B8"/>
    <w:rsid w:val="46B7FACF"/>
    <w:rsid w:val="46D92BA4"/>
    <w:rsid w:val="46E26F0E"/>
    <w:rsid w:val="4705483B"/>
    <w:rsid w:val="470D7169"/>
    <w:rsid w:val="472595F6"/>
    <w:rsid w:val="4731C3C3"/>
    <w:rsid w:val="4735952D"/>
    <w:rsid w:val="474A4C41"/>
    <w:rsid w:val="4756EC66"/>
    <w:rsid w:val="47897847"/>
    <w:rsid w:val="479FEE0B"/>
    <w:rsid w:val="47A163EE"/>
    <w:rsid w:val="47B15DB0"/>
    <w:rsid w:val="47B6A098"/>
    <w:rsid w:val="47BAC339"/>
    <w:rsid w:val="47C9D84E"/>
    <w:rsid w:val="47D3871D"/>
    <w:rsid w:val="47D9F5FD"/>
    <w:rsid w:val="47E82B65"/>
    <w:rsid w:val="47F4A697"/>
    <w:rsid w:val="47F63B22"/>
    <w:rsid w:val="4816A8B5"/>
    <w:rsid w:val="4819C50F"/>
    <w:rsid w:val="481EE953"/>
    <w:rsid w:val="481F3DE4"/>
    <w:rsid w:val="4852F325"/>
    <w:rsid w:val="485B9D56"/>
    <w:rsid w:val="486646FD"/>
    <w:rsid w:val="486AA10E"/>
    <w:rsid w:val="486EC45B"/>
    <w:rsid w:val="486F01BB"/>
    <w:rsid w:val="48CF15E4"/>
    <w:rsid w:val="48D452B5"/>
    <w:rsid w:val="48DCCF0A"/>
    <w:rsid w:val="48F0D416"/>
    <w:rsid w:val="48F2BCC7"/>
    <w:rsid w:val="48FF0CBF"/>
    <w:rsid w:val="4916EAC2"/>
    <w:rsid w:val="49174065"/>
    <w:rsid w:val="4928365E"/>
    <w:rsid w:val="493D33C9"/>
    <w:rsid w:val="495A99C8"/>
    <w:rsid w:val="49608DA5"/>
    <w:rsid w:val="49782C0D"/>
    <w:rsid w:val="497C379D"/>
    <w:rsid w:val="4982DFA5"/>
    <w:rsid w:val="49AF07B3"/>
    <w:rsid w:val="49B83A7C"/>
    <w:rsid w:val="49D71C05"/>
    <w:rsid w:val="49E16078"/>
    <w:rsid w:val="49F45005"/>
    <w:rsid w:val="4A11FD34"/>
    <w:rsid w:val="4A1BF1EB"/>
    <w:rsid w:val="4A25D82C"/>
    <w:rsid w:val="4A2B300B"/>
    <w:rsid w:val="4A50F1F3"/>
    <w:rsid w:val="4A6FB74F"/>
    <w:rsid w:val="4A719B51"/>
    <w:rsid w:val="4A77D821"/>
    <w:rsid w:val="4A8D6879"/>
    <w:rsid w:val="4A92EE6A"/>
    <w:rsid w:val="4AA1A019"/>
    <w:rsid w:val="4AA42911"/>
    <w:rsid w:val="4B0B1044"/>
    <w:rsid w:val="4B0B4FB3"/>
    <w:rsid w:val="4B17CC83"/>
    <w:rsid w:val="4B262860"/>
    <w:rsid w:val="4B35BA46"/>
    <w:rsid w:val="4B362AF8"/>
    <w:rsid w:val="4B44D28A"/>
    <w:rsid w:val="4B4BEA05"/>
    <w:rsid w:val="4B4F5355"/>
    <w:rsid w:val="4B6183EB"/>
    <w:rsid w:val="4B6A2B0D"/>
    <w:rsid w:val="4B771626"/>
    <w:rsid w:val="4B7D30D9"/>
    <w:rsid w:val="4B813C1B"/>
    <w:rsid w:val="4BA83052"/>
    <w:rsid w:val="4BDE6BFB"/>
    <w:rsid w:val="4BEA3010"/>
    <w:rsid w:val="4BFD3033"/>
    <w:rsid w:val="4C0280CC"/>
    <w:rsid w:val="4C1474BD"/>
    <w:rsid w:val="4C4C9991"/>
    <w:rsid w:val="4C4F36C6"/>
    <w:rsid w:val="4C55BE26"/>
    <w:rsid w:val="4C5CDBFC"/>
    <w:rsid w:val="4C6A5920"/>
    <w:rsid w:val="4C6FC7B5"/>
    <w:rsid w:val="4C7C8F10"/>
    <w:rsid w:val="4C8BA876"/>
    <w:rsid w:val="4CA8ADD7"/>
    <w:rsid w:val="4CAABDB0"/>
    <w:rsid w:val="4CBDD2C1"/>
    <w:rsid w:val="4CEE9BE4"/>
    <w:rsid w:val="4CF03C2B"/>
    <w:rsid w:val="4D1C7E5A"/>
    <w:rsid w:val="4D6BEFAF"/>
    <w:rsid w:val="4DAFD3D1"/>
    <w:rsid w:val="4DC7309A"/>
    <w:rsid w:val="4DD65F3C"/>
    <w:rsid w:val="4DDBC9D3"/>
    <w:rsid w:val="4E00AEB7"/>
    <w:rsid w:val="4E2735BE"/>
    <w:rsid w:val="4E701125"/>
    <w:rsid w:val="4E8278D6"/>
    <w:rsid w:val="4E84D0FC"/>
    <w:rsid w:val="4E865B3C"/>
    <w:rsid w:val="4E8EFC12"/>
    <w:rsid w:val="4EB476A5"/>
    <w:rsid w:val="4EB4D19B"/>
    <w:rsid w:val="4EBB61D4"/>
    <w:rsid w:val="4EBBC656"/>
    <w:rsid w:val="4EDF4C93"/>
    <w:rsid w:val="4EE65E55"/>
    <w:rsid w:val="4EE89ADD"/>
    <w:rsid w:val="4EF435B6"/>
    <w:rsid w:val="4F29A564"/>
    <w:rsid w:val="4F43DE1C"/>
    <w:rsid w:val="4F4D5BDE"/>
    <w:rsid w:val="4F4EF8ED"/>
    <w:rsid w:val="4F512D48"/>
    <w:rsid w:val="4F77BC1C"/>
    <w:rsid w:val="4F83E048"/>
    <w:rsid w:val="4F8C1B41"/>
    <w:rsid w:val="4F91973B"/>
    <w:rsid w:val="4FA2414C"/>
    <w:rsid w:val="4FA4E76D"/>
    <w:rsid w:val="4FAF7EB5"/>
    <w:rsid w:val="4FBD8DB2"/>
    <w:rsid w:val="4FBF8D4A"/>
    <w:rsid w:val="4FD9988D"/>
    <w:rsid w:val="4FDD5B47"/>
    <w:rsid w:val="4FEE0D37"/>
    <w:rsid w:val="4FF069D5"/>
    <w:rsid w:val="5036D78F"/>
    <w:rsid w:val="503CF022"/>
    <w:rsid w:val="503E6FF8"/>
    <w:rsid w:val="50442814"/>
    <w:rsid w:val="504CEF4C"/>
    <w:rsid w:val="50751DD9"/>
    <w:rsid w:val="5084264C"/>
    <w:rsid w:val="50A9376D"/>
    <w:rsid w:val="50AA87EE"/>
    <w:rsid w:val="50E37701"/>
    <w:rsid w:val="50FD5CE5"/>
    <w:rsid w:val="5103FA30"/>
    <w:rsid w:val="51106EC2"/>
    <w:rsid w:val="51136A95"/>
    <w:rsid w:val="512B9C69"/>
    <w:rsid w:val="513A982D"/>
    <w:rsid w:val="51781F2F"/>
    <w:rsid w:val="518771E8"/>
    <w:rsid w:val="518B70FA"/>
    <w:rsid w:val="519197DD"/>
    <w:rsid w:val="51BA1998"/>
    <w:rsid w:val="51BEF4DD"/>
    <w:rsid w:val="51CFBBCF"/>
    <w:rsid w:val="51DBA6F4"/>
    <w:rsid w:val="51EBDC77"/>
    <w:rsid w:val="51EF2AC2"/>
    <w:rsid w:val="5218E3D8"/>
    <w:rsid w:val="521E6DBF"/>
    <w:rsid w:val="524BC31D"/>
    <w:rsid w:val="527B2792"/>
    <w:rsid w:val="529FBB93"/>
    <w:rsid w:val="52A624EF"/>
    <w:rsid w:val="52B50DC8"/>
    <w:rsid w:val="52BAFB67"/>
    <w:rsid w:val="52BE0125"/>
    <w:rsid w:val="52D65E19"/>
    <w:rsid w:val="52DC882F"/>
    <w:rsid w:val="52E03D17"/>
    <w:rsid w:val="52F64C10"/>
    <w:rsid w:val="534BF703"/>
    <w:rsid w:val="5355E9F9"/>
    <w:rsid w:val="5387595D"/>
    <w:rsid w:val="538F1462"/>
    <w:rsid w:val="53C79B7C"/>
    <w:rsid w:val="53CCDC77"/>
    <w:rsid w:val="53E0B912"/>
    <w:rsid w:val="53F87DAF"/>
    <w:rsid w:val="540ADE26"/>
    <w:rsid w:val="5430BCCF"/>
    <w:rsid w:val="543FC550"/>
    <w:rsid w:val="547A9633"/>
    <w:rsid w:val="54A7AE97"/>
    <w:rsid w:val="54BF54AC"/>
    <w:rsid w:val="54C5D8B9"/>
    <w:rsid w:val="54C67D49"/>
    <w:rsid w:val="54DF61A5"/>
    <w:rsid w:val="54E49D86"/>
    <w:rsid w:val="54FBC033"/>
    <w:rsid w:val="55360865"/>
    <w:rsid w:val="553BCA82"/>
    <w:rsid w:val="5545D1AB"/>
    <w:rsid w:val="55512917"/>
    <w:rsid w:val="5552B34A"/>
    <w:rsid w:val="55581082"/>
    <w:rsid w:val="556CC8B4"/>
    <w:rsid w:val="557495F4"/>
    <w:rsid w:val="5598EAB0"/>
    <w:rsid w:val="55A120F8"/>
    <w:rsid w:val="55DA93E9"/>
    <w:rsid w:val="55F2B1A5"/>
    <w:rsid w:val="560C6725"/>
    <w:rsid w:val="561E9EFD"/>
    <w:rsid w:val="5640A070"/>
    <w:rsid w:val="567FC968"/>
    <w:rsid w:val="5680CB25"/>
    <w:rsid w:val="568ECD1F"/>
    <w:rsid w:val="56B4F63C"/>
    <w:rsid w:val="57044ECE"/>
    <w:rsid w:val="57117088"/>
    <w:rsid w:val="5713E0B3"/>
    <w:rsid w:val="571F6E45"/>
    <w:rsid w:val="571F84B1"/>
    <w:rsid w:val="573F7529"/>
    <w:rsid w:val="57454818"/>
    <w:rsid w:val="574B3D80"/>
    <w:rsid w:val="574B83C2"/>
    <w:rsid w:val="57685D91"/>
    <w:rsid w:val="5769A0A9"/>
    <w:rsid w:val="576A994C"/>
    <w:rsid w:val="57783374"/>
    <w:rsid w:val="578EFAA6"/>
    <w:rsid w:val="57A07D65"/>
    <w:rsid w:val="57AE3CFC"/>
    <w:rsid w:val="57DEAEC5"/>
    <w:rsid w:val="57F2001F"/>
    <w:rsid w:val="57FEEAF5"/>
    <w:rsid w:val="58078429"/>
    <w:rsid w:val="581C9B86"/>
    <w:rsid w:val="582E275F"/>
    <w:rsid w:val="58365233"/>
    <w:rsid w:val="5842CEE7"/>
    <w:rsid w:val="5846FB3B"/>
    <w:rsid w:val="5867DCF1"/>
    <w:rsid w:val="587B4A84"/>
    <w:rsid w:val="588F4A4D"/>
    <w:rsid w:val="58A4D27E"/>
    <w:rsid w:val="58ADF2D5"/>
    <w:rsid w:val="58D7B6E9"/>
    <w:rsid w:val="58E1FD9F"/>
    <w:rsid w:val="58F64D8A"/>
    <w:rsid w:val="58FE066B"/>
    <w:rsid w:val="59118BA5"/>
    <w:rsid w:val="591D2AA9"/>
    <w:rsid w:val="591FD9A7"/>
    <w:rsid w:val="592904A0"/>
    <w:rsid w:val="594D5207"/>
    <w:rsid w:val="594EAE78"/>
    <w:rsid w:val="596C982A"/>
    <w:rsid w:val="59707432"/>
    <w:rsid w:val="5997410B"/>
    <w:rsid w:val="59A73C31"/>
    <w:rsid w:val="59AFD204"/>
    <w:rsid w:val="59DC3C65"/>
    <w:rsid w:val="59EB53EA"/>
    <w:rsid w:val="59EBF5E1"/>
    <w:rsid w:val="59F0512B"/>
    <w:rsid w:val="59FEE605"/>
    <w:rsid w:val="5A1D2B46"/>
    <w:rsid w:val="5A1FD646"/>
    <w:rsid w:val="5A229AB2"/>
    <w:rsid w:val="5A2D0483"/>
    <w:rsid w:val="5A437DBA"/>
    <w:rsid w:val="5A44EA71"/>
    <w:rsid w:val="5A55B2DB"/>
    <w:rsid w:val="5A92B2C2"/>
    <w:rsid w:val="5AA3835E"/>
    <w:rsid w:val="5AA44154"/>
    <w:rsid w:val="5ABD69B1"/>
    <w:rsid w:val="5ABFBCA4"/>
    <w:rsid w:val="5AC4F502"/>
    <w:rsid w:val="5AEA9B27"/>
    <w:rsid w:val="5B067B99"/>
    <w:rsid w:val="5B0B16D8"/>
    <w:rsid w:val="5B1D635A"/>
    <w:rsid w:val="5B360A83"/>
    <w:rsid w:val="5B364B14"/>
    <w:rsid w:val="5B60917A"/>
    <w:rsid w:val="5B68F5FE"/>
    <w:rsid w:val="5B721C2D"/>
    <w:rsid w:val="5B8D1BA9"/>
    <w:rsid w:val="5B93BE95"/>
    <w:rsid w:val="5B97619B"/>
    <w:rsid w:val="5BA7D367"/>
    <w:rsid w:val="5BB8637F"/>
    <w:rsid w:val="5BDFF110"/>
    <w:rsid w:val="5C1A9263"/>
    <w:rsid w:val="5C1E5675"/>
    <w:rsid w:val="5C26F659"/>
    <w:rsid w:val="5C4A9179"/>
    <w:rsid w:val="5C51E2CD"/>
    <w:rsid w:val="5C5649B4"/>
    <w:rsid w:val="5C8D09C8"/>
    <w:rsid w:val="5CA5F67B"/>
    <w:rsid w:val="5CACA867"/>
    <w:rsid w:val="5CADC14D"/>
    <w:rsid w:val="5CC29396"/>
    <w:rsid w:val="5CDEDCF3"/>
    <w:rsid w:val="5CEBD721"/>
    <w:rsid w:val="5D1D481D"/>
    <w:rsid w:val="5D337273"/>
    <w:rsid w:val="5D3D4778"/>
    <w:rsid w:val="5D3E9A28"/>
    <w:rsid w:val="5DB1E1FD"/>
    <w:rsid w:val="5DB245C1"/>
    <w:rsid w:val="5DB51977"/>
    <w:rsid w:val="5DB56A8A"/>
    <w:rsid w:val="5DB96DBA"/>
    <w:rsid w:val="5DC3CD8A"/>
    <w:rsid w:val="5DD8E728"/>
    <w:rsid w:val="5E28DA29"/>
    <w:rsid w:val="5E3DFC7A"/>
    <w:rsid w:val="5E589683"/>
    <w:rsid w:val="5E660A7C"/>
    <w:rsid w:val="5E68E850"/>
    <w:rsid w:val="5E6DF42A"/>
    <w:rsid w:val="5E9AAFBF"/>
    <w:rsid w:val="5E9E2FDD"/>
    <w:rsid w:val="5EA3B48C"/>
    <w:rsid w:val="5EB69F1A"/>
    <w:rsid w:val="5EC15F71"/>
    <w:rsid w:val="5EDA6A89"/>
    <w:rsid w:val="5EE0F529"/>
    <w:rsid w:val="5EFC14EC"/>
    <w:rsid w:val="5F2A3659"/>
    <w:rsid w:val="5F40321F"/>
    <w:rsid w:val="5F5074CE"/>
    <w:rsid w:val="5F549AF9"/>
    <w:rsid w:val="5F6682C1"/>
    <w:rsid w:val="5FA1E2DA"/>
    <w:rsid w:val="5FB45004"/>
    <w:rsid w:val="5FEF6C3A"/>
    <w:rsid w:val="5FF4F159"/>
    <w:rsid w:val="60024394"/>
    <w:rsid w:val="600C6E96"/>
    <w:rsid w:val="6036B76B"/>
    <w:rsid w:val="605827FE"/>
    <w:rsid w:val="606A2A6B"/>
    <w:rsid w:val="607C9719"/>
    <w:rsid w:val="608D8C50"/>
    <w:rsid w:val="60914279"/>
    <w:rsid w:val="60C176CF"/>
    <w:rsid w:val="60E7925B"/>
    <w:rsid w:val="60EC452F"/>
    <w:rsid w:val="6104DDA4"/>
    <w:rsid w:val="611382D8"/>
    <w:rsid w:val="611ACDB2"/>
    <w:rsid w:val="615B5A73"/>
    <w:rsid w:val="6163FD89"/>
    <w:rsid w:val="617FA620"/>
    <w:rsid w:val="61911BE0"/>
    <w:rsid w:val="61A5CD3B"/>
    <w:rsid w:val="61AD22AE"/>
    <w:rsid w:val="61BE05D0"/>
    <w:rsid w:val="61CA2E31"/>
    <w:rsid w:val="61D0DFC7"/>
    <w:rsid w:val="61D358D2"/>
    <w:rsid w:val="61D8194A"/>
    <w:rsid w:val="61D81A9C"/>
    <w:rsid w:val="61DDD3C5"/>
    <w:rsid w:val="61ED0FA0"/>
    <w:rsid w:val="62094CF5"/>
    <w:rsid w:val="6211FCD7"/>
    <w:rsid w:val="626B1028"/>
    <w:rsid w:val="626CCB10"/>
    <w:rsid w:val="626DA49A"/>
    <w:rsid w:val="6276744B"/>
    <w:rsid w:val="628B5042"/>
    <w:rsid w:val="628DBD63"/>
    <w:rsid w:val="62B6DE8A"/>
    <w:rsid w:val="62C25701"/>
    <w:rsid w:val="62C7B983"/>
    <w:rsid w:val="62EB6BD6"/>
    <w:rsid w:val="62F3FBF5"/>
    <w:rsid w:val="630241B4"/>
    <w:rsid w:val="63043DAD"/>
    <w:rsid w:val="630DE1B1"/>
    <w:rsid w:val="63133ECB"/>
    <w:rsid w:val="631EF235"/>
    <w:rsid w:val="6335D5A9"/>
    <w:rsid w:val="634EA4F8"/>
    <w:rsid w:val="634FEEA8"/>
    <w:rsid w:val="636235B4"/>
    <w:rsid w:val="636CAEBE"/>
    <w:rsid w:val="63741538"/>
    <w:rsid w:val="6374304C"/>
    <w:rsid w:val="639D2560"/>
    <w:rsid w:val="63A330A1"/>
    <w:rsid w:val="63A8E599"/>
    <w:rsid w:val="63C16A80"/>
    <w:rsid w:val="642222DA"/>
    <w:rsid w:val="642402D7"/>
    <w:rsid w:val="6425DB05"/>
    <w:rsid w:val="6446A859"/>
    <w:rsid w:val="64496335"/>
    <w:rsid w:val="644D2054"/>
    <w:rsid w:val="647F047A"/>
    <w:rsid w:val="6480BBCC"/>
    <w:rsid w:val="6480D922"/>
    <w:rsid w:val="64A44E90"/>
    <w:rsid w:val="64B66824"/>
    <w:rsid w:val="64FDFF55"/>
    <w:rsid w:val="6502A9DF"/>
    <w:rsid w:val="651322BA"/>
    <w:rsid w:val="652BB491"/>
    <w:rsid w:val="6533AF14"/>
    <w:rsid w:val="653F0102"/>
    <w:rsid w:val="6552691C"/>
    <w:rsid w:val="6558258C"/>
    <w:rsid w:val="65605B63"/>
    <w:rsid w:val="65608FAF"/>
    <w:rsid w:val="659783BD"/>
    <w:rsid w:val="65C15312"/>
    <w:rsid w:val="660041AC"/>
    <w:rsid w:val="660ADFB2"/>
    <w:rsid w:val="6617F34D"/>
    <w:rsid w:val="6639E276"/>
    <w:rsid w:val="664287AA"/>
    <w:rsid w:val="665688E9"/>
    <w:rsid w:val="6657F76E"/>
    <w:rsid w:val="665B544C"/>
    <w:rsid w:val="665B87BD"/>
    <w:rsid w:val="667A14FE"/>
    <w:rsid w:val="66805EFA"/>
    <w:rsid w:val="66926362"/>
    <w:rsid w:val="66B52AE5"/>
    <w:rsid w:val="66B6BEB8"/>
    <w:rsid w:val="66D51120"/>
    <w:rsid w:val="66E61AD1"/>
    <w:rsid w:val="66EA139A"/>
    <w:rsid w:val="66EC1BC0"/>
    <w:rsid w:val="675EC165"/>
    <w:rsid w:val="677870EF"/>
    <w:rsid w:val="679E87E6"/>
    <w:rsid w:val="67B1739A"/>
    <w:rsid w:val="67B7E7A2"/>
    <w:rsid w:val="67BFE169"/>
    <w:rsid w:val="67D0C3DE"/>
    <w:rsid w:val="67DC7BDB"/>
    <w:rsid w:val="67F3AED9"/>
    <w:rsid w:val="6822553F"/>
    <w:rsid w:val="682C6460"/>
    <w:rsid w:val="682E33C3"/>
    <w:rsid w:val="684124B8"/>
    <w:rsid w:val="684B2894"/>
    <w:rsid w:val="6878610E"/>
    <w:rsid w:val="68A90D0C"/>
    <w:rsid w:val="68D00DB9"/>
    <w:rsid w:val="68D7404D"/>
    <w:rsid w:val="68DD0EEA"/>
    <w:rsid w:val="68DE2EB7"/>
    <w:rsid w:val="69009215"/>
    <w:rsid w:val="6911237E"/>
    <w:rsid w:val="69119909"/>
    <w:rsid w:val="69209177"/>
    <w:rsid w:val="692335C3"/>
    <w:rsid w:val="6927BAA6"/>
    <w:rsid w:val="693282DF"/>
    <w:rsid w:val="695FCABD"/>
    <w:rsid w:val="6968048D"/>
    <w:rsid w:val="6972A294"/>
    <w:rsid w:val="69790CAE"/>
    <w:rsid w:val="6994FF91"/>
    <w:rsid w:val="6998F666"/>
    <w:rsid w:val="69DAC6B0"/>
    <w:rsid w:val="69E2A2C8"/>
    <w:rsid w:val="69E8449D"/>
    <w:rsid w:val="69E89DD9"/>
    <w:rsid w:val="6A0CB1E2"/>
    <w:rsid w:val="6A3167FE"/>
    <w:rsid w:val="6A3C0F94"/>
    <w:rsid w:val="6A428515"/>
    <w:rsid w:val="6A74BC2C"/>
    <w:rsid w:val="6A7D4BF4"/>
    <w:rsid w:val="6A95535E"/>
    <w:rsid w:val="6AA72E02"/>
    <w:rsid w:val="6AB49F0A"/>
    <w:rsid w:val="6ABCB0D0"/>
    <w:rsid w:val="6AE9C29E"/>
    <w:rsid w:val="6B0B51A0"/>
    <w:rsid w:val="6B255BED"/>
    <w:rsid w:val="6B2CA0F9"/>
    <w:rsid w:val="6B338724"/>
    <w:rsid w:val="6B66A003"/>
    <w:rsid w:val="6B76594F"/>
    <w:rsid w:val="6B83DDEA"/>
    <w:rsid w:val="6B9EA3F5"/>
    <w:rsid w:val="6BBF91E3"/>
    <w:rsid w:val="6BEF625F"/>
    <w:rsid w:val="6BFB4D36"/>
    <w:rsid w:val="6C4435B4"/>
    <w:rsid w:val="6C5CED96"/>
    <w:rsid w:val="6C600AA6"/>
    <w:rsid w:val="6C6CEDC7"/>
    <w:rsid w:val="6C855B99"/>
    <w:rsid w:val="6C8C0089"/>
    <w:rsid w:val="6CB1F6EB"/>
    <w:rsid w:val="6CB20887"/>
    <w:rsid w:val="6CEC70FD"/>
    <w:rsid w:val="6CFD8AB5"/>
    <w:rsid w:val="6D034B8D"/>
    <w:rsid w:val="6D39BA28"/>
    <w:rsid w:val="6D5D0F00"/>
    <w:rsid w:val="6D8B32C0"/>
    <w:rsid w:val="6D922416"/>
    <w:rsid w:val="6DBEB2EB"/>
    <w:rsid w:val="6DC55BE2"/>
    <w:rsid w:val="6DEE83B3"/>
    <w:rsid w:val="6E0A9841"/>
    <w:rsid w:val="6E4F0B85"/>
    <w:rsid w:val="6E73156C"/>
    <w:rsid w:val="6E745140"/>
    <w:rsid w:val="6E8DF0B6"/>
    <w:rsid w:val="6E931AEB"/>
    <w:rsid w:val="6EA9C5E1"/>
    <w:rsid w:val="6EC7F25F"/>
    <w:rsid w:val="6EDC72F6"/>
    <w:rsid w:val="6EF38CBC"/>
    <w:rsid w:val="6EFDA055"/>
    <w:rsid w:val="6EFDD3DC"/>
    <w:rsid w:val="6F0989D0"/>
    <w:rsid w:val="6F0CA7E9"/>
    <w:rsid w:val="6F5A90B1"/>
    <w:rsid w:val="6F6DDAC8"/>
    <w:rsid w:val="6F8FD645"/>
    <w:rsid w:val="6F903BAB"/>
    <w:rsid w:val="6FC26C35"/>
    <w:rsid w:val="6FD50039"/>
    <w:rsid w:val="6FE45831"/>
    <w:rsid w:val="700C0BEA"/>
    <w:rsid w:val="700F23B9"/>
    <w:rsid w:val="70127146"/>
    <w:rsid w:val="70226046"/>
    <w:rsid w:val="704279AC"/>
    <w:rsid w:val="705037D7"/>
    <w:rsid w:val="7086409C"/>
    <w:rsid w:val="708B6EEF"/>
    <w:rsid w:val="7099537F"/>
    <w:rsid w:val="70AF6C4A"/>
    <w:rsid w:val="7100729F"/>
    <w:rsid w:val="7105A3AB"/>
    <w:rsid w:val="710984F0"/>
    <w:rsid w:val="71188640"/>
    <w:rsid w:val="7119E74F"/>
    <w:rsid w:val="711AB5C8"/>
    <w:rsid w:val="711BB81B"/>
    <w:rsid w:val="7131D1E8"/>
    <w:rsid w:val="713AF17A"/>
    <w:rsid w:val="715CA368"/>
    <w:rsid w:val="716A4729"/>
    <w:rsid w:val="71AF0557"/>
    <w:rsid w:val="71C25014"/>
    <w:rsid w:val="71F3CD40"/>
    <w:rsid w:val="71F7A793"/>
    <w:rsid w:val="72273F50"/>
    <w:rsid w:val="7234B1DB"/>
    <w:rsid w:val="7237FDD9"/>
    <w:rsid w:val="723F2544"/>
    <w:rsid w:val="725162D3"/>
    <w:rsid w:val="7275C679"/>
    <w:rsid w:val="729AA6E0"/>
    <w:rsid w:val="72BB8706"/>
    <w:rsid w:val="72E29681"/>
    <w:rsid w:val="72E64EA6"/>
    <w:rsid w:val="7306C2A3"/>
    <w:rsid w:val="731ADEB2"/>
    <w:rsid w:val="7323C742"/>
    <w:rsid w:val="733D80E3"/>
    <w:rsid w:val="737D5A2C"/>
    <w:rsid w:val="739BCE98"/>
    <w:rsid w:val="73B2C49F"/>
    <w:rsid w:val="73B4D8A4"/>
    <w:rsid w:val="73E7177A"/>
    <w:rsid w:val="73EA65BC"/>
    <w:rsid w:val="73EBA0F7"/>
    <w:rsid w:val="73EEE950"/>
    <w:rsid w:val="74022E2E"/>
    <w:rsid w:val="740DFC17"/>
    <w:rsid w:val="742323E7"/>
    <w:rsid w:val="742A39FF"/>
    <w:rsid w:val="743D69CD"/>
    <w:rsid w:val="74759C91"/>
    <w:rsid w:val="74813FF3"/>
    <w:rsid w:val="7487F1D1"/>
    <w:rsid w:val="74B7C954"/>
    <w:rsid w:val="74C046B2"/>
    <w:rsid w:val="74EB2EA4"/>
    <w:rsid w:val="74EEAB05"/>
    <w:rsid w:val="74F0DFDD"/>
    <w:rsid w:val="74FC6E20"/>
    <w:rsid w:val="75086791"/>
    <w:rsid w:val="75202801"/>
    <w:rsid w:val="7562CDF9"/>
    <w:rsid w:val="75C364B9"/>
    <w:rsid w:val="75C60A60"/>
    <w:rsid w:val="75D8D51C"/>
    <w:rsid w:val="7615B342"/>
    <w:rsid w:val="761BB53D"/>
    <w:rsid w:val="7621CE90"/>
    <w:rsid w:val="7623C232"/>
    <w:rsid w:val="7632E2CF"/>
    <w:rsid w:val="76499889"/>
    <w:rsid w:val="7657B75C"/>
    <w:rsid w:val="76800302"/>
    <w:rsid w:val="76A037C3"/>
    <w:rsid w:val="76A6821A"/>
    <w:rsid w:val="76A90181"/>
    <w:rsid w:val="76ADEDA6"/>
    <w:rsid w:val="76AF9361"/>
    <w:rsid w:val="76C28FFB"/>
    <w:rsid w:val="76C71734"/>
    <w:rsid w:val="76C93135"/>
    <w:rsid w:val="76CD5D8E"/>
    <w:rsid w:val="76D11FD4"/>
    <w:rsid w:val="76EF727D"/>
    <w:rsid w:val="76F5AB68"/>
    <w:rsid w:val="76F8E2B3"/>
    <w:rsid w:val="77149FF6"/>
    <w:rsid w:val="771F89F6"/>
    <w:rsid w:val="77205C6A"/>
    <w:rsid w:val="77259C4F"/>
    <w:rsid w:val="774E4C68"/>
    <w:rsid w:val="77770988"/>
    <w:rsid w:val="777EE9A5"/>
    <w:rsid w:val="77A85080"/>
    <w:rsid w:val="77BD5CF7"/>
    <w:rsid w:val="77BE8CA0"/>
    <w:rsid w:val="77D8C30D"/>
    <w:rsid w:val="77EBD486"/>
    <w:rsid w:val="7806176C"/>
    <w:rsid w:val="781E950E"/>
    <w:rsid w:val="783B9D3B"/>
    <w:rsid w:val="785B807B"/>
    <w:rsid w:val="786585C7"/>
    <w:rsid w:val="786833B8"/>
    <w:rsid w:val="786F3FBB"/>
    <w:rsid w:val="7870EC4B"/>
    <w:rsid w:val="7885D780"/>
    <w:rsid w:val="788862BA"/>
    <w:rsid w:val="788F9DCC"/>
    <w:rsid w:val="7898A0E5"/>
    <w:rsid w:val="789F650A"/>
    <w:rsid w:val="78B89EBD"/>
    <w:rsid w:val="78D851A5"/>
    <w:rsid w:val="78EEE692"/>
    <w:rsid w:val="7910B590"/>
    <w:rsid w:val="7927BB45"/>
    <w:rsid w:val="794AED10"/>
    <w:rsid w:val="7965801D"/>
    <w:rsid w:val="7967EF27"/>
    <w:rsid w:val="79681231"/>
    <w:rsid w:val="7969E181"/>
    <w:rsid w:val="79A19AA5"/>
    <w:rsid w:val="79D9F476"/>
    <w:rsid w:val="79DB82D0"/>
    <w:rsid w:val="79EE221F"/>
    <w:rsid w:val="79F15889"/>
    <w:rsid w:val="7A0C5E24"/>
    <w:rsid w:val="7A1D2DEF"/>
    <w:rsid w:val="7A220623"/>
    <w:rsid w:val="7A2AC332"/>
    <w:rsid w:val="7A2AFC22"/>
    <w:rsid w:val="7A6349AD"/>
    <w:rsid w:val="7A824298"/>
    <w:rsid w:val="7AA3BF2D"/>
    <w:rsid w:val="7AA40AB1"/>
    <w:rsid w:val="7AC4C354"/>
    <w:rsid w:val="7AD62E50"/>
    <w:rsid w:val="7AEC445F"/>
    <w:rsid w:val="7B0BFE28"/>
    <w:rsid w:val="7B27E7C6"/>
    <w:rsid w:val="7B2F8836"/>
    <w:rsid w:val="7B3C8675"/>
    <w:rsid w:val="7B675D70"/>
    <w:rsid w:val="7B7438D9"/>
    <w:rsid w:val="7B7EB0F2"/>
    <w:rsid w:val="7B87B95E"/>
    <w:rsid w:val="7B9A1537"/>
    <w:rsid w:val="7BA098D4"/>
    <w:rsid w:val="7BA6F976"/>
    <w:rsid w:val="7BE55CA2"/>
    <w:rsid w:val="7BE9961B"/>
    <w:rsid w:val="7BFBBE49"/>
    <w:rsid w:val="7C16E16C"/>
    <w:rsid w:val="7C60B6B6"/>
    <w:rsid w:val="7C673649"/>
    <w:rsid w:val="7C7F2FE0"/>
    <w:rsid w:val="7C89D6B0"/>
    <w:rsid w:val="7CA18243"/>
    <w:rsid w:val="7CA9ABF1"/>
    <w:rsid w:val="7CD8BA10"/>
    <w:rsid w:val="7CE42BCA"/>
    <w:rsid w:val="7CEEE515"/>
    <w:rsid w:val="7D04C8D4"/>
    <w:rsid w:val="7D080091"/>
    <w:rsid w:val="7D0E52B1"/>
    <w:rsid w:val="7D3493C9"/>
    <w:rsid w:val="7D555947"/>
    <w:rsid w:val="7D7D1EC0"/>
    <w:rsid w:val="7D9A9714"/>
    <w:rsid w:val="7DC7B47A"/>
    <w:rsid w:val="7DEA2E82"/>
    <w:rsid w:val="7E0306AA"/>
    <w:rsid w:val="7E04D289"/>
    <w:rsid w:val="7E330770"/>
    <w:rsid w:val="7E3799FC"/>
    <w:rsid w:val="7E3D5ECE"/>
    <w:rsid w:val="7E3E9E44"/>
    <w:rsid w:val="7E4027E0"/>
    <w:rsid w:val="7E436BFF"/>
    <w:rsid w:val="7E74C53F"/>
    <w:rsid w:val="7EC1F78B"/>
    <w:rsid w:val="7ECBB240"/>
    <w:rsid w:val="7ED0F7C0"/>
    <w:rsid w:val="7EDB9C60"/>
    <w:rsid w:val="7EDFCF47"/>
    <w:rsid w:val="7EE6F6FD"/>
    <w:rsid w:val="7EEE595F"/>
    <w:rsid w:val="7EF43CF0"/>
    <w:rsid w:val="7EF5EF0A"/>
    <w:rsid w:val="7EFBB4DF"/>
    <w:rsid w:val="7F23C197"/>
    <w:rsid w:val="7F253573"/>
    <w:rsid w:val="7F2AC9DB"/>
    <w:rsid w:val="7F43A35E"/>
    <w:rsid w:val="7F611CFE"/>
    <w:rsid w:val="7F6AC73E"/>
    <w:rsid w:val="7F7D3A15"/>
    <w:rsid w:val="7F8346D5"/>
    <w:rsid w:val="7F8E6A08"/>
    <w:rsid w:val="7F9579D7"/>
    <w:rsid w:val="7FCC6F48"/>
    <w:rsid w:val="7FDD26D2"/>
    <w:rsid w:val="7FE3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ingerror">
    <w:name w:val="spellingerror"/>
    <w:basedOn w:val="DefaultParagraphFont"/>
    <w:rsid w:val="66E61AD1"/>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86660964">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638266275">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186405727">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863546707">
                  <w:marLeft w:val="0"/>
                  <w:marRight w:val="0"/>
                  <w:marTop w:val="0"/>
                  <w:marBottom w:val="0"/>
                  <w:divBdr>
                    <w:top w:val="none" w:sz="0" w:space="0" w:color="auto"/>
                    <w:left w:val="none" w:sz="0" w:space="0" w:color="auto"/>
                    <w:bottom w:val="none" w:sz="0" w:space="0" w:color="auto"/>
                    <w:right w:val="none" w:sz="0" w:space="0" w:color="auto"/>
                  </w:divBdr>
                </w:div>
                <w:div w:id="1171994440">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102251173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518278586">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613323482">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assroom.thenational.academy/lessons/fission-and-fusion-70tk6c" TargetMode="External"/><Relationship Id="rId21" Type="http://schemas.openxmlformats.org/officeDocument/2006/relationships/hyperlink" Target="https://classroom.thenational.academy/lessons/electrical-power-part-1-6hjk6r?activity=video&amp;step=2&amp;view=1" TargetMode="External"/><Relationship Id="rId42" Type="http://schemas.openxmlformats.org/officeDocument/2006/relationships/hyperlink" Target="mailto:anna.wallace@appletonacademy.co.uk" TargetMode="External"/><Relationship Id="rId47" Type="http://schemas.openxmlformats.org/officeDocument/2006/relationships/hyperlink" Target="https://teams.microsoft.com/l/file/91B7EF39-9AAC-4F6A-8CE8-B6536DFC8B8E?tenantId=bf9979ca-505d-429a-98e3-f899d929ee1b&amp;fileType=pptx&amp;objectUrl=https%3A%2F%2Fexceedacademiesbfd.sharepoint.com%2Fsites%2FAACRemoteLearningYr10%2FShared%20Documents%2FHospitality%20and%20Catering%2FApril%20to%20May%20remote%20learning%2FYear%201%2Fweek%202%20-%20lesson%201%262%20-%202.4%20template%20.pptx&amp;baseUrl=https%3A%2F%2Fexceedacademiesbfd.sharepoint.com%2Fsites%2FAACRemoteLearningYr10&amp;serviceName=teams&amp;threadId=19:ed75944b460848f2b8946f53963f4862@thread.tacv2&amp;groupId=5bad3045-9458-45b7-b319-d39de7e2744c" TargetMode="External"/><Relationship Id="rId63" Type="http://schemas.openxmlformats.org/officeDocument/2006/relationships/hyperlink" Target="onenote:https://exceedacademiesbfd.sharepoint.com/sites/10BIm1/SiteAssets/10BIm1%20Notebook/Welcome.one"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rbettmaths.com/wp-content/uploads/2018/09/Coordinates-pdf.pdf" TargetMode="External"/><Relationship Id="rId29" Type="http://schemas.openxmlformats.org/officeDocument/2006/relationships/hyperlink" Target="https://www.educake.co.uk/assessment/9960203" TargetMode="External"/><Relationship Id="rId11" Type="http://schemas.openxmlformats.org/officeDocument/2006/relationships/hyperlink" Target="https://hegartymaths.com/" TargetMode="External"/><Relationship Id="rId24" Type="http://schemas.openxmlformats.org/officeDocument/2006/relationships/hyperlink" Target="https://www.educake.co.uk/assessment/9920364" TargetMode="External"/><Relationship Id="rId32" Type="http://schemas.openxmlformats.org/officeDocument/2006/relationships/hyperlink" Target="https://teams.microsoft.com/_" TargetMode="External"/><Relationship Id="rId37" Type="http://schemas.openxmlformats.org/officeDocument/2006/relationships/hyperlink" Target="mailto:anna.sanchis@appletonacademy.co.uk" TargetMode="External"/><Relationship Id="rId40" Type="http://schemas.openxmlformats.org/officeDocument/2006/relationships/hyperlink" Target="mailto:anna.sanchis@appletonacademy.co.uk" TargetMode="External"/><Relationship Id="rId45" Type="http://schemas.openxmlformats.org/officeDocument/2006/relationships/hyperlink" Target="https://teams.microsoft.com/_" TargetMode="External"/><Relationship Id="rId53" Type="http://schemas.openxmlformats.org/officeDocument/2006/relationships/hyperlink" Target="mailto:autumn.francesmith@appletonacademy.co.uk" TargetMode="External"/><Relationship Id="rId58" Type="http://schemas.openxmlformats.org/officeDocument/2006/relationships/hyperlink" Target="https://teams.microsoft.com/_" TargetMode="External"/><Relationship Id="rId66" Type="http://schemas.openxmlformats.org/officeDocument/2006/relationships/hyperlink" Target="https://teams.microsoft.com/l/file/52EFA56D-F8CF-4AAC-8247-8FD91705086A?tenantId=bf9979ca-505d-429a-98e3-f899d929ee1b&amp;fileType=pptx&amp;objectUrl=https%3A%2F%2Fexceedacademiesbfd.sharepoint.com%2Fsites%2F10CIm12%2FShared%20Documents%2FR082%2F1_assignment_resources%2Fr082_assignment_lo2.pptx&amp;baseUrl=https%3A%2F%2Fexceedacademiesbfd.sharepoint.com%2Fsites%2F10CIm12&amp;serviceName=teams&amp;threadId=19:769c8764952d428e93a6cf223a0e75b8@thread.tacv2&amp;groupId=76384c2c-ff37-4534-a9f3-ed7e9fccc606" TargetMode="External"/><Relationship Id="rId5" Type="http://schemas.openxmlformats.org/officeDocument/2006/relationships/styles" Target="styles.xml"/><Relationship Id="rId61" Type="http://schemas.openxmlformats.org/officeDocument/2006/relationships/hyperlink" Target="https://classroom.thenational.academy/lessons/balance-6wr68d" TargetMode="External"/><Relationship Id="rId19" Type="http://schemas.openxmlformats.org/officeDocument/2006/relationships/hyperlink" Target="https://corbettmaths.com/wp-content/uploads/2019/01/Drawing-Linear-Graphs.pdf" TargetMode="External"/><Relationship Id="rId14" Type="http://schemas.openxmlformats.org/officeDocument/2006/relationships/hyperlink" Target="https://hegartymaths.com/" TargetMode="External"/><Relationship Id="rId22" Type="http://schemas.openxmlformats.org/officeDocument/2006/relationships/hyperlink" Target="https://classroom.thenational.academy/lessons/the-national-grid-c4rp6t?activity=video&amp;step=2&amp;view=1" TargetMode="External"/><Relationship Id="rId27" Type="http://schemas.openxmlformats.org/officeDocument/2006/relationships/hyperlink" Target="https://classroom.thenational.academy/lessons/p4-atomic-structure-review-part-1-6rv38d" TargetMode="External"/><Relationship Id="rId30" Type="http://schemas.openxmlformats.org/officeDocument/2006/relationships/hyperlink" Target="https://www.educake.co.uk/assessment/9960150" TargetMode="External"/><Relationship Id="rId35" Type="http://schemas.openxmlformats.org/officeDocument/2006/relationships/hyperlink" Target="https://teams.microsoft.com/_" TargetMode="External"/><Relationship Id="rId43" Type="http://schemas.openxmlformats.org/officeDocument/2006/relationships/hyperlink" Target="mailto:heather.aveyard@appletonacademy.co.uk" TargetMode="External"/><Relationship Id="rId48" Type="http://schemas.openxmlformats.org/officeDocument/2006/relationships/hyperlink" Target="https://teams.microsoft.com/l/file/04BE9B79-9C06-4DAD-9DE4-617B63E890C3?tenantId=bf9979ca-505d-429a-98e3-f899d929ee1b&amp;fileType=pptx&amp;objectUrl=https%3A%2F%2Fexceedacademiesbfd.sharepoint.com%2Fsites%2FAACRemoteLearningYr10%2FShared%20Documents%2FHospitality%20and%20Catering%2FMiss%20Talbot%2Fyear%202%2FWeek%201%20lesson%20recordings%2FHospitality%20and%20catering%20year%202%20week%201%20with%20voice%20over.pptx&amp;baseUrl=https%3A%2F%2Fexceedacademiesbfd.sharepoint.com%2Fsites%2FAACRemoteLearningYr10&amp;serviceName=teams&amp;threadId=19:ed75944b460848f2b8946f53963f4862@thread.tacv2&amp;groupId=5bad3045-9458-45b7-b319-d39de7e2744c" TargetMode="External"/><Relationship Id="rId56" Type="http://schemas.openxmlformats.org/officeDocument/2006/relationships/hyperlink" Target="https://appletonrevision.weebly.com/ks4-music.html" TargetMode="External"/><Relationship Id="rId64" Type="http://schemas.openxmlformats.org/officeDocument/2006/relationships/hyperlink" Target="onenote:https://exceedacademiesbfd.sharepoint.com/sites/10CIm12/SiteAssets/10CIm1%20Notebook/Welcome.one" TargetMode="External"/><Relationship Id="rId69" Type="http://schemas.openxmlformats.org/officeDocument/2006/relationships/theme" Target="theme/theme1.xml"/><Relationship Id="rId8" Type="http://schemas.openxmlformats.org/officeDocument/2006/relationships/hyperlink" Target="https://teams.microsoft.com/_" TargetMode="External"/><Relationship Id="rId51" Type="http://schemas.openxmlformats.org/officeDocument/2006/relationships/hyperlink" Target="https://www.loom.com/share/f354a48b12c64864a59545bc92a89902" TargetMode="External"/><Relationship Id="rId3" Type="http://schemas.openxmlformats.org/officeDocument/2006/relationships/customXml" Target="../customXml/item3.xml"/><Relationship Id="rId12" Type="http://schemas.openxmlformats.org/officeDocument/2006/relationships/hyperlink" Target="https://corbettmaths.com/wp-content/uploads/2018/12/Perimeter-of-Shapes-on-a-Grid-pdf.pdf" TargetMode="External"/><Relationship Id="rId17" Type="http://schemas.openxmlformats.org/officeDocument/2006/relationships/hyperlink" Target="https://hegartymaths.com/" TargetMode="External"/><Relationship Id="rId25" Type="http://schemas.openxmlformats.org/officeDocument/2006/relationships/hyperlink" Target="https://www.educake.co.uk/assessment/9920339" TargetMode="External"/><Relationship Id="rId33" Type="http://schemas.openxmlformats.org/officeDocument/2006/relationships/hyperlink" Target="https://teams.microsoft.com/_" TargetMode="External"/><Relationship Id="rId38" Type="http://schemas.openxmlformats.org/officeDocument/2006/relationships/hyperlink" Target="https://teams.microsoft.com/_" TargetMode="External"/><Relationship Id="rId46" Type="http://schemas.openxmlformats.org/officeDocument/2006/relationships/hyperlink" Target="https://teams.microsoft.com/l/file/0C6D3D65-D212-4D77-9667-36CD15E0F62F?tenantId=bf9979ca-505d-429a-98e3-f899d929ee1b&amp;fileType=pptx&amp;objectUrl=https%3A%2F%2Fexceedacademiesbfd.sharepoint.com%2Fsites%2FAACRemoteLearningYr10%2FShared%20Documents%2FHospitality%20and%20Catering%2FApril%20to%20May%20remote%20learning%2FYear%201%2Fweek%202%20-%20lesson%201%26%202%20-%202.4%20lesson%20.pptx&amp;baseUrl=https%3A%2F%2Fexceedacademiesbfd.sharepoint.com%2Fsites%2FAACRemoteLearningYr10&amp;serviceName=teams&amp;threadId=19:ed75944b460848f2b8946f53963f4862@thread.tacv2&amp;groupId=5bad3045-9458-45b7-b319-d39de7e2744c" TargetMode="External"/><Relationship Id="rId59" Type="http://schemas.openxmlformats.org/officeDocument/2006/relationships/hyperlink" Target="https://teams.microsoft.com/l/channel/19%3a570d7e6c655b4d2f984136c6bca90098%40thread.tacv2/Component%25202?groupId=c0ec5f9a-9585-45da-94b1-c6a16e01efa3&amp;tenantId=bf9979ca-505d-429a-98e3-f899d929ee1b" TargetMode="External"/><Relationship Id="rId67" Type="http://schemas.openxmlformats.org/officeDocument/2006/relationships/hyperlink" Target="https://web.microsoftstream.com/video/d53c78c5-ce23-418d-b869-d1494b074965" TargetMode="External"/><Relationship Id="rId20" Type="http://schemas.openxmlformats.org/officeDocument/2006/relationships/hyperlink" Target="https://classroom.thenational.academy/lessons/domestic-electricity-c4rp8t?activity=video&amp;step=2&amp;view=1" TargetMode="External"/><Relationship Id="rId41" Type="http://schemas.openxmlformats.org/officeDocument/2006/relationships/hyperlink" Target="https://teams.microsoft.com/_" TargetMode="External"/><Relationship Id="rId54" Type="http://schemas.openxmlformats.org/officeDocument/2006/relationships/hyperlink" Target="https://appletonrevision.weebly.com/ks4-drama.html" TargetMode="External"/><Relationship Id="rId62" Type="http://schemas.openxmlformats.org/officeDocument/2006/relationships/hyperlink" Target="https://www.youtube.com/channel/UCAxW1XT0iEJo0TYlRfn6rYQ"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rbettmaths.com/wp-content/uploads/2013/02/perimeter-pdf2.pdf" TargetMode="External"/><Relationship Id="rId23" Type="http://schemas.openxmlformats.org/officeDocument/2006/relationships/hyperlink" Target="https://www.educake.co.uk/assessment/9920389" TargetMode="External"/><Relationship Id="rId28" Type="http://schemas.openxmlformats.org/officeDocument/2006/relationships/hyperlink" Target="https://classroom.thenational.academy/lessons/p4-atomic-structure-review-part-2-64t32r" TargetMode="External"/><Relationship Id="rId36" Type="http://schemas.openxmlformats.org/officeDocument/2006/relationships/hyperlink" Target="mailto:susanna.cirulli@appletonacademy.co.uk" TargetMode="External"/><Relationship Id="rId49" Type="http://schemas.openxmlformats.org/officeDocument/2006/relationships/hyperlink" Target="https://teams.microsoft.com/l/file/2A0B8FD4-A793-40B0-BB28-01A8C0F1A277?tenantId=bf9979ca-505d-429a-98e3-f899d929ee1b&amp;fileType=pptx&amp;objectUrl=https%3A%2F%2Fexceedacademiesbfd.sharepoint.com%2Fsites%2FAACRemoteLearningYr10%2FShared%20Documents%2FHospitality%20and%20Catering%2FApril%20to%20May%20remote%20learning%2FYear%202%2Fweek%201%20-%20lesson%201%20and%202%20-%202.4%20lesson.pptx&amp;baseUrl=https%3A%2F%2Fexceedacademiesbfd.sharepoint.com%2Fsites%2FAACRemoteLearningYr10&amp;serviceName=teams&amp;threadId=19:ed75944b460848f2b8946f53963f4862@thread.tacv2&amp;groupId=5bad3045-9458-45b7-b319-d39de7e2744c" TargetMode="External"/><Relationship Id="rId57" Type="http://schemas.openxmlformats.org/officeDocument/2006/relationships/hyperlink" Target="https://teams.microsoft.com/l/channel/19%3a9e32f2c767a348198c2c805011492448%40thread.tacv2/Component%25201?groupId=13beba20-7dcf-4c95-8da7-ce1352af7cae&amp;tenantId=bf9979ca-505d-429a-98e3-f899d929ee1b" TargetMode="External"/><Relationship Id="rId10" Type="http://schemas.openxmlformats.org/officeDocument/2006/relationships/hyperlink" Target="https://teams.microsoft.com/_" TargetMode="External"/><Relationship Id="rId31" Type="http://schemas.openxmlformats.org/officeDocument/2006/relationships/hyperlink" Target="https://www.educake.co.uk/assessment/9960263" TargetMode="External"/><Relationship Id="rId44" Type="http://schemas.openxmlformats.org/officeDocument/2006/relationships/hyperlink" Target="mailto:heather.aveyard@appletonacademy.co.uk" TargetMode="External"/><Relationship Id="rId52" Type="http://schemas.openxmlformats.org/officeDocument/2006/relationships/hyperlink" Target="https://www.loom.com/share/069316aea49342d4b1ab938c329d7fa2" TargetMode="External"/><Relationship Id="rId60" Type="http://schemas.openxmlformats.org/officeDocument/2006/relationships/hyperlink" Target="https://classroom.thenational.academy/lessons/same-sex-marriage-chgpae" TargetMode="External"/><Relationship Id="rId65" Type="http://schemas.openxmlformats.org/officeDocument/2006/relationships/hyperlink" Target="https://teams.microsoft.com/l/file/CED96ADD-CB27-4A9E-BD8D-D1FEBC8823B0?tenantId=bf9979ca-505d-429a-98e3-f899d929ee1b&amp;fileType=pdf&amp;objectUrl=https%3A%2F%2Fexceedacademiesbfd.sharepoint.com%2Fsites%2F10CIm12%2FShared%20Documents%2FR082%2F1_assignment_resources%2Fassignment_brief.pdf&amp;baseUrl=https%3A%2F%2Fexceedacademiesbfd.sharepoint.com%2Fsites%2F10CIm12&amp;serviceName=teams&amp;threadId=19:769c8764952d428e93a6cf223a0e75b8@thread.tacv2&amp;groupId=76384c2c-ff37-4534-a9f3-ed7e9fccc606" TargetMode="External"/><Relationship Id="rId4" Type="http://schemas.openxmlformats.org/officeDocument/2006/relationships/numbering" Target="numbering.xml"/><Relationship Id="rId9" Type="http://schemas.openxmlformats.org/officeDocument/2006/relationships/hyperlink" Target="https://teams.microsoft.com/_" TargetMode="External"/><Relationship Id="rId13" Type="http://schemas.openxmlformats.org/officeDocument/2006/relationships/hyperlink" Target="https://corbettmaths.com/wp-content/uploads/2013/02/trigonometry-pdf1.pdf" TargetMode="External"/><Relationship Id="rId18" Type="http://schemas.openxmlformats.org/officeDocument/2006/relationships/hyperlink" Target="https://corbettmaths.com/wp-content/uploads/2013/02/perimeter-pdf1.pdf" TargetMode="External"/><Relationship Id="rId39" Type="http://schemas.openxmlformats.org/officeDocument/2006/relationships/hyperlink" Target="mailto:susanna.cirulli@appletonacademy.co.uk" TargetMode="External"/><Relationship Id="rId34" Type="http://schemas.openxmlformats.org/officeDocument/2006/relationships/hyperlink" Target="https://teams.microsoft.com/_" TargetMode="External"/><Relationship Id="rId50" Type="http://schemas.openxmlformats.org/officeDocument/2006/relationships/hyperlink" Target="https://teams.microsoft.com/l/file/3333BF9F-71A9-4CB6-B5EC-02FC269677A6?tenantId=bf9979ca-505d-429a-98e3-f899d929ee1b&amp;fileType=pptx&amp;objectUrl=https%3A%2F%2Fexceedacademiesbfd.sharepoint.com%2Fsites%2FAACRemoteLearningYr10%2FShared%20Documents%2FHospitality%20and%20Catering%2FApril%20to%20May%20remote%20learning%2FYear%202%2Fweek%201%20-%20lesson%201%20and%202-%202.4%20template.pptx&amp;baseUrl=https%3A%2F%2Fexceedacademiesbfd.sharepoint.com%2Fsites%2FAACRemoteLearningYr10&amp;serviceName=teams&amp;threadId=19:ed75944b460848f2b8946f53963f4862@thread.tacv2&amp;groupId=5bad3045-9458-45b7-b319-d39de7e2744c" TargetMode="External"/><Relationship Id="rId55" Type="http://schemas.openxmlformats.org/officeDocument/2006/relationships/hyperlink" Target="mailto:simon.denson@appleton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6B996-67DE-4436-9687-C9BEFE9EBCAE}">
  <ds:schemaRefs>
    <ds:schemaRef ds:uri="http://schemas.microsoft.com/sharepoint/v3/contenttype/forms"/>
  </ds:schemaRefs>
</ds:datastoreItem>
</file>

<file path=customXml/itemProps2.xml><?xml version="1.0" encoding="utf-8"?>
<ds:datastoreItem xmlns:ds="http://schemas.openxmlformats.org/officeDocument/2006/customXml" ds:itemID="{F35F4EE9-E05C-486F-AC05-F92B28D8C207}">
  <ds:schemaRefs>
    <ds:schemaRef ds:uri="http://schemas.microsoft.com/office/2006/metadata/properties"/>
    <ds:schemaRef ds:uri="http://schemas.microsoft.com/office/infopath/2007/PartnerControls"/>
    <ds:schemaRef ds:uri="5e86dcea-a9c5-4423-832e-23dbfe33a4c9"/>
  </ds:schemaRefs>
</ds:datastoreItem>
</file>

<file path=customXml/itemProps3.xml><?xml version="1.0" encoding="utf-8"?>
<ds:datastoreItem xmlns:ds="http://schemas.openxmlformats.org/officeDocument/2006/customXml" ds:itemID="{43BDADAF-9AE4-403B-AF70-9015A5C80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4518</Words>
  <Characters>25758</Characters>
  <Application>Microsoft Office Word</Application>
  <DocSecurity>0</DocSecurity>
  <Lines>214</Lines>
  <Paragraphs>60</Paragraphs>
  <ScaleCrop>false</ScaleCrop>
  <Company/>
  <LinksUpToDate>false</LinksUpToDate>
  <CharactersWithSpaces>30216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2021-04-20T07:34:00Z</dcterms:created>
  <dcterms:modified xsi:type="dcterms:W3CDTF">2021-04-20T07:34:00Z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